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278" w:rsidRPr="00C62058" w:rsidRDefault="00CE0278" w:rsidP="00CE0278">
      <w:pPr>
        <w:pStyle w:val="Caption"/>
        <w:rPr>
          <w:rFonts w:ascii="Times New Roman" w:hAnsi="Times New Roman" w:cs="Times New Roman"/>
          <w:color w:val="auto"/>
          <w:sz w:val="24"/>
        </w:rPr>
      </w:pPr>
      <w:bookmarkStart w:id="0" w:name="_Toc50936988"/>
      <w:bookmarkStart w:id="1" w:name="_Toc56057367"/>
      <w:bookmarkStart w:id="2" w:name="_Toc50936986"/>
      <w:bookmarkStart w:id="3" w:name="_Toc56057365"/>
      <w:r>
        <w:rPr>
          <w:rFonts w:ascii="Times New Roman" w:hAnsi="Times New Roman" w:cs="Times New Roman"/>
          <w:color w:val="auto"/>
          <w:sz w:val="24"/>
        </w:rPr>
        <w:t>Lampiran 1.</w:t>
      </w:r>
      <w:r w:rsidRPr="00C62058">
        <w:rPr>
          <w:rFonts w:ascii="Times New Roman" w:hAnsi="Times New Roman" w:cs="Times New Roman"/>
          <w:color w:val="auto"/>
          <w:sz w:val="24"/>
        </w:rPr>
        <w:t xml:space="preserve"> Uji RAL Anova pada Total Asam Tertitrasi Kombucha</w:t>
      </w:r>
      <w:bookmarkEnd w:id="2"/>
      <w:bookmarkEnd w:id="3"/>
      <w:r w:rsidRPr="00C62058">
        <w:rPr>
          <w:rFonts w:ascii="Times New Roman" w:hAnsi="Times New Roman" w:cs="Times New Roman"/>
          <w:color w:val="auto"/>
          <w:sz w:val="24"/>
        </w:rPr>
        <w:t xml:space="preserve"> </w:t>
      </w:r>
    </w:p>
    <w:p w:rsidR="00CE0278" w:rsidRPr="00C62058" w:rsidRDefault="00CE0278" w:rsidP="00CE0278">
      <w:pPr>
        <w:rPr>
          <w:rFonts w:ascii="Times New Roman" w:hAnsi="Times New Roman" w:cs="Times New Roman"/>
        </w:rPr>
      </w:pPr>
    </w:p>
    <w:p w:rsidR="00CE0278" w:rsidRPr="00C62058" w:rsidRDefault="00CE0278" w:rsidP="00CE0278">
      <w:pPr>
        <w:pStyle w:val="ListParagraph"/>
        <w:numPr>
          <w:ilvl w:val="0"/>
          <w:numId w:val="7"/>
        </w:numPr>
        <w:ind w:left="426" w:hanging="426"/>
        <w:rPr>
          <w:rFonts w:ascii="Times New Roman" w:hAnsi="Times New Roman" w:cs="Times New Roman"/>
          <w:b/>
          <w:sz w:val="24"/>
          <w:szCs w:val="24"/>
        </w:rPr>
      </w:pPr>
      <w:r w:rsidRPr="00C62058">
        <w:rPr>
          <w:rFonts w:ascii="Times New Roman" w:hAnsi="Times New Roman" w:cs="Times New Roman"/>
          <w:b/>
          <w:sz w:val="24"/>
          <w:szCs w:val="24"/>
        </w:rPr>
        <w:t>Data Volume Titran NaOH yang digunakan untuk Titrasi</w:t>
      </w:r>
    </w:p>
    <w:tbl>
      <w:tblPr>
        <w:tblW w:w="5960" w:type="dxa"/>
        <w:tblInd w:w="93" w:type="dxa"/>
        <w:tblLook w:val="04A0" w:firstRow="1" w:lastRow="0" w:firstColumn="1" w:lastColumn="0" w:noHBand="0" w:noVBand="1"/>
      </w:tblPr>
      <w:tblGrid>
        <w:gridCol w:w="1133"/>
        <w:gridCol w:w="1000"/>
        <w:gridCol w:w="1000"/>
        <w:gridCol w:w="1000"/>
        <w:gridCol w:w="1000"/>
        <w:gridCol w:w="1000"/>
      </w:tblGrid>
      <w:tr w:rsidR="00CE0278" w:rsidRPr="00C62058" w:rsidTr="00712F95">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SAMPEL</w:t>
            </w:r>
          </w:p>
        </w:tc>
        <w:tc>
          <w:tcPr>
            <w:tcW w:w="5000" w:type="dxa"/>
            <w:gridSpan w:val="5"/>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PENGULANGAN</w:t>
            </w:r>
          </w:p>
        </w:tc>
      </w:tr>
      <w:tr w:rsidR="00CE0278" w:rsidRPr="00C62058" w:rsidTr="00712F95">
        <w:trPr>
          <w:trHeight w:val="315"/>
        </w:trPr>
        <w:tc>
          <w:tcPr>
            <w:tcW w:w="9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b/>
                <w:color w:val="000000"/>
                <w:lang w:eastAsia="id-ID"/>
              </w:rPr>
            </w:pP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1</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2</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4</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A</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0,3</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0,4</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0,2</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0,3</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0,4</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B</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3,2</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2,9</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2,3</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2,8</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3,1</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C</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4,1</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D</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5,1</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4,9</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4,8</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5,1</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E</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5,7</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5,8</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5,6</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5,6</w:t>
            </w:r>
          </w:p>
        </w:tc>
        <w:tc>
          <w:tcPr>
            <w:tcW w:w="10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5,6</w:t>
            </w:r>
          </w:p>
        </w:tc>
      </w:tr>
    </w:tbl>
    <w:p w:rsidR="00CE0278" w:rsidRPr="00C62058" w:rsidRDefault="00CE0278" w:rsidP="00CE0278">
      <w:pPr>
        <w:rPr>
          <w:rFonts w:ascii="Times New Roman" w:hAnsi="Times New Roman" w:cs="Times New Roman"/>
        </w:rPr>
      </w:pPr>
    </w:p>
    <w:p w:rsidR="00CE0278" w:rsidRPr="00C62058" w:rsidRDefault="00CE0278" w:rsidP="00CE0278">
      <w:pPr>
        <w:pStyle w:val="ListParagraph"/>
        <w:numPr>
          <w:ilvl w:val="1"/>
          <w:numId w:val="3"/>
        </w:numPr>
        <w:ind w:left="426" w:hanging="426"/>
        <w:rPr>
          <w:rFonts w:ascii="Times New Roman" w:hAnsi="Times New Roman" w:cs="Times New Roman"/>
          <w:b/>
        </w:rPr>
      </w:pPr>
      <w:r w:rsidRPr="00C62058">
        <w:rPr>
          <w:rFonts w:ascii="Times New Roman" w:hAnsi="Times New Roman" w:cs="Times New Roman"/>
          <w:b/>
        </w:rPr>
        <w:t>Hasil Hitung Total Asam Tertitrasi (sama seperti cara pada Lampiran B.4)</w:t>
      </w:r>
    </w:p>
    <w:tbl>
      <w:tblPr>
        <w:tblW w:w="6972" w:type="dxa"/>
        <w:tblInd w:w="212" w:type="dxa"/>
        <w:tblLook w:val="04A0" w:firstRow="1" w:lastRow="0" w:firstColumn="1" w:lastColumn="0" w:noHBand="0" w:noVBand="1"/>
      </w:tblPr>
      <w:tblGrid>
        <w:gridCol w:w="1291"/>
        <w:gridCol w:w="709"/>
        <w:gridCol w:w="709"/>
        <w:gridCol w:w="708"/>
        <w:gridCol w:w="709"/>
        <w:gridCol w:w="709"/>
        <w:gridCol w:w="992"/>
        <w:gridCol w:w="1145"/>
      </w:tblGrid>
      <w:tr w:rsidR="00CE0278" w:rsidRPr="00C62058" w:rsidTr="00712F95">
        <w:trPr>
          <w:trHeight w:val="300"/>
        </w:trPr>
        <w:tc>
          <w:tcPr>
            <w:tcW w:w="12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SAMPEL</w:t>
            </w:r>
          </w:p>
        </w:tc>
        <w:tc>
          <w:tcPr>
            <w:tcW w:w="3544" w:type="dxa"/>
            <w:gridSpan w:val="5"/>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PENGULANGAN</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TOTAL</w:t>
            </w:r>
          </w:p>
        </w:tc>
        <w:tc>
          <w:tcPr>
            <w:tcW w:w="11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RERATA</w:t>
            </w:r>
          </w:p>
        </w:tc>
      </w:tr>
      <w:tr w:rsidR="00CE0278" w:rsidRPr="00C62058" w:rsidTr="00712F95">
        <w:trPr>
          <w:trHeight w:val="300"/>
        </w:trPr>
        <w:tc>
          <w:tcPr>
            <w:tcW w:w="129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1</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2</w:t>
            </w:r>
          </w:p>
        </w:tc>
        <w:tc>
          <w:tcPr>
            <w:tcW w:w="70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4</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5</w:t>
            </w:r>
          </w:p>
        </w:tc>
        <w:tc>
          <w:tcPr>
            <w:tcW w:w="99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14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15"/>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A</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0,06</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0,08</w:t>
            </w:r>
          </w:p>
        </w:tc>
        <w:tc>
          <w:tcPr>
            <w:tcW w:w="70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0,04</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0,06</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0,08</w:t>
            </w:r>
          </w:p>
        </w:tc>
        <w:tc>
          <w:tcPr>
            <w:tcW w:w="992"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0,32</w:t>
            </w:r>
          </w:p>
        </w:tc>
        <w:tc>
          <w:tcPr>
            <w:tcW w:w="1145"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0,06</w:t>
            </w:r>
          </w:p>
        </w:tc>
      </w:tr>
      <w:tr w:rsidR="00CE0278" w:rsidRPr="00C62058" w:rsidTr="00712F95">
        <w:trPr>
          <w:trHeight w:val="30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B</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0,64</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0,58</w:t>
            </w:r>
          </w:p>
        </w:tc>
        <w:tc>
          <w:tcPr>
            <w:tcW w:w="70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0,46</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0,56</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0,62</w:t>
            </w:r>
          </w:p>
        </w:tc>
        <w:tc>
          <w:tcPr>
            <w:tcW w:w="992"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2,88</w:t>
            </w:r>
          </w:p>
        </w:tc>
        <w:tc>
          <w:tcPr>
            <w:tcW w:w="1145"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0,58</w:t>
            </w:r>
          </w:p>
        </w:tc>
      </w:tr>
      <w:tr w:rsidR="00CE0278" w:rsidRPr="00C62058" w:rsidTr="00712F95">
        <w:trPr>
          <w:trHeight w:val="30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C</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0,81</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0,81</w:t>
            </w:r>
          </w:p>
        </w:tc>
        <w:tc>
          <w:tcPr>
            <w:tcW w:w="70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0,81</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0,83</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0,81</w:t>
            </w:r>
          </w:p>
        </w:tc>
        <w:tc>
          <w:tcPr>
            <w:tcW w:w="992"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4,05</w:t>
            </w:r>
          </w:p>
        </w:tc>
        <w:tc>
          <w:tcPr>
            <w:tcW w:w="1145"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0,81</w:t>
            </w:r>
          </w:p>
        </w:tc>
      </w:tr>
      <w:tr w:rsidR="00CE0278" w:rsidRPr="00C62058" w:rsidTr="00712F95">
        <w:trPr>
          <w:trHeight w:val="30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D</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1,03</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0,99</w:t>
            </w:r>
          </w:p>
        </w:tc>
        <w:tc>
          <w:tcPr>
            <w:tcW w:w="70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0,97</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1,01</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1,03</w:t>
            </w:r>
          </w:p>
        </w:tc>
        <w:tc>
          <w:tcPr>
            <w:tcW w:w="992"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5,01</w:t>
            </w:r>
          </w:p>
        </w:tc>
        <w:tc>
          <w:tcPr>
            <w:tcW w:w="1145"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1,00</w:t>
            </w:r>
          </w:p>
        </w:tc>
      </w:tr>
      <w:tr w:rsidR="00CE0278" w:rsidRPr="00C62058" w:rsidTr="00712F95">
        <w:trPr>
          <w:trHeight w:val="30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E</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1,15</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1,17</w:t>
            </w:r>
          </w:p>
        </w:tc>
        <w:tc>
          <w:tcPr>
            <w:tcW w:w="70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1,13</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1,13</w:t>
            </w:r>
          </w:p>
        </w:tc>
        <w:tc>
          <w:tcPr>
            <w:tcW w:w="709"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1,13</w:t>
            </w:r>
          </w:p>
        </w:tc>
        <w:tc>
          <w:tcPr>
            <w:tcW w:w="992"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5,70</w:t>
            </w:r>
          </w:p>
        </w:tc>
        <w:tc>
          <w:tcPr>
            <w:tcW w:w="1145" w:type="dxa"/>
            <w:tcBorders>
              <w:top w:val="nil"/>
              <w:left w:val="nil"/>
              <w:bottom w:val="nil"/>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1,14</w:t>
            </w:r>
          </w:p>
        </w:tc>
      </w:tr>
      <w:tr w:rsidR="00CE0278" w:rsidRPr="00C62058" w:rsidTr="00712F95">
        <w:trPr>
          <w:trHeight w:val="315"/>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TOTAL</w:t>
            </w:r>
          </w:p>
        </w:tc>
        <w:tc>
          <w:tcPr>
            <w:tcW w:w="709"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3,68</w:t>
            </w:r>
          </w:p>
        </w:tc>
        <w:tc>
          <w:tcPr>
            <w:tcW w:w="709"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3,62</w:t>
            </w:r>
          </w:p>
        </w:tc>
        <w:tc>
          <w:tcPr>
            <w:tcW w:w="708"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3,40</w:t>
            </w:r>
          </w:p>
        </w:tc>
        <w:tc>
          <w:tcPr>
            <w:tcW w:w="709"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3,58</w:t>
            </w:r>
          </w:p>
        </w:tc>
        <w:tc>
          <w:tcPr>
            <w:tcW w:w="709"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3,66</w:t>
            </w:r>
          </w:p>
        </w:tc>
        <w:tc>
          <w:tcPr>
            <w:tcW w:w="992" w:type="dxa"/>
            <w:tcBorders>
              <w:top w:val="nil"/>
              <w:left w:val="nil"/>
              <w:bottom w:val="single" w:sz="4" w:space="0" w:color="auto"/>
              <w:right w:val="nil"/>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17,96</w:t>
            </w:r>
          </w:p>
        </w:tc>
        <w:tc>
          <w:tcPr>
            <w:tcW w:w="11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3,59</w:t>
            </w:r>
          </w:p>
        </w:tc>
      </w:tr>
    </w:tbl>
    <w:p w:rsidR="00CE0278" w:rsidRPr="00C62058" w:rsidRDefault="00CE0278" w:rsidP="00CE0278">
      <w:pPr>
        <w:rPr>
          <w:rFonts w:ascii="Times New Roman" w:hAnsi="Times New Roman" w:cs="Times New Roman"/>
        </w:rPr>
      </w:pPr>
    </w:p>
    <w:p w:rsidR="00CE0278" w:rsidRPr="00C62058" w:rsidRDefault="00CE0278" w:rsidP="00CE0278">
      <w:pPr>
        <w:pStyle w:val="ListParagraph"/>
        <w:numPr>
          <w:ilvl w:val="1"/>
          <w:numId w:val="3"/>
        </w:numPr>
        <w:spacing w:after="0" w:line="480" w:lineRule="auto"/>
        <w:ind w:left="426"/>
        <w:jc w:val="both"/>
        <w:rPr>
          <w:rFonts w:ascii="Times New Roman" w:eastAsia="Times New Roman" w:hAnsi="Times New Roman" w:cs="Times New Roman"/>
          <w:b/>
          <w:sz w:val="24"/>
          <w:szCs w:val="24"/>
        </w:rPr>
      </w:pPr>
      <w:r w:rsidRPr="00C62058">
        <w:rPr>
          <w:rFonts w:ascii="Times New Roman" w:eastAsia="Times New Roman" w:hAnsi="Times New Roman" w:cs="Times New Roman"/>
          <w:b/>
          <w:sz w:val="24"/>
          <w:szCs w:val="24"/>
        </w:rPr>
        <w:t>Tentukan derajat bebas (db) untuk setiap sumber keragaman sebagai berikut</w:t>
      </w:r>
      <w:r w:rsidRPr="00C62058">
        <w:rPr>
          <w:rFonts w:ascii="Times New Roman" w:hAnsi="Times New Roman" w:cs="Times New Roman"/>
          <w:b/>
          <w:color w:val="000000" w:themeColor="text1"/>
          <w:sz w:val="24"/>
          <w:szCs w:val="24"/>
        </w:rPr>
        <w:t xml:space="preserve"> </w:t>
      </w:r>
      <w:r w:rsidRPr="00C62058">
        <w:rPr>
          <w:rFonts w:ascii="Times New Roman" w:eastAsia="Times New Roman" w:hAnsi="Times New Roman" w:cs="Times New Roman"/>
          <w:b/>
          <w:sz w:val="24"/>
          <w:szCs w:val="24"/>
        </w:rPr>
        <w:t>:</w:t>
      </w:r>
    </w:p>
    <w:p w:rsidR="00CE0278" w:rsidRPr="00C62058" w:rsidRDefault="00CE0278" w:rsidP="00CE0278">
      <w:pPr>
        <w:pStyle w:val="ListParagraph"/>
        <w:numPr>
          <w:ilvl w:val="2"/>
          <w:numId w:val="3"/>
        </w:numPr>
        <w:spacing w:after="0" w:line="360" w:lineRule="auto"/>
        <w:ind w:left="851" w:hanging="425"/>
        <w:jc w:val="both"/>
        <w:rPr>
          <w:rFonts w:ascii="Times New Roman" w:eastAsia="Times New Roman" w:hAnsi="Times New Roman" w:cs="Times New Roman"/>
          <w:sz w:val="24"/>
          <w:szCs w:val="24"/>
        </w:rPr>
      </w:pPr>
      <w:r w:rsidRPr="00C62058">
        <w:rPr>
          <w:rFonts w:ascii="Times New Roman" w:eastAsia="Times New Roman" w:hAnsi="Times New Roman" w:cs="Times New Roman"/>
          <w:b/>
          <w:sz w:val="24"/>
          <w:szCs w:val="24"/>
        </w:rPr>
        <w:t>db total</w:t>
      </w:r>
      <w:r w:rsidRPr="00C62058">
        <w:rPr>
          <w:rFonts w:ascii="Times New Roman" w:eastAsia="Times New Roman" w:hAnsi="Times New Roman" w:cs="Times New Roman"/>
          <w:sz w:val="24"/>
          <w:szCs w:val="24"/>
        </w:rPr>
        <w:t xml:space="preserve"> </w:t>
      </w:r>
      <w:r w:rsidRPr="00C62058">
        <w:rPr>
          <w:rFonts w:ascii="Times New Roman" w:eastAsia="Times New Roman" w:hAnsi="Times New Roman" w:cs="Times New Roman"/>
          <w:sz w:val="24"/>
          <w:szCs w:val="24"/>
        </w:rPr>
        <w:tab/>
        <w:t xml:space="preserve">= total banyaknya pengamatan (rt) – 1 </w:t>
      </w:r>
    </w:p>
    <w:p w:rsidR="00CE0278" w:rsidRPr="00C62058" w:rsidRDefault="00CE0278" w:rsidP="00CE0278">
      <w:pPr>
        <w:pStyle w:val="ListParagraph"/>
        <w:spacing w:after="0" w:line="360" w:lineRule="auto"/>
        <w:ind w:left="1440" w:firstLine="72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25 – 1</w:t>
      </w:r>
    </w:p>
    <w:p w:rsidR="00CE0278" w:rsidRPr="00C62058" w:rsidRDefault="00CE0278" w:rsidP="00CE0278">
      <w:pPr>
        <w:pStyle w:val="ListParagraph"/>
        <w:spacing w:after="0" w:line="360" w:lineRule="auto"/>
        <w:ind w:left="1440" w:firstLine="72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24</w:t>
      </w:r>
    </w:p>
    <w:p w:rsidR="00CE0278" w:rsidRPr="00C62058" w:rsidRDefault="00CE0278" w:rsidP="00CE0278">
      <w:pPr>
        <w:pStyle w:val="ListParagraph"/>
        <w:numPr>
          <w:ilvl w:val="2"/>
          <w:numId w:val="3"/>
        </w:numPr>
        <w:spacing w:after="0" w:line="360" w:lineRule="auto"/>
        <w:ind w:left="851" w:hanging="425"/>
        <w:jc w:val="both"/>
        <w:rPr>
          <w:rFonts w:ascii="Times New Roman" w:eastAsia="Times New Roman" w:hAnsi="Times New Roman" w:cs="Times New Roman"/>
          <w:sz w:val="24"/>
          <w:szCs w:val="24"/>
        </w:rPr>
      </w:pPr>
      <w:r w:rsidRPr="00C62058">
        <w:rPr>
          <w:rFonts w:ascii="Times New Roman" w:eastAsia="Times New Roman" w:hAnsi="Times New Roman" w:cs="Times New Roman"/>
          <w:b/>
          <w:sz w:val="24"/>
          <w:szCs w:val="24"/>
        </w:rPr>
        <w:t>db perlakuan</w:t>
      </w:r>
      <w:r w:rsidRPr="00C62058">
        <w:rPr>
          <w:rFonts w:ascii="Times New Roman" w:eastAsia="Times New Roman" w:hAnsi="Times New Roman" w:cs="Times New Roman"/>
          <w:sz w:val="24"/>
          <w:szCs w:val="24"/>
        </w:rPr>
        <w:t xml:space="preserve"> = total banyaknya perlakuan (t) – 1 </w:t>
      </w:r>
    </w:p>
    <w:p w:rsidR="00CE0278" w:rsidRPr="00C62058" w:rsidRDefault="00CE0278" w:rsidP="00CE0278">
      <w:pPr>
        <w:pStyle w:val="ListParagraph"/>
        <w:spacing w:after="0" w:line="360" w:lineRule="auto"/>
        <w:ind w:left="216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5 – 1</w:t>
      </w:r>
    </w:p>
    <w:p w:rsidR="00CE0278" w:rsidRPr="00C62058" w:rsidRDefault="00CE0278" w:rsidP="00CE0278">
      <w:pPr>
        <w:pStyle w:val="ListParagraph"/>
        <w:spacing w:after="0" w:line="360" w:lineRule="auto"/>
        <w:ind w:left="216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4</w:t>
      </w:r>
    </w:p>
    <w:p w:rsidR="00CE0278" w:rsidRPr="00C62058" w:rsidRDefault="00CE0278" w:rsidP="00CE0278">
      <w:pPr>
        <w:pStyle w:val="ListParagraph"/>
        <w:numPr>
          <w:ilvl w:val="2"/>
          <w:numId w:val="3"/>
        </w:numPr>
        <w:spacing w:after="0" w:line="360" w:lineRule="auto"/>
        <w:ind w:left="851" w:hanging="425"/>
        <w:jc w:val="both"/>
        <w:rPr>
          <w:rFonts w:ascii="Times New Roman" w:eastAsia="Times New Roman" w:hAnsi="Times New Roman" w:cs="Times New Roman"/>
          <w:sz w:val="24"/>
          <w:szCs w:val="24"/>
        </w:rPr>
      </w:pPr>
      <w:r w:rsidRPr="00C62058">
        <w:rPr>
          <w:rFonts w:ascii="Times New Roman" w:eastAsia="Times New Roman" w:hAnsi="Times New Roman" w:cs="Times New Roman"/>
          <w:b/>
          <w:sz w:val="24"/>
          <w:szCs w:val="24"/>
        </w:rPr>
        <w:t>db galat</w:t>
      </w:r>
      <w:r w:rsidRPr="00C62058">
        <w:rPr>
          <w:rFonts w:ascii="Times New Roman" w:eastAsia="Times New Roman" w:hAnsi="Times New Roman" w:cs="Times New Roman"/>
          <w:sz w:val="24"/>
          <w:szCs w:val="24"/>
        </w:rPr>
        <w:t xml:space="preserve"> </w:t>
      </w:r>
      <w:r w:rsidRPr="00C62058">
        <w:rPr>
          <w:rFonts w:ascii="Times New Roman" w:eastAsia="Times New Roman" w:hAnsi="Times New Roman" w:cs="Times New Roman"/>
          <w:sz w:val="24"/>
          <w:szCs w:val="24"/>
        </w:rPr>
        <w:tab/>
        <w:t>= db total – db perlakuan</w:t>
      </w:r>
    </w:p>
    <w:p w:rsidR="00CE0278" w:rsidRPr="00C62058" w:rsidRDefault="00CE0278" w:rsidP="00CE0278">
      <w:pPr>
        <w:spacing w:after="0" w:line="360" w:lineRule="auto"/>
        <w:ind w:left="1440" w:firstLine="72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24 – 4</w:t>
      </w:r>
    </w:p>
    <w:p w:rsidR="00CE0278" w:rsidRPr="00C62058" w:rsidRDefault="00CE0278" w:rsidP="00CE0278">
      <w:pPr>
        <w:spacing w:after="0" w:line="360" w:lineRule="auto"/>
        <w:ind w:left="1440" w:firstLine="72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20</w:t>
      </w:r>
    </w:p>
    <w:p w:rsidR="00CE0278" w:rsidRPr="00C62058" w:rsidRDefault="00CE0278" w:rsidP="00CE0278">
      <w:pPr>
        <w:spacing w:after="0" w:line="360" w:lineRule="auto"/>
        <w:ind w:left="1440" w:firstLine="720"/>
        <w:jc w:val="both"/>
        <w:rPr>
          <w:rFonts w:ascii="Times New Roman" w:eastAsia="Times New Roman" w:hAnsi="Times New Roman" w:cs="Times New Roman"/>
          <w:sz w:val="24"/>
          <w:szCs w:val="24"/>
        </w:rPr>
      </w:pPr>
    </w:p>
    <w:p w:rsidR="00CE0278" w:rsidRPr="00C62058" w:rsidRDefault="00CE0278" w:rsidP="00CE0278">
      <w:pPr>
        <w:pStyle w:val="ListParagraph"/>
        <w:numPr>
          <w:ilvl w:val="1"/>
          <w:numId w:val="3"/>
        </w:numPr>
        <w:spacing w:after="0" w:line="480" w:lineRule="auto"/>
        <w:ind w:left="426"/>
        <w:jc w:val="both"/>
        <w:rPr>
          <w:rFonts w:ascii="Times New Roman" w:eastAsia="Times New Roman" w:hAnsi="Times New Roman" w:cs="Times New Roman"/>
          <w:b/>
          <w:sz w:val="24"/>
          <w:szCs w:val="24"/>
        </w:rPr>
      </w:pPr>
      <w:r w:rsidRPr="00C62058">
        <w:rPr>
          <w:rFonts w:ascii="Times New Roman" w:eastAsia="Times New Roman" w:hAnsi="Times New Roman" w:cs="Times New Roman"/>
          <w:b/>
          <w:sz w:val="24"/>
          <w:szCs w:val="24"/>
        </w:rPr>
        <w:lastRenderedPageBreak/>
        <w:t>Kemudian tentukan Faktor Koreksi (FK)</w:t>
      </w:r>
    </w:p>
    <w:p w:rsidR="00CE0278" w:rsidRPr="00C62058" w:rsidRDefault="00CE0278" w:rsidP="00CE0278">
      <w:pPr>
        <w:spacing w:line="240" w:lineRule="auto"/>
        <w:ind w:left="426" w:firstLine="294"/>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FK </w:t>
      </w:r>
      <w:r w:rsidRPr="00C62058">
        <w:rPr>
          <w:rFonts w:ascii="Times New Roman" w:eastAsia="Times New Roman" w:hAnsi="Times New Roman" w:cs="Times New Roman"/>
          <w:sz w:val="24"/>
          <w:szCs w:val="24"/>
        </w:rPr>
        <w:tab/>
        <w:t xml:space="preserve">=   </w:t>
      </w:r>
      <m:oMath>
        <m:f>
          <m:fPr>
            <m:ctrlPr>
              <w:rPr>
                <w:rFonts w:ascii="Cambria Math" w:hAnsi="Cambria Math" w:cs="Times New Roman"/>
                <w:i/>
                <w:sz w:val="28"/>
                <w:szCs w:val="24"/>
                <w:lang w:val="en-US"/>
              </w:rPr>
            </m:ctrlPr>
          </m:fPr>
          <m:num>
            <m:d>
              <m:dPr>
                <m:ctrlPr>
                  <w:rPr>
                    <w:rFonts w:ascii="Cambria Math" w:hAnsi="Cambria Math" w:cs="Times New Roman"/>
                    <w:i/>
                    <w:sz w:val="28"/>
                    <w:szCs w:val="24"/>
                    <w:lang w:val="en-US"/>
                  </w:rPr>
                </m:ctrlPr>
              </m:dPr>
              <m:e>
                <m:r>
                  <m:rPr>
                    <m:sty m:val="p"/>
                  </m:rPr>
                  <w:rPr>
                    <w:rFonts w:ascii="Cambria Math" w:eastAsia="Times New Roman" w:hAnsi="Cambria Math" w:cs="Times New Roman"/>
                    <w:sz w:val="28"/>
                    <w:szCs w:val="24"/>
                  </w:rPr>
                  <m:t>Total Jenderal</m:t>
                </m:r>
              </m:e>
            </m:d>
            <m:r>
              <m:rPr>
                <m:sty m:val="p"/>
              </m:rPr>
              <w:rPr>
                <w:rFonts w:ascii="Cambria Math" w:eastAsia="Times New Roman" w:hAnsi="Cambria Math" w:cs="Times New Roman"/>
                <w:sz w:val="28"/>
                <w:szCs w:val="24"/>
              </w:rPr>
              <m:t>²</m:t>
            </m:r>
          </m:num>
          <m:den>
            <m:r>
              <m:rPr>
                <m:sty m:val="p"/>
              </m:rPr>
              <w:rPr>
                <w:rFonts w:ascii="Cambria Math" w:eastAsia="Times New Roman" w:hAnsi="Cambria Math" w:cs="Times New Roman"/>
                <w:sz w:val="28"/>
                <w:szCs w:val="24"/>
              </w:rPr>
              <m:t>total banyak pengamatan</m:t>
            </m:r>
          </m:den>
        </m:f>
      </m:oMath>
    </w:p>
    <w:p w:rsidR="00CE0278" w:rsidRPr="00C62058" w:rsidRDefault="00CE0278" w:rsidP="00CE0278">
      <w:pPr>
        <w:spacing w:line="240" w:lineRule="auto"/>
        <w:ind w:left="426" w:firstLine="294"/>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ab/>
        <w:t xml:space="preserve">= </w:t>
      </w: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17,96</m:t>
            </m:r>
            <m:r>
              <m:rPr>
                <m:sty m:val="p"/>
              </m:rPr>
              <w:rPr>
                <w:rFonts w:ascii="Cambria Math" w:eastAsia="Times New Roman" w:hAnsi="Cambria Math" w:cs="Times New Roman"/>
                <w:sz w:val="28"/>
                <w:szCs w:val="24"/>
              </w:rPr>
              <m:t>²</m:t>
            </m:r>
          </m:num>
          <m:den>
            <m:r>
              <w:rPr>
                <w:rFonts w:ascii="Cambria Math" w:eastAsia="Times New Roman" w:hAnsi="Cambria Math" w:cs="Times New Roman"/>
                <w:sz w:val="28"/>
                <w:szCs w:val="24"/>
              </w:rPr>
              <m:t>25</m:t>
            </m:r>
          </m:den>
        </m:f>
      </m:oMath>
    </w:p>
    <w:p w:rsidR="00CE0278" w:rsidRPr="00C62058" w:rsidRDefault="00CE0278" w:rsidP="00CE0278">
      <w:pPr>
        <w:spacing w:line="240" w:lineRule="auto"/>
        <w:ind w:left="426" w:firstLine="294"/>
        <w:jc w:val="both"/>
        <w:rPr>
          <w:rFonts w:ascii="Times New Roman" w:eastAsia="Times New Roman" w:hAnsi="Times New Roman" w:cs="Times New Roman"/>
          <w:sz w:val="24"/>
          <w:szCs w:val="24"/>
          <w:vertAlign w:val="superscript"/>
        </w:rPr>
      </w:pPr>
      <w:r w:rsidRPr="00C62058">
        <w:rPr>
          <w:rFonts w:ascii="Times New Roman" w:eastAsia="Times New Roman" w:hAnsi="Times New Roman" w:cs="Times New Roman"/>
          <w:sz w:val="24"/>
          <w:szCs w:val="24"/>
        </w:rPr>
        <w:tab/>
        <w:t>= 12,9</w:t>
      </w:r>
    </w:p>
    <w:p w:rsidR="00CE0278" w:rsidRPr="00C62058" w:rsidRDefault="00CE0278" w:rsidP="00CE0278">
      <w:pPr>
        <w:pStyle w:val="ListParagraph"/>
        <w:numPr>
          <w:ilvl w:val="1"/>
          <w:numId w:val="3"/>
        </w:numPr>
        <w:spacing w:after="0" w:line="480" w:lineRule="auto"/>
        <w:ind w:left="426" w:hanging="284"/>
        <w:jc w:val="both"/>
        <w:rPr>
          <w:rFonts w:ascii="Times New Roman" w:eastAsia="Times New Roman" w:hAnsi="Times New Roman" w:cs="Times New Roman"/>
          <w:b/>
          <w:sz w:val="24"/>
          <w:szCs w:val="24"/>
        </w:rPr>
      </w:pPr>
      <w:r w:rsidRPr="00C62058">
        <w:rPr>
          <w:rFonts w:ascii="Times New Roman" w:eastAsia="Times New Roman" w:hAnsi="Times New Roman" w:cs="Times New Roman"/>
          <w:b/>
          <w:sz w:val="24"/>
          <w:szCs w:val="24"/>
        </w:rPr>
        <w:t>Selanjutnya tentukan Jumlah Kuadrat (JK)</w:t>
      </w:r>
    </w:p>
    <w:p w:rsidR="00CE0278" w:rsidRPr="00C62058" w:rsidRDefault="00CE0278" w:rsidP="00CE0278">
      <w:pPr>
        <w:numPr>
          <w:ilvl w:val="1"/>
          <w:numId w:val="4"/>
        </w:numPr>
        <w:spacing w:after="0" w:line="480" w:lineRule="auto"/>
        <w:ind w:left="851"/>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JK Total (JKT) </w:t>
      </w:r>
      <w:r w:rsidRPr="00C62058">
        <w:rPr>
          <w:rFonts w:ascii="Times New Roman" w:eastAsia="Times New Roman" w:hAnsi="Times New Roman" w:cs="Times New Roman"/>
          <w:sz w:val="24"/>
          <w:szCs w:val="24"/>
        </w:rPr>
        <w:tab/>
        <w:t>= JK seluruh nilai pengamatan – FK</w:t>
      </w:r>
    </w:p>
    <w:p w:rsidR="00CE0278" w:rsidRPr="00C62058" w:rsidRDefault="00CE0278" w:rsidP="00CE0278">
      <w:pPr>
        <w:spacing w:after="0" w:line="48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(0,06</w:t>
      </w:r>
      <w:r w:rsidRPr="00C62058">
        <w:rPr>
          <w:rFonts w:ascii="Times New Roman" w:eastAsia="Times New Roman" w:hAnsi="Times New Roman" w:cs="Times New Roman"/>
          <w:sz w:val="24"/>
          <w:szCs w:val="24"/>
          <w:vertAlign w:val="superscript"/>
        </w:rPr>
        <w:t>2</w:t>
      </w:r>
      <w:r w:rsidRPr="00C62058">
        <w:rPr>
          <w:rFonts w:ascii="Times New Roman" w:eastAsia="Times New Roman" w:hAnsi="Times New Roman" w:cs="Times New Roman"/>
          <w:sz w:val="24"/>
          <w:szCs w:val="24"/>
        </w:rPr>
        <w:t xml:space="preserve"> + 0,08</w:t>
      </w:r>
      <w:r w:rsidRPr="00C62058">
        <w:rPr>
          <w:rFonts w:ascii="Times New Roman" w:eastAsia="Times New Roman" w:hAnsi="Times New Roman" w:cs="Times New Roman"/>
          <w:sz w:val="24"/>
          <w:szCs w:val="24"/>
          <w:vertAlign w:val="superscript"/>
        </w:rPr>
        <w:t>2</w:t>
      </w:r>
      <w:r w:rsidRPr="00C62058">
        <w:rPr>
          <w:rFonts w:ascii="Times New Roman" w:eastAsia="Times New Roman" w:hAnsi="Times New Roman" w:cs="Times New Roman"/>
          <w:sz w:val="24"/>
          <w:szCs w:val="24"/>
        </w:rPr>
        <w:t xml:space="preserve"> + ........ + 1,13</w:t>
      </w:r>
      <w:r w:rsidRPr="00C62058">
        <w:rPr>
          <w:rFonts w:ascii="Times New Roman" w:eastAsia="Times New Roman" w:hAnsi="Times New Roman" w:cs="Times New Roman"/>
          <w:sz w:val="24"/>
          <w:szCs w:val="24"/>
          <w:vertAlign w:val="superscript"/>
        </w:rPr>
        <w:t>2</w:t>
      </w:r>
      <w:r w:rsidRPr="00C62058">
        <w:rPr>
          <w:rFonts w:ascii="Times New Roman" w:eastAsia="Times New Roman" w:hAnsi="Times New Roman" w:cs="Times New Roman"/>
          <w:sz w:val="24"/>
          <w:szCs w:val="24"/>
        </w:rPr>
        <w:t>) – 12,9</w:t>
      </w:r>
    </w:p>
    <w:p w:rsidR="00CE0278" w:rsidRPr="00C62058" w:rsidRDefault="00CE0278" w:rsidP="00CE0278">
      <w:pPr>
        <w:spacing w:after="0" w:line="48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3,60</w:t>
      </w:r>
    </w:p>
    <w:p w:rsidR="00CE0278" w:rsidRPr="00C62058" w:rsidRDefault="00CE0278" w:rsidP="00CE0278">
      <w:pPr>
        <w:numPr>
          <w:ilvl w:val="1"/>
          <w:numId w:val="4"/>
        </w:numPr>
        <w:spacing w:after="0" w:line="480" w:lineRule="auto"/>
        <w:ind w:left="851"/>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JK Perlakuan (JKP) </w:t>
      </w:r>
      <w:r w:rsidRPr="00C62058">
        <w:rPr>
          <w:rFonts w:ascii="Times New Roman" w:eastAsia="Times New Roman" w:hAnsi="Times New Roman" w:cs="Times New Roman"/>
          <w:sz w:val="24"/>
          <w:szCs w:val="24"/>
        </w:rPr>
        <w:tab/>
        <w:t xml:space="preserve">= </w:t>
      </w:r>
      <m:oMath>
        <m:nary>
          <m:naryPr>
            <m:chr m:val="∑"/>
            <m:limLoc m:val="undOvr"/>
            <m:subHide m:val="1"/>
            <m:supHide m:val="1"/>
            <m:ctrlPr>
              <w:rPr>
                <w:rFonts w:ascii="Cambria Math" w:eastAsia="Times New Roman" w:hAnsi="Cambria Math" w:cs="Times New Roman"/>
                <w:sz w:val="28"/>
                <w:szCs w:val="24"/>
              </w:rPr>
            </m:ctrlPr>
          </m:naryPr>
          <m:sub/>
          <m:sup/>
          <m:e>
            <m:f>
              <m:fPr>
                <m:ctrlPr>
                  <w:rPr>
                    <w:rFonts w:ascii="Cambria Math" w:eastAsia="Times New Roman" w:hAnsi="Cambria Math" w:cs="Times New Roman"/>
                    <w:sz w:val="28"/>
                    <w:szCs w:val="24"/>
                  </w:rPr>
                </m:ctrlPr>
              </m:fPr>
              <m:num>
                <m:sSup>
                  <m:sSupPr>
                    <m:ctrlPr>
                      <w:rPr>
                        <w:rFonts w:ascii="Cambria Math" w:eastAsia="Times New Roman" w:hAnsi="Cambria Math" w:cs="Times New Roman"/>
                        <w:sz w:val="28"/>
                        <w:szCs w:val="24"/>
                      </w:rPr>
                    </m:ctrlPr>
                  </m:sSupPr>
                  <m:e>
                    <m:d>
                      <m:dPr>
                        <m:ctrlPr>
                          <w:rPr>
                            <w:rFonts w:ascii="Cambria Math" w:eastAsia="Times New Roman" w:hAnsi="Cambria Math" w:cs="Times New Roman"/>
                            <w:sz w:val="28"/>
                            <w:szCs w:val="24"/>
                          </w:rPr>
                        </m:ctrlPr>
                      </m:dPr>
                      <m:e>
                        <m:r>
                          <m:rPr>
                            <m:sty m:val="p"/>
                          </m:rPr>
                          <w:rPr>
                            <w:rFonts w:ascii="Cambria Math" w:eastAsia="Times New Roman" w:hAnsi="Cambria Math" w:cs="Times New Roman"/>
                            <w:sz w:val="28"/>
                            <w:szCs w:val="24"/>
                          </w:rPr>
                          <m:t>Total Perlakuan</m:t>
                        </m:r>
                      </m:e>
                    </m:d>
                  </m:e>
                  <m:sup>
                    <m:r>
                      <m:rPr>
                        <m:sty m:val="p"/>
                      </m:rPr>
                      <w:rPr>
                        <w:rFonts w:ascii="Cambria Math" w:eastAsia="Times New Roman" w:hAnsi="Cambria Math" w:cs="Times New Roman"/>
                        <w:sz w:val="28"/>
                        <w:szCs w:val="24"/>
                      </w:rPr>
                      <m:t>2</m:t>
                    </m:r>
                  </m:sup>
                </m:sSup>
              </m:num>
              <m:den>
                <m:r>
                  <m:rPr>
                    <m:sty m:val="p"/>
                  </m:rPr>
                  <w:rPr>
                    <w:rFonts w:ascii="Cambria Math" w:eastAsia="Times New Roman" w:hAnsi="Cambria Math" w:cs="Times New Roman"/>
                    <w:sz w:val="28"/>
                    <w:szCs w:val="24"/>
                  </w:rPr>
                  <m:t>r</m:t>
                </m:r>
              </m:den>
            </m:f>
          </m:e>
        </m:nary>
        <m:r>
          <m:rPr>
            <m:sty m:val="p"/>
          </m:rPr>
          <w:rPr>
            <w:rFonts w:ascii="Cambria Math" w:eastAsia="Times New Roman" w:hAnsi="Cambria Math" w:cs="Times New Roman"/>
            <w:sz w:val="28"/>
            <w:szCs w:val="24"/>
          </w:rPr>
          <m:t>- FK</m:t>
        </m:r>
      </m:oMath>
    </w:p>
    <w:p w:rsidR="00CE0278" w:rsidRPr="00C62058" w:rsidRDefault="00CE0278" w:rsidP="00CE0278">
      <w:pPr>
        <w:spacing w:after="0" w:line="480" w:lineRule="auto"/>
        <w:ind w:left="2880"/>
        <w:jc w:val="both"/>
        <w:rPr>
          <w:rFonts w:ascii="Times New Roman" w:eastAsia="Times New Roman" w:hAnsi="Times New Roman" w:cs="Times New Roman"/>
          <w:sz w:val="28"/>
          <w:szCs w:val="24"/>
        </w:rPr>
      </w:pPr>
      <w:r w:rsidRPr="00C62058">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4"/>
              </w:rPr>
            </m:ctrlPr>
          </m:fPr>
          <m:num>
            <m:r>
              <w:rPr>
                <w:rFonts w:ascii="Cambria Math" w:eastAsia="Times New Roman" w:hAnsi="Cambria Math" w:cs="Times New Roman"/>
                <w:sz w:val="28"/>
                <w:szCs w:val="24"/>
              </w:rPr>
              <m:t>(0,32</m:t>
            </m:r>
            <m:r>
              <m:rPr>
                <m:sty m:val="p"/>
              </m:rPr>
              <w:rPr>
                <w:rFonts w:ascii="Cambria Math" w:eastAsia="Times New Roman" w:hAnsi="Cambria Math" w:cs="Times New Roman"/>
                <w:sz w:val="28"/>
                <w:szCs w:val="24"/>
              </w:rPr>
              <m:t>²</m:t>
            </m:r>
            <m:r>
              <w:rPr>
                <w:rFonts w:ascii="Cambria Math" w:eastAsia="Times New Roman" w:hAnsi="Cambria Math" w:cs="Times New Roman"/>
                <w:sz w:val="28"/>
                <w:szCs w:val="24"/>
              </w:rPr>
              <m:t>+2,88</m:t>
            </m:r>
            <m:r>
              <m:rPr>
                <m:sty m:val="p"/>
              </m:rPr>
              <w:rPr>
                <w:rFonts w:ascii="Cambria Math" w:eastAsia="Times New Roman" w:hAnsi="Cambria Math" w:cs="Times New Roman"/>
                <w:sz w:val="28"/>
                <w:szCs w:val="24"/>
              </w:rPr>
              <m:t>²</m:t>
            </m:r>
            <m:r>
              <w:rPr>
                <w:rFonts w:ascii="Cambria Math" w:eastAsia="Times New Roman" w:hAnsi="Cambria Math" w:cs="Times New Roman"/>
                <w:sz w:val="28"/>
                <w:szCs w:val="24"/>
              </w:rPr>
              <m:t>+4,05</m:t>
            </m:r>
            <m:r>
              <m:rPr>
                <m:sty m:val="p"/>
              </m:rPr>
              <w:rPr>
                <w:rFonts w:ascii="Cambria Math" w:eastAsia="Times New Roman" w:hAnsi="Cambria Math" w:cs="Times New Roman"/>
                <w:sz w:val="28"/>
                <w:szCs w:val="24"/>
              </w:rPr>
              <m:t>²</m:t>
            </m:r>
            <m:r>
              <w:rPr>
                <w:rFonts w:ascii="Cambria Math" w:eastAsia="Times New Roman" w:hAnsi="Cambria Math" w:cs="Times New Roman"/>
                <w:sz w:val="28"/>
                <w:szCs w:val="24"/>
              </w:rPr>
              <m:t>+5,01</m:t>
            </m:r>
            <m:r>
              <m:rPr>
                <m:sty m:val="p"/>
              </m:rPr>
              <w:rPr>
                <w:rFonts w:ascii="Cambria Math" w:eastAsia="Times New Roman" w:hAnsi="Cambria Math" w:cs="Times New Roman"/>
                <w:sz w:val="28"/>
                <w:szCs w:val="24"/>
              </w:rPr>
              <m:t>²</m:t>
            </m:r>
            <m:r>
              <w:rPr>
                <w:rFonts w:ascii="Cambria Math" w:eastAsia="Times New Roman" w:hAnsi="Cambria Math" w:cs="Times New Roman"/>
                <w:sz w:val="28"/>
                <w:szCs w:val="24"/>
              </w:rPr>
              <m:t>+5,70</m:t>
            </m:r>
            <m:r>
              <m:rPr>
                <m:sty m:val="p"/>
              </m:rPr>
              <w:rPr>
                <w:rFonts w:ascii="Cambria Math" w:eastAsia="Times New Roman" w:hAnsi="Cambria Math" w:cs="Times New Roman"/>
                <w:sz w:val="28"/>
                <w:szCs w:val="24"/>
              </w:rPr>
              <m:t>²</m:t>
            </m:r>
            <m:r>
              <w:rPr>
                <w:rFonts w:ascii="Cambria Math" w:eastAsia="Times New Roman" w:hAnsi="Cambria Math" w:cs="Times New Roman"/>
                <w:sz w:val="28"/>
                <w:szCs w:val="24"/>
              </w:rPr>
              <m:t>)</m:t>
            </m:r>
          </m:num>
          <m:den>
            <m:r>
              <w:rPr>
                <w:rFonts w:ascii="Cambria Math" w:eastAsia="Times New Roman" w:hAnsi="Cambria Math" w:cs="Times New Roman"/>
                <w:sz w:val="28"/>
                <w:szCs w:val="24"/>
              </w:rPr>
              <m:t>5</m:t>
            </m:r>
          </m:den>
        </m:f>
        <m:r>
          <w:rPr>
            <w:rFonts w:ascii="Cambria Math" w:eastAsia="Times New Roman" w:hAnsi="Cambria Math" w:cs="Times New Roman"/>
            <w:sz w:val="28"/>
            <w:szCs w:val="24"/>
          </w:rPr>
          <m:t>-12,9</m:t>
        </m:r>
      </m:oMath>
    </w:p>
    <w:p w:rsidR="00CE0278" w:rsidRPr="00C62058" w:rsidRDefault="00CE0278" w:rsidP="00CE0278">
      <w:pPr>
        <w:spacing w:after="0" w:line="48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3,57</w:t>
      </w:r>
    </w:p>
    <w:p w:rsidR="00CE0278" w:rsidRPr="00C62058" w:rsidRDefault="00CE0278" w:rsidP="00CE0278">
      <w:pPr>
        <w:numPr>
          <w:ilvl w:val="1"/>
          <w:numId w:val="4"/>
        </w:numPr>
        <w:spacing w:after="0" w:line="480" w:lineRule="auto"/>
        <w:ind w:left="851"/>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JK Galat (JKG) </w:t>
      </w:r>
      <w:r w:rsidRPr="00C62058">
        <w:rPr>
          <w:rFonts w:ascii="Times New Roman" w:eastAsia="Times New Roman" w:hAnsi="Times New Roman" w:cs="Times New Roman"/>
          <w:sz w:val="24"/>
          <w:szCs w:val="24"/>
        </w:rPr>
        <w:tab/>
        <w:t>= JK Total – JK Perlakuan</w:t>
      </w:r>
    </w:p>
    <w:p w:rsidR="00CE0278" w:rsidRPr="00C62058" w:rsidRDefault="00CE0278" w:rsidP="00CE0278">
      <w:pPr>
        <w:spacing w:after="0" w:line="48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3,60 – 3,57</w:t>
      </w:r>
    </w:p>
    <w:p w:rsidR="00CE0278" w:rsidRPr="00C62058" w:rsidRDefault="00CE0278" w:rsidP="00CE0278">
      <w:pPr>
        <w:spacing w:after="0" w:line="48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0,03</w:t>
      </w:r>
    </w:p>
    <w:p w:rsidR="00CE0278" w:rsidRPr="00C62058" w:rsidRDefault="00CE0278" w:rsidP="00CE0278">
      <w:pPr>
        <w:pStyle w:val="ListParagraph"/>
        <w:numPr>
          <w:ilvl w:val="1"/>
          <w:numId w:val="3"/>
        </w:numPr>
        <w:spacing w:after="0" w:line="480" w:lineRule="auto"/>
        <w:ind w:left="426" w:hanging="284"/>
        <w:jc w:val="both"/>
        <w:rPr>
          <w:rFonts w:ascii="Times New Roman" w:eastAsia="Times New Roman" w:hAnsi="Times New Roman" w:cs="Times New Roman"/>
          <w:b/>
          <w:sz w:val="24"/>
          <w:szCs w:val="24"/>
        </w:rPr>
      </w:pPr>
      <w:r w:rsidRPr="00C62058">
        <w:rPr>
          <w:rFonts w:ascii="Times New Roman" w:eastAsia="Times New Roman" w:hAnsi="Times New Roman" w:cs="Times New Roman"/>
          <w:b/>
          <w:sz w:val="24"/>
          <w:szCs w:val="24"/>
        </w:rPr>
        <w:t>Tentukan Kuadrat Tengah (KT) melalui pembagian setiap JK dengan derajat bebasnya, sebagai berikut :</w:t>
      </w:r>
    </w:p>
    <w:p w:rsidR="00CE0278" w:rsidRPr="00C62058" w:rsidRDefault="00CE0278" w:rsidP="00CE0278">
      <w:pPr>
        <w:numPr>
          <w:ilvl w:val="1"/>
          <w:numId w:val="5"/>
        </w:numPr>
        <w:spacing w:after="0" w:line="240" w:lineRule="auto"/>
        <w:ind w:left="851"/>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KT Perlakuan</w:t>
      </w:r>
      <w:r w:rsidRPr="00C62058">
        <w:rPr>
          <w:rFonts w:ascii="Times New Roman" w:eastAsia="Times New Roman" w:hAnsi="Times New Roman" w:cs="Times New Roman"/>
          <w:sz w:val="24"/>
          <w:szCs w:val="24"/>
        </w:rPr>
        <w:tab/>
      </w:r>
      <m:oMath>
        <m:r>
          <w:rPr>
            <w:rFonts w:ascii="Cambria Math" w:eastAsia="Times New Roman" w:hAnsi="Cambria Math" w:cs="Times New Roman"/>
            <w:sz w:val="24"/>
            <w:szCs w:val="24"/>
          </w:rPr>
          <m:t xml:space="preserve"> =</m:t>
        </m:r>
        <m:f>
          <m:fPr>
            <m:ctrlPr>
              <w:rPr>
                <w:rFonts w:ascii="Cambria Math" w:eastAsia="Times New Roman" w:hAnsi="Cambria Math" w:cs="Times New Roman"/>
                <w:i/>
                <w:sz w:val="24"/>
                <w:szCs w:val="24"/>
                <w:lang w:val="en-US"/>
              </w:rPr>
            </m:ctrlPr>
          </m:fPr>
          <m:num>
            <m:r>
              <m:rPr>
                <m:sty m:val="p"/>
              </m:rPr>
              <w:rPr>
                <w:rFonts w:ascii="Cambria Math" w:eastAsia="Times New Roman" w:hAnsi="Cambria Math" w:cs="Times New Roman"/>
                <w:sz w:val="24"/>
                <w:szCs w:val="24"/>
              </w:rPr>
              <m:t>JK Perlakuan</m:t>
            </m:r>
          </m:num>
          <m:den>
            <m:r>
              <m:rPr>
                <m:sty m:val="p"/>
              </m:rPr>
              <w:rPr>
                <w:rFonts w:ascii="Cambria Math" w:eastAsia="Times New Roman" w:hAnsi="Cambria Math" w:cs="Times New Roman"/>
                <w:sz w:val="24"/>
                <w:szCs w:val="24"/>
              </w:rPr>
              <m:t>db perlakuan</m:t>
            </m:r>
          </m:den>
        </m:f>
      </m:oMath>
    </w:p>
    <w:p w:rsidR="00CE0278" w:rsidRPr="00C62058" w:rsidRDefault="00CE0278" w:rsidP="00CE0278">
      <w:pPr>
        <w:spacing w:after="0" w:line="24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3,57</m:t>
            </m:r>
          </m:num>
          <m:den>
            <m:r>
              <w:rPr>
                <w:rFonts w:ascii="Cambria Math" w:eastAsia="Times New Roman" w:hAnsi="Cambria Math" w:cs="Times New Roman"/>
                <w:sz w:val="28"/>
                <w:szCs w:val="28"/>
              </w:rPr>
              <m:t>4</m:t>
            </m:r>
          </m:den>
        </m:f>
      </m:oMath>
    </w:p>
    <w:p w:rsidR="00CE0278" w:rsidRPr="00C62058" w:rsidRDefault="00CE0278" w:rsidP="00CE0278">
      <w:pPr>
        <w:spacing w:after="0" w:line="24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0,89</w:t>
      </w:r>
    </w:p>
    <w:p w:rsidR="00CE0278" w:rsidRPr="00C62058" w:rsidRDefault="00CE0278" w:rsidP="00CE0278">
      <w:pPr>
        <w:spacing w:after="0" w:line="240" w:lineRule="auto"/>
        <w:ind w:left="2880"/>
        <w:jc w:val="both"/>
        <w:rPr>
          <w:rFonts w:ascii="Times New Roman" w:eastAsia="Times New Roman" w:hAnsi="Times New Roman" w:cs="Times New Roman"/>
          <w:sz w:val="24"/>
          <w:szCs w:val="24"/>
        </w:rPr>
      </w:pPr>
    </w:p>
    <w:p w:rsidR="00CE0278" w:rsidRPr="00C62058" w:rsidRDefault="00CE0278" w:rsidP="00CE0278">
      <w:pPr>
        <w:numPr>
          <w:ilvl w:val="1"/>
          <w:numId w:val="5"/>
        </w:numPr>
        <w:spacing w:after="0" w:line="240" w:lineRule="auto"/>
        <w:ind w:left="851"/>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KTG </w:t>
      </w:r>
      <w:r w:rsidRPr="00C62058">
        <w:rPr>
          <w:rFonts w:ascii="Times New Roman" w:eastAsia="Times New Roman" w:hAnsi="Times New Roman" w:cs="Times New Roman"/>
          <w:sz w:val="24"/>
          <w:szCs w:val="24"/>
        </w:rPr>
        <w:tab/>
      </w:r>
      <w:r w:rsidRPr="00C62058">
        <w:rPr>
          <w:rFonts w:ascii="Times New Roman" w:eastAsia="Times New Roman" w:hAnsi="Times New Roman" w:cs="Times New Roman"/>
          <w:sz w:val="24"/>
          <w:szCs w:val="24"/>
        </w:rPr>
        <w:tab/>
      </w:r>
      <w:r w:rsidRPr="00C62058">
        <w:rPr>
          <w:rFonts w:ascii="Times New Roman" w:eastAsia="Times New Roman" w:hAnsi="Times New Roman" w:cs="Times New Roman"/>
          <w:sz w:val="24"/>
          <w:szCs w:val="24"/>
        </w:rPr>
        <w:tab/>
        <w:t xml:space="preserve">= </w:t>
      </w:r>
      <m:oMath>
        <m:f>
          <m:fPr>
            <m:ctrlPr>
              <w:rPr>
                <w:rFonts w:ascii="Cambria Math" w:eastAsia="Times New Roman" w:hAnsi="Cambria Math" w:cs="Times New Roman"/>
                <w:i/>
                <w:sz w:val="24"/>
                <w:szCs w:val="24"/>
                <w:lang w:val="en-US"/>
              </w:rPr>
            </m:ctrlPr>
          </m:fPr>
          <m:num>
            <m:r>
              <m:rPr>
                <m:sty m:val="p"/>
              </m:rPr>
              <w:rPr>
                <w:rFonts w:ascii="Cambria Math" w:eastAsia="Times New Roman" w:hAnsi="Cambria Math" w:cs="Times New Roman"/>
                <w:sz w:val="24"/>
                <w:szCs w:val="24"/>
              </w:rPr>
              <m:t>JK Galat</m:t>
            </m:r>
          </m:num>
          <m:den>
            <m:r>
              <m:rPr>
                <m:sty m:val="p"/>
              </m:rPr>
              <w:rPr>
                <w:rFonts w:ascii="Cambria Math" w:eastAsia="Times New Roman" w:hAnsi="Cambria Math" w:cs="Times New Roman"/>
                <w:sz w:val="24"/>
                <w:szCs w:val="24"/>
              </w:rPr>
              <m:t>db galat</m:t>
            </m:r>
          </m:den>
        </m:f>
      </m:oMath>
    </w:p>
    <w:p w:rsidR="00CE0278" w:rsidRPr="00C62058" w:rsidRDefault="00CE0278" w:rsidP="00CE0278">
      <w:pPr>
        <w:spacing w:after="0" w:line="24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0,03</m:t>
            </m:r>
          </m:num>
          <m:den>
            <m:r>
              <w:rPr>
                <w:rFonts w:ascii="Cambria Math" w:eastAsia="Times New Roman" w:hAnsi="Cambria Math" w:cs="Times New Roman"/>
                <w:sz w:val="28"/>
                <w:szCs w:val="28"/>
              </w:rPr>
              <m:t>20</m:t>
            </m:r>
          </m:den>
        </m:f>
      </m:oMath>
    </w:p>
    <w:p w:rsidR="00CE0278" w:rsidRPr="00C62058" w:rsidRDefault="00CE0278" w:rsidP="00CE0278">
      <w:pPr>
        <w:spacing w:after="0" w:line="240" w:lineRule="auto"/>
        <w:ind w:left="2880"/>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 0,001272</w:t>
      </w:r>
    </w:p>
    <w:p w:rsidR="00CE0278" w:rsidRPr="00C62058" w:rsidRDefault="00CE0278" w:rsidP="00CE0278">
      <w:pPr>
        <w:spacing w:after="0" w:line="240" w:lineRule="auto"/>
        <w:ind w:left="2880"/>
        <w:jc w:val="both"/>
        <w:rPr>
          <w:rFonts w:ascii="Times New Roman" w:eastAsia="Times New Roman" w:hAnsi="Times New Roman" w:cs="Times New Roman"/>
          <w:sz w:val="24"/>
          <w:szCs w:val="24"/>
        </w:rPr>
        <w:sectPr w:rsidR="00CE0278" w:rsidRPr="00C62058" w:rsidSect="00945755">
          <w:pgSz w:w="11906" w:h="16838"/>
          <w:pgMar w:top="2268" w:right="1701" w:bottom="1701" w:left="2268" w:header="709" w:footer="709" w:gutter="0"/>
          <w:cols w:space="708"/>
          <w:docGrid w:linePitch="360"/>
        </w:sectPr>
      </w:pPr>
    </w:p>
    <w:p w:rsidR="00CE0278" w:rsidRPr="00C62058" w:rsidRDefault="00CE0278" w:rsidP="00CE0278">
      <w:pPr>
        <w:pStyle w:val="ListParagraph"/>
        <w:numPr>
          <w:ilvl w:val="1"/>
          <w:numId w:val="3"/>
        </w:numPr>
        <w:spacing w:after="0" w:line="480" w:lineRule="auto"/>
        <w:ind w:left="426"/>
        <w:jc w:val="both"/>
        <w:rPr>
          <w:rFonts w:ascii="Times New Roman" w:eastAsia="Times New Roman" w:hAnsi="Times New Roman" w:cs="Times New Roman"/>
          <w:b/>
          <w:sz w:val="24"/>
          <w:szCs w:val="24"/>
        </w:rPr>
      </w:pPr>
      <w:r w:rsidRPr="00C62058">
        <w:rPr>
          <w:rFonts w:ascii="Times New Roman" w:eastAsia="Times New Roman" w:hAnsi="Times New Roman" w:cs="Times New Roman"/>
          <w:b/>
          <w:sz w:val="24"/>
          <w:szCs w:val="24"/>
        </w:rPr>
        <w:lastRenderedPageBreak/>
        <w:t>Tentukan nilai F Hitung melalui :</w:t>
      </w:r>
    </w:p>
    <w:p w:rsidR="00CE0278" w:rsidRPr="00C62058" w:rsidRDefault="00CE0278" w:rsidP="00CE0278">
      <w:pPr>
        <w:spacing w:line="240" w:lineRule="auto"/>
        <w:ind w:left="426" w:firstLine="294"/>
        <w:jc w:val="both"/>
        <w:rPr>
          <w:rFonts w:ascii="Times New Roman" w:eastAsia="Times New Roman" w:hAnsi="Times New Roman" w:cs="Times New Roman"/>
          <w:sz w:val="24"/>
          <w:szCs w:val="24"/>
        </w:rPr>
      </w:pPr>
      <m:oMath>
        <m:r>
          <m:rPr>
            <m:sty m:val="p"/>
          </m:rPr>
          <w:rPr>
            <w:rFonts w:ascii="Cambria Math" w:eastAsia="Times New Roman" w:hAnsi="Cambria Math" w:cs="Times New Roman"/>
            <w:sz w:val="24"/>
            <w:szCs w:val="24"/>
          </w:rPr>
          <m:t>F Hitung=</m:t>
        </m:r>
        <m:f>
          <m:fPr>
            <m:ctrlPr>
              <w:rPr>
                <w:rFonts w:ascii="Cambria Math" w:eastAsia="Times New Roman" w:hAnsi="Cambria Math" w:cs="Times New Roman"/>
                <w:sz w:val="24"/>
                <w:szCs w:val="24"/>
              </w:rPr>
            </m:ctrlPr>
          </m:fPr>
          <m:num>
            <m:r>
              <m:rPr>
                <m:sty m:val="p"/>
              </m:rPr>
              <w:rPr>
                <w:rFonts w:ascii="Cambria Math" w:eastAsia="Times New Roman" w:hAnsi="Cambria Math" w:cs="Times New Roman"/>
                <w:sz w:val="24"/>
                <w:szCs w:val="24"/>
              </w:rPr>
              <m:t>KT Perlakuan</m:t>
            </m:r>
          </m:num>
          <m:den>
            <m:r>
              <m:rPr>
                <m:sty m:val="p"/>
              </m:rPr>
              <w:rPr>
                <w:rFonts w:ascii="Cambria Math" w:eastAsia="Times New Roman" w:hAnsi="Cambria Math" w:cs="Times New Roman"/>
                <w:sz w:val="24"/>
                <w:szCs w:val="24"/>
              </w:rPr>
              <m:t>KT Galat</m:t>
            </m:r>
          </m:den>
        </m:f>
      </m:oMath>
      <w:r w:rsidRPr="00C62058">
        <w:rPr>
          <w:rFonts w:ascii="Times New Roman" w:eastAsia="Times New Roman" w:hAnsi="Times New Roman" w:cs="Times New Roman"/>
          <w:sz w:val="24"/>
          <w:szCs w:val="24"/>
        </w:rPr>
        <w:t xml:space="preserve"> </w:t>
      </w:r>
    </w:p>
    <w:p w:rsidR="00CE0278" w:rsidRPr="00C62058" w:rsidRDefault="00CE0278" w:rsidP="00CE0278">
      <w:pPr>
        <w:spacing w:line="240" w:lineRule="auto"/>
        <w:ind w:left="426" w:firstLine="294"/>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ab/>
        <w:t xml:space="preserve">=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0,89282</m:t>
            </m:r>
          </m:num>
          <m:den>
            <m:r>
              <w:rPr>
                <w:rFonts w:ascii="Cambria Math" w:eastAsia="Times New Roman" w:hAnsi="Cambria Math" w:cs="Times New Roman"/>
                <w:sz w:val="24"/>
                <w:szCs w:val="24"/>
              </w:rPr>
              <m:t>0,001272</m:t>
            </m:r>
          </m:den>
        </m:f>
      </m:oMath>
    </w:p>
    <w:p w:rsidR="00CE0278" w:rsidRPr="00C62058" w:rsidRDefault="00CE0278" w:rsidP="00CE0278">
      <w:pPr>
        <w:spacing w:line="240" w:lineRule="auto"/>
        <w:ind w:left="426" w:firstLine="294"/>
        <w:jc w:val="both"/>
        <w:rPr>
          <w:rFonts w:ascii="Times New Roman" w:eastAsia="Times New Roman" w:hAnsi="Times New Roman" w:cs="Times New Roman"/>
          <w:sz w:val="24"/>
          <w:szCs w:val="24"/>
        </w:rPr>
      </w:pPr>
      <w:r w:rsidRPr="00C62058">
        <w:rPr>
          <w:rFonts w:ascii="Times New Roman" w:eastAsia="Times New Roman" w:hAnsi="Times New Roman" w:cs="Times New Roman"/>
          <w:sz w:val="24"/>
          <w:szCs w:val="24"/>
        </w:rPr>
        <w:tab/>
        <w:t>= 701,6433</w:t>
      </w:r>
    </w:p>
    <w:p w:rsidR="00CE0278" w:rsidRPr="00C62058" w:rsidRDefault="00CE0278" w:rsidP="00CE0278">
      <w:pPr>
        <w:pStyle w:val="ListParagraph"/>
        <w:numPr>
          <w:ilvl w:val="1"/>
          <w:numId w:val="3"/>
        </w:numPr>
        <w:spacing w:after="0" w:line="480" w:lineRule="auto"/>
        <w:ind w:left="426"/>
        <w:jc w:val="both"/>
        <w:rPr>
          <w:rFonts w:ascii="Times New Roman" w:eastAsia="Times New Roman" w:hAnsi="Times New Roman" w:cs="Times New Roman"/>
          <w:b/>
          <w:sz w:val="24"/>
          <w:szCs w:val="24"/>
        </w:rPr>
      </w:pPr>
      <w:r w:rsidRPr="00C62058">
        <w:rPr>
          <w:rFonts w:ascii="Times New Roman" w:eastAsia="Times New Roman" w:hAnsi="Times New Roman" w:cs="Times New Roman"/>
          <w:b/>
          <w:sz w:val="24"/>
          <w:szCs w:val="24"/>
        </w:rPr>
        <w:t>Berdasarkan hasil perhitungan diatas, kemudian buat tabel Analysis of Variance (ANOVA), tertera pada tabel berikut.</w:t>
      </w:r>
    </w:p>
    <w:p w:rsidR="00CE0278" w:rsidRPr="00C62058" w:rsidRDefault="00CE0278" w:rsidP="00CE0278">
      <w:pPr>
        <w:pStyle w:val="Caption"/>
        <w:shd w:val="clear" w:color="auto" w:fill="FFFFFF" w:themeFill="background1"/>
        <w:ind w:firstLine="426"/>
        <w:jc w:val="center"/>
        <w:rPr>
          <w:rFonts w:ascii="Times New Roman" w:eastAsia="Times New Roman" w:hAnsi="Times New Roman" w:cs="Times New Roman"/>
          <w:b w:val="0"/>
          <w:color w:val="auto"/>
          <w:sz w:val="36"/>
          <w:szCs w:val="24"/>
        </w:rPr>
      </w:pPr>
      <w:r w:rsidRPr="00C62058">
        <w:rPr>
          <w:rFonts w:ascii="Times New Roman" w:hAnsi="Times New Roman" w:cs="Times New Roman"/>
          <w:color w:val="auto"/>
          <w:sz w:val="24"/>
        </w:rPr>
        <w:t>Tabel ANOVA TAT Kombucha Kulit Bawang Merah</w:t>
      </w:r>
    </w:p>
    <w:tbl>
      <w:tblPr>
        <w:tblW w:w="8102" w:type="dxa"/>
        <w:tblInd w:w="93" w:type="dxa"/>
        <w:tblLook w:val="04A0" w:firstRow="1" w:lastRow="0" w:firstColumn="1" w:lastColumn="0" w:noHBand="0" w:noVBand="1"/>
      </w:tblPr>
      <w:tblGrid>
        <w:gridCol w:w="1960"/>
        <w:gridCol w:w="1000"/>
        <w:gridCol w:w="1000"/>
        <w:gridCol w:w="1041"/>
        <w:gridCol w:w="1041"/>
        <w:gridCol w:w="1060"/>
        <w:gridCol w:w="1000"/>
      </w:tblGrid>
      <w:tr w:rsidR="00CE0278" w:rsidRPr="00C62058" w:rsidTr="00712F95">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Sumber Keragaman</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DB</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JK</w:t>
            </w:r>
          </w:p>
        </w:tc>
        <w:tc>
          <w:tcPr>
            <w:tcW w:w="1041"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KT</w:t>
            </w:r>
          </w:p>
        </w:tc>
        <w:tc>
          <w:tcPr>
            <w:tcW w:w="1041"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F Hit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FTabel 1%</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Ftabel 5%</w:t>
            </w:r>
          </w:p>
        </w:tc>
      </w:tr>
      <w:tr w:rsidR="00CE0278" w:rsidRPr="00C62058" w:rsidTr="00712F95">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Perlakuan</w:t>
            </w:r>
          </w:p>
        </w:tc>
        <w:tc>
          <w:tcPr>
            <w:tcW w:w="10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3,57128</w:t>
            </w:r>
          </w:p>
        </w:tc>
        <w:tc>
          <w:tcPr>
            <w:tcW w:w="1041"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0,89282</w:t>
            </w:r>
          </w:p>
        </w:tc>
        <w:tc>
          <w:tcPr>
            <w:tcW w:w="10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701,6433</w:t>
            </w:r>
          </w:p>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w:t>
            </w:r>
          </w:p>
        </w:tc>
        <w:tc>
          <w:tcPr>
            <w:tcW w:w="10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4,43</w:t>
            </w:r>
          </w:p>
        </w:tc>
        <w:tc>
          <w:tcPr>
            <w:tcW w:w="10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2,87</w:t>
            </w:r>
          </w:p>
        </w:tc>
      </w:tr>
      <w:tr w:rsidR="00CE0278" w:rsidRPr="00C62058" w:rsidTr="00712F95">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Galat</w:t>
            </w:r>
          </w:p>
        </w:tc>
        <w:tc>
          <w:tcPr>
            <w:tcW w:w="10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20</w:t>
            </w:r>
          </w:p>
        </w:tc>
        <w:tc>
          <w:tcPr>
            <w:tcW w:w="10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0,03</w:t>
            </w:r>
          </w:p>
        </w:tc>
        <w:tc>
          <w:tcPr>
            <w:tcW w:w="1041"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0,001272</w:t>
            </w:r>
          </w:p>
        </w:tc>
        <w:tc>
          <w:tcPr>
            <w:tcW w:w="1041" w:type="dxa"/>
            <w:vMerge/>
            <w:tcBorders>
              <w:top w:val="nil"/>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p>
        </w:tc>
        <w:tc>
          <w:tcPr>
            <w:tcW w:w="1060" w:type="dxa"/>
            <w:vMerge/>
            <w:tcBorders>
              <w:top w:val="nil"/>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p>
        </w:tc>
        <w:tc>
          <w:tcPr>
            <w:tcW w:w="1000" w:type="dxa"/>
            <w:vMerge/>
            <w:tcBorders>
              <w:top w:val="nil"/>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p>
        </w:tc>
      </w:tr>
      <w:tr w:rsidR="00CE0278" w:rsidRPr="00C62058" w:rsidTr="00712F95">
        <w:trPr>
          <w:trHeight w:val="300"/>
        </w:trPr>
        <w:tc>
          <w:tcPr>
            <w:tcW w:w="1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Total</w:t>
            </w:r>
          </w:p>
        </w:tc>
        <w:tc>
          <w:tcPr>
            <w:tcW w:w="10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24</w:t>
            </w:r>
          </w:p>
        </w:tc>
        <w:tc>
          <w:tcPr>
            <w:tcW w:w="10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jc w:val="right"/>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3,60</w:t>
            </w:r>
          </w:p>
        </w:tc>
        <w:tc>
          <w:tcPr>
            <w:tcW w:w="1041"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1041" w:type="dxa"/>
            <w:vMerge/>
            <w:tcBorders>
              <w:top w:val="nil"/>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p>
        </w:tc>
        <w:tc>
          <w:tcPr>
            <w:tcW w:w="1060" w:type="dxa"/>
            <w:vMerge/>
            <w:tcBorders>
              <w:top w:val="nil"/>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p>
        </w:tc>
        <w:tc>
          <w:tcPr>
            <w:tcW w:w="1000" w:type="dxa"/>
            <w:vMerge/>
            <w:tcBorders>
              <w:top w:val="nil"/>
              <w:left w:val="single" w:sz="4" w:space="0" w:color="auto"/>
              <w:bottom w:val="single" w:sz="4" w:space="0" w:color="000000"/>
              <w:right w:val="single" w:sz="4" w:space="0" w:color="auto"/>
            </w:tcBorders>
            <w:shd w:val="clear" w:color="auto" w:fill="auto"/>
            <w:vAlign w:val="center"/>
            <w:hideMark/>
          </w:tcPr>
          <w:p w:rsidR="00CE0278" w:rsidRPr="00C62058" w:rsidRDefault="00CE0278" w:rsidP="00712F95">
            <w:pPr>
              <w:spacing w:after="0" w:line="360" w:lineRule="auto"/>
              <w:rPr>
                <w:rFonts w:ascii="Times New Roman" w:eastAsia="Times New Roman" w:hAnsi="Times New Roman" w:cs="Times New Roman"/>
                <w:color w:val="000000"/>
                <w:lang w:eastAsia="id-ID"/>
              </w:rPr>
            </w:pPr>
          </w:p>
        </w:tc>
      </w:tr>
    </w:tbl>
    <w:p w:rsidR="00CE0278" w:rsidRPr="00C62058" w:rsidRDefault="00CE0278" w:rsidP="00CE0278">
      <w:pPr>
        <w:pStyle w:val="ListParagraph"/>
        <w:spacing w:after="0" w:line="480" w:lineRule="auto"/>
        <w:ind w:left="426"/>
        <w:jc w:val="both"/>
        <w:rPr>
          <w:rFonts w:ascii="Times New Roman" w:hAnsi="Times New Roman" w:cs="Times New Roman"/>
          <w:noProof/>
          <w:sz w:val="24"/>
          <w:szCs w:val="24"/>
        </w:rPr>
      </w:pPr>
      <w:r w:rsidRPr="00C62058">
        <w:rPr>
          <w:rFonts w:ascii="Times New Roman" w:hAnsi="Times New Roman" w:cs="Times New Roman"/>
          <w:noProof/>
          <w:sz w:val="24"/>
          <w:szCs w:val="24"/>
        </w:rPr>
        <w:t>**) Berbeda nyata pada taraf 1%</w:t>
      </w:r>
    </w:p>
    <w:p w:rsidR="00CE0278" w:rsidRPr="00C62058" w:rsidRDefault="00CE0278" w:rsidP="00CE0278">
      <w:pPr>
        <w:spacing w:after="0" w:line="480" w:lineRule="auto"/>
        <w:ind w:firstLine="720"/>
        <w:jc w:val="both"/>
        <w:rPr>
          <w:rFonts w:ascii="Times New Roman" w:hAnsi="Times New Roman" w:cs="Times New Roman"/>
          <w:sz w:val="24"/>
          <w:szCs w:val="24"/>
        </w:rPr>
      </w:pPr>
      <w:r w:rsidRPr="00C62058">
        <w:rPr>
          <w:rFonts w:ascii="Times New Roman" w:hAnsi="Times New Roman" w:cs="Times New Roman"/>
          <w:noProof/>
          <w:sz w:val="24"/>
          <w:szCs w:val="24"/>
        </w:rPr>
        <w:t>Berdasarkan tabel analisis ragam diatas, kemudian lakukan uji hipotesis dengan membandingkan F. Hitung dengan F. Tabel.</w:t>
      </w:r>
      <w:r w:rsidRPr="00C62058">
        <w:rPr>
          <w:rFonts w:ascii="Times New Roman" w:eastAsia="Times New Roman" w:hAnsi="Times New Roman" w:cs="Times New Roman"/>
          <w:sz w:val="24"/>
          <w:szCs w:val="24"/>
        </w:rPr>
        <w:t xml:space="preserve"> </w:t>
      </w:r>
      <w:r w:rsidRPr="00C62058">
        <w:rPr>
          <w:rFonts w:ascii="Times New Roman" w:hAnsi="Times New Roman" w:cs="Times New Roman"/>
          <w:sz w:val="24"/>
          <w:szCs w:val="24"/>
        </w:rPr>
        <w:t>dimana db perlakuan sebagai f</w:t>
      </w:r>
      <w:r w:rsidRPr="00C62058">
        <w:rPr>
          <w:rFonts w:ascii="Times New Roman" w:hAnsi="Times New Roman" w:cs="Times New Roman"/>
          <w:sz w:val="24"/>
          <w:szCs w:val="24"/>
          <w:vertAlign w:val="subscript"/>
        </w:rPr>
        <w:t>1</w:t>
      </w:r>
      <w:r w:rsidRPr="00C62058">
        <w:rPr>
          <w:rFonts w:ascii="Times New Roman" w:hAnsi="Times New Roman" w:cs="Times New Roman"/>
          <w:sz w:val="24"/>
          <w:szCs w:val="24"/>
        </w:rPr>
        <w:t xml:space="preserve"> dan db galat sebagai f</w:t>
      </w:r>
      <w:r w:rsidRPr="00C62058">
        <w:rPr>
          <w:rFonts w:ascii="Times New Roman" w:hAnsi="Times New Roman" w:cs="Times New Roman"/>
          <w:sz w:val="24"/>
          <w:szCs w:val="24"/>
          <w:vertAlign w:val="subscript"/>
        </w:rPr>
        <w:t>2</w:t>
      </w:r>
      <w:r w:rsidRPr="00C62058">
        <w:rPr>
          <w:rFonts w:ascii="Times New Roman" w:hAnsi="Times New Roman" w:cs="Times New Roman"/>
          <w:sz w:val="24"/>
          <w:szCs w:val="24"/>
        </w:rPr>
        <w:t>. Pada F tabel terdapat dua angka bersusunan angka pertama untuk taraf 5% dan angka kedua untuk taraf 1%.</w:t>
      </w:r>
    </w:p>
    <w:p w:rsidR="00CE0278" w:rsidRPr="00C62058" w:rsidRDefault="00CE0278" w:rsidP="00CE0278">
      <w:pPr>
        <w:spacing w:after="0" w:line="480" w:lineRule="auto"/>
        <w:ind w:firstLine="720"/>
        <w:jc w:val="both"/>
        <w:rPr>
          <w:rFonts w:ascii="Times New Roman" w:eastAsia="Times New Roman" w:hAnsi="Times New Roman" w:cs="Times New Roman"/>
          <w:color w:val="000000"/>
          <w:sz w:val="24"/>
          <w:szCs w:val="28"/>
          <w:lang w:eastAsia="id-ID"/>
        </w:rPr>
      </w:pPr>
      <w:r w:rsidRPr="00C62058">
        <w:rPr>
          <w:rFonts w:ascii="Times New Roman" w:hAnsi="Times New Roman" w:cs="Times New Roman"/>
          <w:noProof/>
          <w:sz w:val="24"/>
          <w:szCs w:val="24"/>
        </w:rPr>
        <w:t xml:space="preserve">Kaidah keputusan yang harus diambil adalah jika F. Hitung &gt; F. Tabel pada taraf 1% (α = 0,01) dikatakan berbeda sangat nyata (pada hasil F. Hitung ditandai dengan dua tanda **). </w:t>
      </w:r>
      <w:r w:rsidRPr="00C62058">
        <w:rPr>
          <w:rFonts w:ascii="Times New Roman" w:hAnsi="Times New Roman" w:cs="Times New Roman"/>
          <w:b/>
          <w:noProof/>
          <w:sz w:val="24"/>
          <w:szCs w:val="24"/>
        </w:rPr>
        <w:t>Hasilnya yaitu F Hitung (</w:t>
      </w:r>
      <w:r w:rsidRPr="00C62058">
        <w:rPr>
          <w:rFonts w:ascii="Times New Roman" w:eastAsia="Times New Roman" w:hAnsi="Times New Roman" w:cs="Times New Roman"/>
          <w:b/>
          <w:color w:val="000000"/>
          <w:sz w:val="24"/>
          <w:szCs w:val="28"/>
          <w:lang w:eastAsia="id-ID"/>
        </w:rPr>
        <w:t>701,6433)  &gt;  F Tabel 1% (4,43)</w:t>
      </w:r>
      <w:r w:rsidRPr="00C62058">
        <w:rPr>
          <w:rFonts w:ascii="Times New Roman" w:eastAsia="Times New Roman" w:hAnsi="Times New Roman" w:cs="Times New Roman"/>
          <w:color w:val="000000"/>
          <w:sz w:val="24"/>
          <w:szCs w:val="28"/>
          <w:lang w:eastAsia="id-ID"/>
        </w:rPr>
        <w:t xml:space="preserve"> . Sehingga pengaruh lama fermentasi terhadap nilai Total Asam Tertitrasi (TAT) Kombucha Kulit Bawang Merah menunjukkan hasil Berbeda Sangat Nyata.</w:t>
      </w:r>
    </w:p>
    <w:p w:rsidR="00CE0278" w:rsidRPr="00C62058" w:rsidRDefault="00CE0278" w:rsidP="00CE0278">
      <w:pPr>
        <w:spacing w:after="0" w:line="480" w:lineRule="auto"/>
        <w:ind w:firstLine="709"/>
        <w:jc w:val="both"/>
        <w:rPr>
          <w:rFonts w:ascii="Times New Roman" w:hAnsi="Times New Roman" w:cs="Times New Roman"/>
          <w:sz w:val="24"/>
          <w:szCs w:val="24"/>
        </w:rPr>
      </w:pPr>
      <w:r w:rsidRPr="00C62058">
        <w:rPr>
          <w:rFonts w:ascii="Times New Roman" w:hAnsi="Times New Roman" w:cs="Times New Roman"/>
          <w:sz w:val="24"/>
          <w:szCs w:val="24"/>
        </w:rPr>
        <w:t xml:space="preserve">Jika </w:t>
      </w:r>
      <w:r w:rsidRPr="00C62058">
        <w:rPr>
          <w:rFonts w:ascii="Times New Roman" w:hAnsi="Times New Roman" w:cs="Times New Roman"/>
          <w:noProof/>
          <w:sz w:val="24"/>
          <w:szCs w:val="24"/>
        </w:rPr>
        <w:t>F. Hitung &gt; F. Tabel maka H</w:t>
      </w:r>
      <w:r w:rsidRPr="00C62058">
        <w:rPr>
          <w:rFonts w:ascii="Times New Roman" w:hAnsi="Times New Roman" w:cs="Times New Roman"/>
          <w:noProof/>
          <w:sz w:val="24"/>
          <w:szCs w:val="24"/>
          <w:vertAlign w:val="subscript"/>
        </w:rPr>
        <w:t>1</w:t>
      </w:r>
      <w:r w:rsidRPr="00C62058">
        <w:rPr>
          <w:rFonts w:ascii="Times New Roman" w:hAnsi="Times New Roman" w:cs="Times New Roman"/>
          <w:noProof/>
          <w:sz w:val="24"/>
          <w:szCs w:val="24"/>
        </w:rPr>
        <w:t xml:space="preserve"> diterima, </w:t>
      </w:r>
      <w:r w:rsidRPr="00C62058">
        <w:rPr>
          <w:rFonts w:ascii="Times New Roman" w:hAnsi="Times New Roman" w:cs="Times New Roman"/>
          <w:sz w:val="24"/>
          <w:szCs w:val="24"/>
        </w:rPr>
        <w:t xml:space="preserve">perhitungan dilanjutkan ke uji lanjutan untuk melihat pengaruh antar perlakuan (nilai tengah perlakuan). </w:t>
      </w:r>
    </w:p>
    <w:p w:rsidR="00CE0278" w:rsidRPr="00C62058" w:rsidRDefault="00CE0278" w:rsidP="00CE0278">
      <w:pPr>
        <w:pStyle w:val="ListParagraph"/>
        <w:numPr>
          <w:ilvl w:val="1"/>
          <w:numId w:val="3"/>
        </w:numPr>
        <w:spacing w:after="0" w:line="480" w:lineRule="auto"/>
        <w:ind w:left="426" w:hanging="284"/>
        <w:jc w:val="both"/>
        <w:rPr>
          <w:rFonts w:ascii="Times New Roman" w:hAnsi="Times New Roman" w:cs="Times New Roman"/>
          <w:b/>
          <w:sz w:val="24"/>
          <w:szCs w:val="24"/>
        </w:rPr>
      </w:pPr>
      <w:r w:rsidRPr="00C62058">
        <w:rPr>
          <w:rFonts w:ascii="Times New Roman" w:hAnsi="Times New Roman" w:cs="Times New Roman"/>
          <w:b/>
          <w:sz w:val="24"/>
          <w:szCs w:val="24"/>
        </w:rPr>
        <w:lastRenderedPageBreak/>
        <w:t>Tentukan Nilai Tengah Umum</w:t>
      </w:r>
    </w:p>
    <w:p w:rsidR="00CE0278" w:rsidRPr="00C62058" w:rsidRDefault="00CE0278" w:rsidP="00CE0278">
      <w:pPr>
        <w:spacing w:after="0" w:line="480" w:lineRule="auto"/>
        <w:ind w:firstLine="426"/>
        <w:jc w:val="both"/>
        <w:rPr>
          <w:rFonts w:ascii="Times New Roman" w:eastAsiaTheme="minorEastAsia" w:hAnsi="Times New Roman" w:cs="Times New Roman"/>
          <w:sz w:val="24"/>
          <w:szCs w:val="24"/>
        </w:rPr>
      </w:pPr>
      <w:r w:rsidRPr="00C62058">
        <w:rPr>
          <w:rFonts w:ascii="Times New Roman" w:hAnsi="Times New Roman" w:cs="Times New Roman"/>
          <w:sz w:val="24"/>
          <w:szCs w:val="24"/>
        </w:rPr>
        <w:t xml:space="preserve">Nilai tengah umum </w:t>
      </w:r>
      <w:r w:rsidRPr="00C62058">
        <w:rPr>
          <w:rFonts w:ascii="Times New Roman" w:hAnsi="Times New Roman" w:cs="Times New Roman"/>
          <w:sz w:val="24"/>
          <w:szCs w:val="24"/>
        </w:rPr>
        <w:tab/>
        <w:t xml:space="preserve">=  </w:t>
      </w:r>
      <m:oMath>
        <m:f>
          <m:fPr>
            <m:ctrlPr>
              <w:rPr>
                <w:rFonts w:ascii="Cambria Math" w:hAnsi="Cambria Math" w:cs="Times New Roman"/>
                <w:sz w:val="28"/>
                <w:szCs w:val="28"/>
                <w:lang w:val="en-US"/>
              </w:rPr>
            </m:ctrlPr>
          </m:fPr>
          <m:num>
            <m:r>
              <m:rPr>
                <m:sty m:val="p"/>
              </m:rPr>
              <w:rPr>
                <w:rFonts w:ascii="Cambria Math" w:hAnsi="Cambria Math" w:cs="Times New Roman"/>
                <w:sz w:val="28"/>
                <w:szCs w:val="28"/>
              </w:rPr>
              <m:t>jumlah total</m:t>
            </m:r>
          </m:num>
          <m:den>
            <m:r>
              <m:rPr>
                <m:sty m:val="p"/>
              </m:rPr>
              <w:rPr>
                <w:rFonts w:ascii="Cambria Math" w:hAnsi="Cambria Math" w:cs="Times New Roman"/>
                <w:sz w:val="28"/>
                <w:szCs w:val="28"/>
              </w:rPr>
              <m:t>rt</m:t>
            </m:r>
          </m:den>
        </m:f>
      </m:oMath>
    </w:p>
    <w:p w:rsidR="00CE0278" w:rsidRPr="00C62058" w:rsidRDefault="00CE0278" w:rsidP="00CE0278">
      <w:pPr>
        <w:spacing w:after="0" w:line="480" w:lineRule="auto"/>
        <w:ind w:firstLine="426"/>
        <w:jc w:val="both"/>
        <w:rPr>
          <w:rFonts w:ascii="Times New Roman" w:eastAsiaTheme="minorEastAsia" w:hAnsi="Times New Roman" w:cs="Times New Roman"/>
          <w:sz w:val="24"/>
          <w:szCs w:val="24"/>
        </w:rPr>
      </w:pP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17,96</m:t>
            </m:r>
          </m:num>
          <m:den>
            <m:r>
              <w:rPr>
                <w:rFonts w:ascii="Cambria Math" w:eastAsiaTheme="minorEastAsia" w:hAnsi="Cambria Math" w:cs="Times New Roman"/>
                <w:sz w:val="32"/>
                <w:szCs w:val="32"/>
              </w:rPr>
              <m:t>5 x 5</m:t>
            </m:r>
          </m:den>
        </m:f>
      </m:oMath>
    </w:p>
    <w:p w:rsidR="00CE0278" w:rsidRPr="00C62058" w:rsidRDefault="00CE0278" w:rsidP="00CE0278">
      <w:pPr>
        <w:spacing w:after="0" w:line="480" w:lineRule="auto"/>
        <w:ind w:firstLine="426"/>
        <w:jc w:val="both"/>
        <w:rPr>
          <w:rFonts w:ascii="Times New Roman" w:eastAsiaTheme="minorEastAsia" w:hAnsi="Times New Roman" w:cs="Times New Roman"/>
          <w:sz w:val="24"/>
          <w:szCs w:val="24"/>
        </w:rPr>
      </w:pP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t>= 0,7</w:t>
      </w:r>
    </w:p>
    <w:p w:rsidR="00CE0278" w:rsidRPr="00C62058" w:rsidRDefault="00CE0278" w:rsidP="00CE0278">
      <w:pPr>
        <w:spacing w:after="0" w:line="480" w:lineRule="auto"/>
        <w:ind w:firstLine="426"/>
        <w:jc w:val="both"/>
        <w:rPr>
          <w:rFonts w:ascii="Times New Roman" w:eastAsiaTheme="minorEastAsia" w:hAnsi="Times New Roman" w:cs="Times New Roman"/>
          <w:sz w:val="24"/>
          <w:szCs w:val="24"/>
        </w:rPr>
      </w:pPr>
    </w:p>
    <w:p w:rsidR="00CE0278" w:rsidRPr="00C62058" w:rsidRDefault="00CE0278" w:rsidP="00CE0278">
      <w:pPr>
        <w:pStyle w:val="ListParagraph"/>
        <w:numPr>
          <w:ilvl w:val="1"/>
          <w:numId w:val="3"/>
        </w:numPr>
        <w:spacing w:after="0" w:line="480" w:lineRule="auto"/>
        <w:ind w:left="426" w:hanging="284"/>
        <w:jc w:val="both"/>
        <w:rPr>
          <w:rFonts w:ascii="Times New Roman" w:hAnsi="Times New Roman" w:cs="Times New Roman"/>
          <w:b/>
          <w:sz w:val="24"/>
          <w:szCs w:val="24"/>
        </w:rPr>
      </w:pPr>
      <w:r w:rsidRPr="00C62058">
        <w:rPr>
          <w:rFonts w:ascii="Times New Roman" w:hAnsi="Times New Roman" w:cs="Times New Roman"/>
          <w:b/>
          <w:noProof/>
          <w:sz w:val="24"/>
          <w:szCs w:val="24"/>
        </w:rPr>
        <w:t>Tentukan koefisien keragaman (KK) melalui :</w:t>
      </w:r>
    </w:p>
    <w:p w:rsidR="00CE0278" w:rsidRPr="00C62058" w:rsidRDefault="00CE0278" w:rsidP="00CE0278">
      <w:pPr>
        <w:pStyle w:val="ListParagraph"/>
        <w:spacing w:line="240" w:lineRule="auto"/>
        <w:ind w:left="1080"/>
        <w:jc w:val="both"/>
        <w:rPr>
          <w:rFonts w:ascii="Times New Roman" w:hAnsi="Times New Roman" w:cs="Times New Roman"/>
          <w:noProof/>
          <w:sz w:val="28"/>
          <w:szCs w:val="28"/>
        </w:rPr>
      </w:pPr>
      <m:oMath>
        <m:r>
          <m:rPr>
            <m:sty m:val="p"/>
          </m:rPr>
          <w:rPr>
            <w:rFonts w:ascii="Cambria Math" w:eastAsia="Times New Roman" w:hAnsi="Cambria Math" w:cs="Times New Roman"/>
            <w:sz w:val="28"/>
            <w:szCs w:val="28"/>
          </w:rPr>
          <m:t>KK</m:t>
        </m:r>
        <m:r>
          <w:rPr>
            <w:rFonts w:ascii="Cambria Math" w:eastAsia="Times New Roman" w:hAnsi="Cambria Math" w:cs="Times New Roman"/>
            <w:sz w:val="28"/>
            <w:szCs w:val="28"/>
          </w:rPr>
          <m:t>=</m:t>
        </m:r>
        <m:f>
          <m:fPr>
            <m:ctrlPr>
              <w:rPr>
                <w:rFonts w:ascii="Cambria Math" w:eastAsia="Times New Roman" w:hAnsi="Cambria Math" w:cs="Times New Roman"/>
                <w:i/>
                <w:sz w:val="28"/>
                <w:szCs w:val="28"/>
                <w:lang w:val="en-US"/>
              </w:rPr>
            </m:ctrlPr>
          </m:fPr>
          <m:num>
            <m:sSup>
              <m:sSupPr>
                <m:ctrlPr>
                  <w:rPr>
                    <w:rFonts w:ascii="Cambria Math" w:eastAsia="Times New Roman" w:hAnsi="Cambria Math" w:cs="Times New Roman"/>
                    <w:i/>
                    <w:sz w:val="28"/>
                    <w:szCs w:val="28"/>
                    <w:lang w:val="en-US"/>
                  </w:rPr>
                </m:ctrlPr>
              </m:sSupPr>
              <m:e>
                <m:r>
                  <m:rPr>
                    <m:sty m:val="p"/>
                  </m:rPr>
                  <w:rPr>
                    <w:rFonts w:ascii="Cambria Math" w:eastAsia="Times New Roman" w:hAnsi="Cambria Math" w:cs="Times New Roman"/>
                    <w:sz w:val="28"/>
                    <w:szCs w:val="28"/>
                  </w:rPr>
                  <m:t>(KT Galat)</m:t>
                </m:r>
              </m:e>
              <m:sup>
                <m:r>
                  <w:rPr>
                    <w:rFonts w:ascii="Cambria Math" w:eastAsia="Times New Roman" w:hAnsi="Cambria Math" w:cs="Times New Roman"/>
                    <w:sz w:val="28"/>
                    <w:szCs w:val="28"/>
                  </w:rPr>
                  <m:t>1/2</m:t>
                </m:r>
              </m:sup>
            </m:sSup>
          </m:num>
          <m:den>
            <m:r>
              <m:rPr>
                <m:sty m:val="p"/>
              </m:rPr>
              <w:rPr>
                <w:rFonts w:ascii="Cambria Math" w:eastAsia="Times New Roman" w:hAnsi="Cambria Math" w:cs="Times New Roman"/>
                <w:sz w:val="28"/>
                <w:szCs w:val="28"/>
              </w:rPr>
              <m:t>nilai tengah umum</m:t>
            </m:r>
          </m:den>
        </m:f>
        <m:r>
          <w:rPr>
            <w:rFonts w:ascii="Cambria Math" w:eastAsia="Times New Roman" w:hAnsi="Cambria Math" w:cs="Times New Roman"/>
            <w:sz w:val="28"/>
            <w:szCs w:val="28"/>
          </w:rPr>
          <m:t>×100%</m:t>
        </m:r>
      </m:oMath>
      <w:r w:rsidRPr="00C62058">
        <w:rPr>
          <w:rFonts w:ascii="Times New Roman" w:hAnsi="Times New Roman" w:cs="Times New Roman"/>
          <w:noProof/>
          <w:sz w:val="28"/>
          <w:szCs w:val="28"/>
        </w:rPr>
        <w:t xml:space="preserve"> </w:t>
      </w:r>
    </w:p>
    <w:p w:rsidR="00CE0278" w:rsidRPr="00C62058" w:rsidRDefault="00CE0278" w:rsidP="00CE0278">
      <w:pPr>
        <w:pStyle w:val="ListParagraph"/>
        <w:spacing w:line="240" w:lineRule="auto"/>
        <w:ind w:left="1080"/>
        <w:jc w:val="both"/>
        <w:rPr>
          <w:rFonts w:ascii="Times New Roman" w:eastAsiaTheme="minorEastAsia" w:hAnsi="Times New Roman" w:cs="Times New Roman"/>
          <w:noProof/>
          <w:sz w:val="24"/>
          <w:szCs w:val="24"/>
        </w:rPr>
      </w:pPr>
    </w:p>
    <w:p w:rsidR="00CE0278" w:rsidRPr="00C62058" w:rsidRDefault="00CE0278" w:rsidP="00CE0278">
      <w:pPr>
        <w:pStyle w:val="ListParagraph"/>
        <w:spacing w:line="240" w:lineRule="auto"/>
        <w:ind w:left="1080"/>
        <w:jc w:val="both"/>
        <w:rPr>
          <w:rFonts w:ascii="Times New Roman" w:eastAsiaTheme="minorEastAsia" w:hAnsi="Times New Roman" w:cs="Times New Roman"/>
          <w:noProof/>
          <w:sz w:val="24"/>
          <w:szCs w:val="24"/>
        </w:rPr>
      </w:pPr>
      <w:r w:rsidRPr="00C62058">
        <w:rPr>
          <w:rFonts w:ascii="Times New Roman" w:eastAsiaTheme="minorEastAsia" w:hAnsi="Times New Roman" w:cs="Times New Roman"/>
          <w:noProof/>
          <w:sz w:val="24"/>
          <w:szCs w:val="24"/>
        </w:rPr>
        <w:tab/>
        <w:t xml:space="preserve">= </w:t>
      </w:r>
      <m:oMath>
        <m:f>
          <m:fPr>
            <m:ctrlPr>
              <w:rPr>
                <w:rFonts w:ascii="Cambria Math" w:eastAsiaTheme="minorEastAsia" w:hAnsi="Cambria Math" w:cs="Times New Roman"/>
                <w:i/>
                <w:noProof/>
                <w:sz w:val="28"/>
                <w:szCs w:val="28"/>
              </w:rPr>
            </m:ctrlPr>
          </m:fPr>
          <m:num>
            <m:rad>
              <m:radPr>
                <m:degHide m:val="1"/>
                <m:ctrlPr>
                  <w:rPr>
                    <w:rFonts w:ascii="Cambria Math" w:eastAsiaTheme="minorEastAsia" w:hAnsi="Cambria Math" w:cs="Times New Roman"/>
                    <w:i/>
                    <w:noProof/>
                    <w:sz w:val="28"/>
                    <w:szCs w:val="28"/>
                  </w:rPr>
                </m:ctrlPr>
              </m:radPr>
              <m:deg/>
              <m:e>
                <m:r>
                  <w:rPr>
                    <w:rFonts w:ascii="Cambria Math" w:eastAsiaTheme="minorEastAsia" w:hAnsi="Cambria Math" w:cs="Times New Roman"/>
                    <w:noProof/>
                    <w:sz w:val="28"/>
                    <w:szCs w:val="28"/>
                  </w:rPr>
                  <m:t>0,001272</m:t>
                </m:r>
              </m:e>
            </m:rad>
          </m:num>
          <m:den>
            <m:r>
              <w:rPr>
                <w:rFonts w:ascii="Cambria Math" w:eastAsiaTheme="minorEastAsia" w:hAnsi="Cambria Math" w:cs="Times New Roman"/>
                <w:noProof/>
                <w:sz w:val="28"/>
                <w:szCs w:val="28"/>
              </w:rPr>
              <m:t>0,7</m:t>
            </m:r>
          </m:den>
        </m:f>
      </m:oMath>
      <w:r w:rsidRPr="00C62058">
        <w:rPr>
          <w:rFonts w:ascii="Times New Roman" w:eastAsiaTheme="minorEastAsia" w:hAnsi="Times New Roman" w:cs="Times New Roman"/>
          <w:noProof/>
          <w:sz w:val="24"/>
          <w:szCs w:val="24"/>
        </w:rPr>
        <w:t xml:space="preserve"> x 100%</w:t>
      </w:r>
    </w:p>
    <w:p w:rsidR="00CE0278" w:rsidRPr="00C62058" w:rsidRDefault="00CE0278" w:rsidP="00CE0278">
      <w:pPr>
        <w:pStyle w:val="ListParagraph"/>
        <w:spacing w:line="240" w:lineRule="auto"/>
        <w:ind w:left="1080"/>
        <w:jc w:val="both"/>
        <w:rPr>
          <w:rFonts w:ascii="Times New Roman" w:eastAsiaTheme="minorEastAsia" w:hAnsi="Times New Roman" w:cs="Times New Roman"/>
          <w:noProof/>
          <w:sz w:val="24"/>
          <w:szCs w:val="24"/>
        </w:rPr>
      </w:pPr>
      <w:r w:rsidRPr="00C62058">
        <w:rPr>
          <w:rFonts w:ascii="Times New Roman" w:eastAsiaTheme="minorEastAsia" w:hAnsi="Times New Roman" w:cs="Times New Roman"/>
          <w:noProof/>
          <w:sz w:val="24"/>
          <w:szCs w:val="24"/>
        </w:rPr>
        <w:tab/>
        <w:t>= 4,97 %</w:t>
      </w:r>
    </w:p>
    <w:p w:rsidR="00CE0278" w:rsidRPr="00C62058" w:rsidRDefault="00CE0278" w:rsidP="00CE0278">
      <w:pPr>
        <w:pStyle w:val="ListParagraph"/>
        <w:spacing w:line="240" w:lineRule="auto"/>
        <w:ind w:left="1080"/>
        <w:jc w:val="both"/>
        <w:rPr>
          <w:rFonts w:ascii="Times New Roman" w:eastAsiaTheme="minorEastAsia" w:hAnsi="Times New Roman" w:cs="Times New Roman"/>
          <w:noProof/>
          <w:sz w:val="24"/>
          <w:szCs w:val="24"/>
        </w:rPr>
      </w:pPr>
    </w:p>
    <w:p w:rsidR="00CE0278" w:rsidRPr="00C62058" w:rsidRDefault="00CE0278" w:rsidP="00CE0278">
      <w:pPr>
        <w:spacing w:after="0" w:line="480" w:lineRule="auto"/>
        <w:ind w:firstLine="720"/>
        <w:jc w:val="both"/>
        <w:rPr>
          <w:rFonts w:ascii="Times New Roman" w:hAnsi="Times New Roman" w:cs="Times New Roman"/>
          <w:sz w:val="24"/>
          <w:szCs w:val="24"/>
        </w:rPr>
      </w:pPr>
      <w:r w:rsidRPr="00C62058">
        <w:rPr>
          <w:rFonts w:ascii="Times New Roman" w:hAnsi="Times New Roman" w:cs="Times New Roman"/>
          <w:sz w:val="24"/>
          <w:szCs w:val="24"/>
        </w:rPr>
        <w:t xml:space="preserve">Penelitian Kombucha Kulit Bawang Merah ini dilakukan di dalam laboratorium dengan kondisi yang homogen dan pengontrolan yang besar.  Menurut Hanafiah (2006) jika nilai KK Kecil dengan maksimal KK 5% pada kondisi homogen atau maksimal KK 10% pada kondisi heterogen, maka yang dipilih adalah uji lanjutannya yaitu Uji Beda Nyata Jujur (BNJ) atau </w:t>
      </w:r>
      <w:r w:rsidRPr="00C62058">
        <w:rPr>
          <w:rFonts w:ascii="Times New Roman" w:hAnsi="Times New Roman" w:cs="Times New Roman"/>
          <w:i/>
          <w:sz w:val="24"/>
          <w:szCs w:val="24"/>
        </w:rPr>
        <w:t xml:space="preserve">Honestly Significant Difference </w:t>
      </w:r>
      <w:r w:rsidRPr="00C62058">
        <w:rPr>
          <w:rFonts w:ascii="Times New Roman" w:hAnsi="Times New Roman" w:cs="Times New Roman"/>
          <w:sz w:val="24"/>
          <w:szCs w:val="24"/>
        </w:rPr>
        <w:t>(HSD).</w:t>
      </w:r>
    </w:p>
    <w:p w:rsidR="00CE0278" w:rsidRPr="00C62058" w:rsidRDefault="00CE0278" w:rsidP="00CE0278">
      <w:pPr>
        <w:spacing w:after="0" w:line="480" w:lineRule="auto"/>
        <w:ind w:firstLine="720"/>
        <w:jc w:val="both"/>
        <w:rPr>
          <w:rFonts w:ascii="Times New Roman" w:hAnsi="Times New Roman" w:cs="Times New Roman"/>
          <w:sz w:val="24"/>
          <w:szCs w:val="24"/>
        </w:rPr>
      </w:pPr>
    </w:p>
    <w:p w:rsidR="00CE0278" w:rsidRPr="00C62058" w:rsidRDefault="00CE0278" w:rsidP="00CE0278">
      <w:pPr>
        <w:spacing w:after="0" w:line="480" w:lineRule="auto"/>
        <w:ind w:firstLine="720"/>
        <w:jc w:val="both"/>
        <w:rPr>
          <w:rFonts w:ascii="Times New Roman" w:hAnsi="Times New Roman" w:cs="Times New Roman"/>
          <w:sz w:val="24"/>
          <w:szCs w:val="24"/>
        </w:rPr>
      </w:pPr>
    </w:p>
    <w:p w:rsidR="00CE0278" w:rsidRPr="00C62058" w:rsidRDefault="00CE0278" w:rsidP="00CE0278">
      <w:pPr>
        <w:spacing w:after="0" w:line="480" w:lineRule="auto"/>
        <w:ind w:firstLine="720"/>
        <w:jc w:val="both"/>
        <w:rPr>
          <w:rFonts w:ascii="Times New Roman" w:hAnsi="Times New Roman" w:cs="Times New Roman"/>
          <w:sz w:val="24"/>
          <w:szCs w:val="24"/>
        </w:rPr>
      </w:pPr>
    </w:p>
    <w:p w:rsidR="00CE0278" w:rsidRPr="00C62058" w:rsidRDefault="00CE0278" w:rsidP="00CE0278">
      <w:pPr>
        <w:spacing w:after="0" w:line="480" w:lineRule="auto"/>
        <w:ind w:firstLine="720"/>
        <w:jc w:val="both"/>
        <w:rPr>
          <w:rFonts w:ascii="Times New Roman" w:hAnsi="Times New Roman" w:cs="Times New Roman"/>
          <w:sz w:val="24"/>
          <w:szCs w:val="24"/>
        </w:rPr>
      </w:pPr>
    </w:p>
    <w:p w:rsidR="00CE0278" w:rsidRPr="00C62058" w:rsidRDefault="00CE0278" w:rsidP="00CE0278">
      <w:pPr>
        <w:spacing w:after="0" w:line="480" w:lineRule="auto"/>
        <w:ind w:firstLine="720"/>
        <w:jc w:val="both"/>
        <w:rPr>
          <w:rFonts w:ascii="Times New Roman" w:hAnsi="Times New Roman" w:cs="Times New Roman"/>
          <w:sz w:val="24"/>
          <w:szCs w:val="24"/>
        </w:rPr>
      </w:pPr>
    </w:p>
    <w:p w:rsidR="00CE0278" w:rsidRPr="00C62058" w:rsidRDefault="00CE0278" w:rsidP="00CE0278">
      <w:pPr>
        <w:spacing w:after="0" w:line="480" w:lineRule="auto"/>
        <w:jc w:val="both"/>
        <w:rPr>
          <w:rFonts w:ascii="Times New Roman" w:hAnsi="Times New Roman" w:cs="Times New Roman"/>
          <w:sz w:val="24"/>
          <w:szCs w:val="24"/>
        </w:rPr>
      </w:pPr>
    </w:p>
    <w:p w:rsidR="00CE0278" w:rsidRPr="00C62058" w:rsidRDefault="00CE0278" w:rsidP="00CE0278">
      <w:pPr>
        <w:pStyle w:val="Caption"/>
        <w:rPr>
          <w:rFonts w:ascii="Times New Roman" w:hAnsi="Times New Roman" w:cs="Times New Roman"/>
          <w:color w:val="auto"/>
          <w:sz w:val="24"/>
        </w:rPr>
      </w:pPr>
      <w:bookmarkStart w:id="4" w:name="_Toc50936987"/>
      <w:bookmarkStart w:id="5" w:name="_Toc56057366"/>
      <w:r>
        <w:rPr>
          <w:rFonts w:ascii="Times New Roman" w:hAnsi="Times New Roman" w:cs="Times New Roman"/>
          <w:color w:val="auto"/>
          <w:sz w:val="24"/>
        </w:rPr>
        <w:lastRenderedPageBreak/>
        <w:t>Lampiran 2</w:t>
      </w:r>
      <w:r w:rsidRPr="00C62058">
        <w:rPr>
          <w:rFonts w:ascii="Times New Roman" w:hAnsi="Times New Roman" w:cs="Times New Roman"/>
          <w:color w:val="auto"/>
          <w:sz w:val="24"/>
        </w:rPr>
        <w:t>. Uji Lanjut BNJ untuk Total Asam Tertitrasi</w:t>
      </w:r>
      <w:bookmarkEnd w:id="4"/>
      <w:bookmarkEnd w:id="5"/>
    </w:p>
    <w:p w:rsidR="00CE0278" w:rsidRPr="00C62058" w:rsidRDefault="00CE0278" w:rsidP="00CE0278">
      <w:pPr>
        <w:rPr>
          <w:rFonts w:ascii="Times New Roman" w:hAnsi="Times New Roman" w:cs="Times New Roman"/>
        </w:rPr>
      </w:pPr>
    </w:p>
    <w:p w:rsidR="00CE0278" w:rsidRPr="00C62058" w:rsidRDefault="00CE0278" w:rsidP="00CE0278">
      <w:pPr>
        <w:jc w:val="center"/>
        <w:rPr>
          <w:rFonts w:ascii="Times New Roman" w:hAnsi="Times New Roman" w:cs="Times New Roman"/>
          <w:b/>
          <w:sz w:val="24"/>
          <w:szCs w:val="24"/>
        </w:rPr>
      </w:pPr>
      <w:r w:rsidRPr="00C62058">
        <w:rPr>
          <w:rFonts w:ascii="Times New Roman" w:hAnsi="Times New Roman" w:cs="Times New Roman"/>
          <w:b/>
          <w:sz w:val="24"/>
          <w:szCs w:val="24"/>
        </w:rPr>
        <w:t>Uji Beda Nyata Jujur (BNJ)</w:t>
      </w:r>
    </w:p>
    <w:p w:rsidR="00CE0278" w:rsidRPr="00C62058" w:rsidRDefault="00CE0278" w:rsidP="00CE0278">
      <w:pPr>
        <w:jc w:val="center"/>
        <w:rPr>
          <w:rFonts w:ascii="Times New Roman" w:hAnsi="Times New Roman" w:cs="Times New Roman"/>
          <w:b/>
          <w:sz w:val="24"/>
          <w:szCs w:val="24"/>
        </w:rPr>
      </w:pPr>
      <w:r w:rsidRPr="00C62058">
        <w:rPr>
          <w:rFonts w:ascii="Times New Roman" w:hAnsi="Times New Roman" w:cs="Times New Roman"/>
          <w:b/>
          <w:i/>
          <w:sz w:val="24"/>
          <w:szCs w:val="24"/>
        </w:rPr>
        <w:t xml:space="preserve">Honestly Significant Difference </w:t>
      </w:r>
      <w:r w:rsidRPr="00C62058">
        <w:rPr>
          <w:rFonts w:ascii="Times New Roman" w:hAnsi="Times New Roman" w:cs="Times New Roman"/>
          <w:b/>
          <w:sz w:val="24"/>
          <w:szCs w:val="24"/>
        </w:rPr>
        <w:t>(HSD)</w:t>
      </w:r>
    </w:p>
    <w:p w:rsidR="00CE0278" w:rsidRPr="00C62058" w:rsidRDefault="00CE0278" w:rsidP="00CE0278">
      <w:pPr>
        <w:pStyle w:val="ListParagraph"/>
        <w:numPr>
          <w:ilvl w:val="0"/>
          <w:numId w:val="6"/>
        </w:numPr>
        <w:ind w:left="426"/>
        <w:rPr>
          <w:rFonts w:ascii="Times New Roman" w:hAnsi="Times New Roman" w:cs="Times New Roman"/>
          <w:b/>
          <w:sz w:val="24"/>
          <w:szCs w:val="24"/>
        </w:rPr>
      </w:pPr>
      <w:r w:rsidRPr="00C62058">
        <w:rPr>
          <w:rFonts w:ascii="Times New Roman" w:hAnsi="Times New Roman" w:cs="Times New Roman"/>
          <w:b/>
          <w:sz w:val="24"/>
          <w:szCs w:val="24"/>
        </w:rPr>
        <w:t>Hitung nilai SD</w:t>
      </w:r>
    </w:p>
    <w:p w:rsidR="00CE0278" w:rsidRPr="00C62058" w:rsidRDefault="00CE0278" w:rsidP="00CE0278">
      <w:pPr>
        <w:pStyle w:val="ListParagraph"/>
        <w:ind w:left="426" w:firstLine="294"/>
        <w:rPr>
          <w:rFonts w:ascii="Times New Roman" w:eastAsiaTheme="minorEastAsia" w:hAnsi="Times New Roman" w:cs="Times New Roman"/>
          <w:sz w:val="24"/>
          <w:szCs w:val="24"/>
        </w:rPr>
      </w:pPr>
      <w:r w:rsidRPr="00C62058">
        <w:rPr>
          <w:rFonts w:ascii="Times New Roman" w:hAnsi="Times New Roman" w:cs="Times New Roman"/>
          <w:sz w:val="24"/>
          <w:szCs w:val="24"/>
        </w:rPr>
        <w:t xml:space="preserve">SD </w:t>
      </w:r>
      <w:r w:rsidRPr="00C62058">
        <w:rPr>
          <w:rFonts w:ascii="Times New Roman" w:hAnsi="Times New Roman" w:cs="Times New Roman"/>
          <w:sz w:val="24"/>
          <w:szCs w:val="24"/>
        </w:rPr>
        <w:tab/>
        <w:t xml:space="preserve">= </w:t>
      </w:r>
      <m:oMath>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KTG</m:t>
                </m:r>
              </m:num>
              <m:den>
                <m:r>
                  <w:rPr>
                    <w:rFonts w:ascii="Cambria Math" w:hAnsi="Cambria Math" w:cs="Times New Roman"/>
                    <w:sz w:val="24"/>
                    <w:szCs w:val="24"/>
                  </w:rPr>
                  <m:t>r</m:t>
                </m:r>
              </m:den>
            </m:f>
          </m:e>
        </m:rad>
      </m:oMath>
    </w:p>
    <w:p w:rsidR="00CE0278" w:rsidRPr="00C62058" w:rsidRDefault="00CE0278" w:rsidP="00CE0278">
      <w:pPr>
        <w:pStyle w:val="ListParagraph"/>
        <w:ind w:left="426"/>
        <w:rPr>
          <w:rFonts w:ascii="Times New Roman" w:eastAsiaTheme="minorEastAsia" w:hAnsi="Times New Roman" w:cs="Times New Roman"/>
          <w:sz w:val="24"/>
          <w:szCs w:val="24"/>
        </w:rPr>
      </w:pPr>
      <w:r w:rsidRPr="00C62058">
        <w:rPr>
          <w:rFonts w:ascii="Times New Roman" w:hAnsi="Times New Roman" w:cs="Times New Roman"/>
          <w:sz w:val="24"/>
          <w:szCs w:val="24"/>
        </w:rPr>
        <w:tab/>
      </w:r>
      <w:r w:rsidRPr="00C62058">
        <w:rPr>
          <w:rFonts w:ascii="Times New Roman" w:hAnsi="Times New Roman" w:cs="Times New Roman"/>
          <w:sz w:val="24"/>
          <w:szCs w:val="24"/>
        </w:rPr>
        <w:tab/>
        <w:t xml:space="preserve">= </w:t>
      </w:r>
      <m:oMath>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0,001272</m:t>
                </m:r>
              </m:num>
              <m:den>
                <m:r>
                  <w:rPr>
                    <w:rFonts w:ascii="Cambria Math" w:hAnsi="Cambria Math" w:cs="Times New Roman"/>
                    <w:sz w:val="24"/>
                    <w:szCs w:val="24"/>
                  </w:rPr>
                  <m:t>5</m:t>
                </m:r>
              </m:den>
            </m:f>
          </m:e>
        </m:rad>
      </m:oMath>
    </w:p>
    <w:p w:rsidR="00CE0278" w:rsidRPr="00C62058" w:rsidRDefault="00CE0278" w:rsidP="00CE0278">
      <w:pPr>
        <w:pStyle w:val="ListParagraph"/>
        <w:ind w:left="426"/>
        <w:rPr>
          <w:rFonts w:ascii="Times New Roman" w:eastAsiaTheme="minorEastAsia" w:hAnsi="Times New Roman" w:cs="Times New Roman"/>
          <w:sz w:val="24"/>
          <w:szCs w:val="24"/>
        </w:rPr>
      </w:pPr>
      <w:r w:rsidRPr="00C62058">
        <w:rPr>
          <w:rFonts w:ascii="Times New Roman" w:eastAsiaTheme="minorEastAsia" w:hAnsi="Times New Roman" w:cs="Times New Roman"/>
          <w:sz w:val="24"/>
          <w:szCs w:val="24"/>
        </w:rPr>
        <w:tab/>
      </w:r>
      <w:r w:rsidRPr="00C62058">
        <w:rPr>
          <w:rFonts w:ascii="Times New Roman" w:eastAsiaTheme="minorEastAsia" w:hAnsi="Times New Roman" w:cs="Times New Roman"/>
          <w:sz w:val="24"/>
          <w:szCs w:val="24"/>
        </w:rPr>
        <w:tab/>
        <w:t>= 0,015953</w:t>
      </w:r>
    </w:p>
    <w:p w:rsidR="00CE0278" w:rsidRPr="00C62058" w:rsidRDefault="00CE0278" w:rsidP="00CE0278">
      <w:pPr>
        <w:pStyle w:val="ListParagraph"/>
        <w:ind w:left="426"/>
        <w:rPr>
          <w:rFonts w:ascii="Times New Roman" w:hAnsi="Times New Roman" w:cs="Times New Roman"/>
          <w:sz w:val="24"/>
          <w:szCs w:val="24"/>
        </w:rPr>
      </w:pPr>
    </w:p>
    <w:p w:rsidR="00CE0278" w:rsidRPr="00C62058" w:rsidRDefault="00CE0278" w:rsidP="00CE0278">
      <w:pPr>
        <w:pStyle w:val="ListParagraph"/>
        <w:numPr>
          <w:ilvl w:val="0"/>
          <w:numId w:val="6"/>
        </w:numPr>
        <w:ind w:left="426"/>
        <w:rPr>
          <w:rFonts w:ascii="Times New Roman" w:hAnsi="Times New Roman" w:cs="Times New Roman"/>
          <w:b/>
          <w:sz w:val="24"/>
          <w:szCs w:val="24"/>
        </w:rPr>
      </w:pPr>
      <w:r w:rsidRPr="00C62058">
        <w:rPr>
          <w:rFonts w:ascii="Times New Roman" w:hAnsi="Times New Roman" w:cs="Times New Roman"/>
          <w:b/>
          <w:sz w:val="24"/>
          <w:szCs w:val="24"/>
        </w:rPr>
        <w:t>Tentukan Nilai  Tabel BNJ 1%</w:t>
      </w:r>
    </w:p>
    <w:p w:rsidR="00CE0278" w:rsidRPr="00C62058" w:rsidRDefault="00CE0278" w:rsidP="00CE0278">
      <w:pPr>
        <w:pStyle w:val="ListParagraph"/>
        <w:ind w:left="426"/>
        <w:rPr>
          <w:rFonts w:ascii="Times New Roman" w:hAnsi="Times New Roman" w:cs="Times New Roman"/>
          <w:sz w:val="24"/>
          <w:szCs w:val="24"/>
        </w:rPr>
      </w:pPr>
      <w:r w:rsidRPr="00C62058">
        <w:rPr>
          <w:rFonts w:ascii="Times New Roman" w:hAnsi="Times New Roman" w:cs="Times New Roman"/>
          <w:sz w:val="24"/>
          <w:szCs w:val="24"/>
        </w:rPr>
        <w:t>Ditentukan dari nilai DB Perlakuan dan DB Galat yaitu 4 dan 20, hasil dari tabel BNJ 1% yaitu 5,02</w:t>
      </w:r>
    </w:p>
    <w:p w:rsidR="00CE0278" w:rsidRPr="00C62058" w:rsidRDefault="00CE0278" w:rsidP="00CE0278">
      <w:pPr>
        <w:pStyle w:val="ListParagraph"/>
        <w:ind w:left="426"/>
        <w:rPr>
          <w:rFonts w:ascii="Times New Roman" w:hAnsi="Times New Roman" w:cs="Times New Roman"/>
          <w:sz w:val="24"/>
          <w:szCs w:val="24"/>
        </w:rPr>
      </w:pPr>
    </w:p>
    <w:p w:rsidR="00CE0278" w:rsidRPr="00C62058" w:rsidRDefault="00CE0278" w:rsidP="00CE0278">
      <w:pPr>
        <w:pStyle w:val="ListParagraph"/>
        <w:numPr>
          <w:ilvl w:val="0"/>
          <w:numId w:val="6"/>
        </w:numPr>
        <w:ind w:left="426"/>
        <w:rPr>
          <w:rFonts w:ascii="Times New Roman" w:hAnsi="Times New Roman" w:cs="Times New Roman"/>
          <w:b/>
          <w:sz w:val="24"/>
          <w:szCs w:val="24"/>
        </w:rPr>
      </w:pPr>
      <w:r w:rsidRPr="00C62058">
        <w:rPr>
          <w:rFonts w:ascii="Times New Roman" w:hAnsi="Times New Roman" w:cs="Times New Roman"/>
          <w:b/>
          <w:sz w:val="24"/>
          <w:szCs w:val="24"/>
        </w:rPr>
        <w:t>Tentukan Nilai BNJ Hitung</w:t>
      </w:r>
    </w:p>
    <w:p w:rsidR="00CE0278" w:rsidRPr="00C62058" w:rsidRDefault="00CE0278" w:rsidP="00CE0278">
      <w:pPr>
        <w:pStyle w:val="ListParagraph"/>
        <w:ind w:left="426"/>
        <w:rPr>
          <w:rFonts w:ascii="Times New Roman" w:hAnsi="Times New Roman" w:cs="Times New Roman"/>
          <w:sz w:val="24"/>
          <w:szCs w:val="24"/>
        </w:rPr>
      </w:pPr>
      <w:r w:rsidRPr="00C62058">
        <w:rPr>
          <w:rFonts w:ascii="Times New Roman" w:hAnsi="Times New Roman" w:cs="Times New Roman"/>
          <w:sz w:val="24"/>
          <w:szCs w:val="24"/>
        </w:rPr>
        <w:t xml:space="preserve">BNJ Hitung </w:t>
      </w:r>
      <w:r w:rsidRPr="00C62058">
        <w:rPr>
          <w:rFonts w:ascii="Times New Roman" w:hAnsi="Times New Roman" w:cs="Times New Roman"/>
          <w:sz w:val="24"/>
          <w:szCs w:val="24"/>
        </w:rPr>
        <w:tab/>
        <w:t>= SD x Tabel BNJ 1%</w:t>
      </w:r>
    </w:p>
    <w:p w:rsidR="00CE0278" w:rsidRPr="00C62058" w:rsidRDefault="00CE0278" w:rsidP="00CE0278">
      <w:pPr>
        <w:pStyle w:val="ListParagraph"/>
        <w:ind w:left="426"/>
        <w:rPr>
          <w:rFonts w:ascii="Times New Roman" w:hAnsi="Times New Roman" w:cs="Times New Roman"/>
          <w:sz w:val="24"/>
          <w:szCs w:val="24"/>
        </w:rPr>
      </w:pPr>
      <w:r w:rsidRPr="00C62058">
        <w:rPr>
          <w:rFonts w:ascii="Times New Roman" w:hAnsi="Times New Roman" w:cs="Times New Roman"/>
          <w:b/>
          <w:sz w:val="24"/>
          <w:szCs w:val="24"/>
        </w:rPr>
        <w:tab/>
      </w:r>
      <w:r w:rsidRPr="00C62058">
        <w:rPr>
          <w:rFonts w:ascii="Times New Roman" w:hAnsi="Times New Roman" w:cs="Times New Roman"/>
          <w:b/>
          <w:sz w:val="24"/>
          <w:szCs w:val="24"/>
        </w:rPr>
        <w:tab/>
      </w:r>
      <w:r w:rsidRPr="00C62058">
        <w:rPr>
          <w:rFonts w:ascii="Times New Roman" w:hAnsi="Times New Roman" w:cs="Times New Roman"/>
          <w:b/>
          <w:sz w:val="24"/>
          <w:szCs w:val="24"/>
        </w:rPr>
        <w:tab/>
        <w:t xml:space="preserve">= </w:t>
      </w:r>
      <w:r w:rsidRPr="00C62058">
        <w:rPr>
          <w:rFonts w:ascii="Times New Roman" w:hAnsi="Times New Roman" w:cs="Times New Roman"/>
          <w:sz w:val="24"/>
          <w:szCs w:val="24"/>
        </w:rPr>
        <w:t>0,015953  x  5,02</w:t>
      </w:r>
    </w:p>
    <w:p w:rsidR="00CE0278" w:rsidRPr="00C62058" w:rsidRDefault="00CE0278" w:rsidP="00CE0278">
      <w:pPr>
        <w:pStyle w:val="ListParagraph"/>
        <w:ind w:left="426"/>
        <w:rPr>
          <w:rFonts w:ascii="Times New Roman" w:hAnsi="Times New Roman" w:cs="Times New Roman"/>
          <w:b/>
          <w:sz w:val="24"/>
          <w:szCs w:val="24"/>
        </w:rPr>
      </w:pPr>
      <w:r w:rsidRPr="00C62058">
        <w:rPr>
          <w:rFonts w:ascii="Times New Roman" w:hAnsi="Times New Roman" w:cs="Times New Roman"/>
          <w:b/>
          <w:sz w:val="24"/>
          <w:szCs w:val="24"/>
        </w:rPr>
        <w:tab/>
      </w:r>
      <w:r w:rsidRPr="00C62058">
        <w:rPr>
          <w:rFonts w:ascii="Times New Roman" w:hAnsi="Times New Roman" w:cs="Times New Roman"/>
          <w:b/>
          <w:sz w:val="24"/>
          <w:szCs w:val="24"/>
        </w:rPr>
        <w:tab/>
      </w:r>
      <w:r w:rsidRPr="00C62058">
        <w:rPr>
          <w:rFonts w:ascii="Times New Roman" w:hAnsi="Times New Roman" w:cs="Times New Roman"/>
          <w:b/>
          <w:sz w:val="24"/>
          <w:szCs w:val="24"/>
        </w:rPr>
        <w:tab/>
        <w:t xml:space="preserve">= </w:t>
      </w:r>
      <w:r w:rsidRPr="00C62058">
        <w:rPr>
          <w:rFonts w:ascii="Times New Roman" w:hAnsi="Times New Roman" w:cs="Times New Roman"/>
          <w:sz w:val="24"/>
          <w:szCs w:val="24"/>
        </w:rPr>
        <w:t>0,0800834</w:t>
      </w:r>
    </w:p>
    <w:p w:rsidR="00CE0278" w:rsidRPr="00C62058" w:rsidRDefault="00CE0278" w:rsidP="00CE0278">
      <w:pPr>
        <w:pStyle w:val="ListParagraph"/>
        <w:ind w:left="426"/>
        <w:rPr>
          <w:rFonts w:ascii="Times New Roman" w:hAnsi="Times New Roman" w:cs="Times New Roman"/>
          <w:b/>
          <w:sz w:val="24"/>
          <w:szCs w:val="24"/>
        </w:rPr>
      </w:pPr>
    </w:p>
    <w:p w:rsidR="00CE0278" w:rsidRPr="00C62058" w:rsidRDefault="00CE0278" w:rsidP="00CE0278">
      <w:pPr>
        <w:pStyle w:val="ListParagraph"/>
        <w:numPr>
          <w:ilvl w:val="0"/>
          <w:numId w:val="6"/>
        </w:numPr>
        <w:ind w:left="426"/>
        <w:rPr>
          <w:rFonts w:ascii="Times New Roman" w:hAnsi="Times New Roman" w:cs="Times New Roman"/>
          <w:b/>
          <w:sz w:val="24"/>
          <w:szCs w:val="24"/>
        </w:rPr>
      </w:pPr>
      <w:r w:rsidRPr="00C62058">
        <w:rPr>
          <w:rFonts w:ascii="Times New Roman" w:hAnsi="Times New Roman" w:cs="Times New Roman"/>
          <w:b/>
          <w:sz w:val="24"/>
          <w:szCs w:val="24"/>
        </w:rPr>
        <w:t>Buat Tabel BNJ  dan Simbol BNJ 1%</w:t>
      </w:r>
    </w:p>
    <w:p w:rsidR="00CE0278" w:rsidRPr="00C62058" w:rsidRDefault="00CE0278" w:rsidP="00CE0278">
      <w:pPr>
        <w:ind w:left="426"/>
        <w:rPr>
          <w:rFonts w:ascii="Times New Roman" w:hAnsi="Times New Roman" w:cs="Times New Roman"/>
          <w:sz w:val="24"/>
          <w:szCs w:val="24"/>
        </w:rPr>
      </w:pPr>
      <w:r w:rsidRPr="00C62058">
        <w:rPr>
          <w:rFonts w:ascii="Times New Roman" w:hAnsi="Times New Roman" w:cs="Times New Roman"/>
          <w:sz w:val="24"/>
          <w:szCs w:val="24"/>
        </w:rPr>
        <w:t>Nilai rata-rata perlakuan sudah diurutkan dari nilai terkecil ke terbesar.</w:t>
      </w:r>
    </w:p>
    <w:tbl>
      <w:tblPr>
        <w:tblW w:w="5171" w:type="dxa"/>
        <w:jc w:val="center"/>
        <w:tblInd w:w="93" w:type="dxa"/>
        <w:tblLook w:val="04A0" w:firstRow="1" w:lastRow="0" w:firstColumn="1" w:lastColumn="0" w:noHBand="0" w:noVBand="1"/>
      </w:tblPr>
      <w:tblGrid>
        <w:gridCol w:w="1737"/>
        <w:gridCol w:w="1426"/>
        <w:gridCol w:w="1368"/>
        <w:gridCol w:w="1177"/>
      </w:tblGrid>
      <w:tr w:rsidR="00CE0278" w:rsidRPr="00C62058" w:rsidTr="00712F95">
        <w:trPr>
          <w:gridAfter w:val="1"/>
          <w:wAfter w:w="884" w:type="dxa"/>
          <w:trHeight w:val="300"/>
          <w:jc w:val="center"/>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sd</w:t>
            </w: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BNJ 1%</w:t>
            </w:r>
          </w:p>
        </w:tc>
        <w:tc>
          <w:tcPr>
            <w:tcW w:w="13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BNJ</w:t>
            </w:r>
          </w:p>
        </w:tc>
      </w:tr>
      <w:tr w:rsidR="00CE0278" w:rsidRPr="00C62058" w:rsidTr="00712F95">
        <w:trPr>
          <w:gridAfter w:val="1"/>
          <w:wAfter w:w="884" w:type="dxa"/>
          <w:trHeight w:val="300"/>
          <w:jc w:val="center"/>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0,015952868</w:t>
            </w:r>
          </w:p>
        </w:tc>
        <w:tc>
          <w:tcPr>
            <w:tcW w:w="1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5,02</w:t>
            </w:r>
          </w:p>
        </w:tc>
        <w:tc>
          <w:tcPr>
            <w:tcW w:w="13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0,0800834</w:t>
            </w:r>
          </w:p>
        </w:tc>
      </w:tr>
      <w:tr w:rsidR="00CE0278" w:rsidRPr="00C62058" w:rsidTr="00712F95">
        <w:trPr>
          <w:gridAfter w:val="1"/>
          <w:wAfter w:w="884" w:type="dxa"/>
          <w:trHeight w:val="300"/>
          <w:jc w:val="center"/>
        </w:trPr>
        <w:tc>
          <w:tcPr>
            <w:tcW w:w="1493" w:type="dxa"/>
            <w:tcBorders>
              <w:top w:val="single" w:sz="4" w:space="0" w:color="auto"/>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426" w:type="dxa"/>
            <w:tcBorders>
              <w:top w:val="single" w:sz="4" w:space="0" w:color="auto"/>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68" w:type="dxa"/>
            <w:tcBorders>
              <w:top w:val="single" w:sz="4" w:space="0" w:color="auto"/>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PERLAKUAN</w:t>
            </w:r>
          </w:p>
        </w:tc>
        <w:tc>
          <w:tcPr>
            <w:tcW w:w="1426"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RATA-RATA</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RR + BNJ</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SIMBOL</w:t>
            </w:r>
          </w:p>
        </w:tc>
      </w:tr>
      <w:tr w:rsidR="00CE0278" w:rsidRPr="00C62058" w:rsidTr="00712F95">
        <w:trPr>
          <w:trHeight w:val="30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A</w:t>
            </w:r>
          </w:p>
        </w:tc>
        <w:tc>
          <w:tcPr>
            <w:tcW w:w="1426"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0,06</w:t>
            </w:r>
          </w:p>
        </w:tc>
        <w:tc>
          <w:tcPr>
            <w:tcW w:w="136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0,14</w:t>
            </w:r>
          </w:p>
        </w:tc>
        <w:tc>
          <w:tcPr>
            <w:tcW w:w="884"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A</w:t>
            </w:r>
          </w:p>
        </w:tc>
      </w:tr>
      <w:tr w:rsidR="00CE0278" w:rsidRPr="00C62058" w:rsidTr="00712F95">
        <w:trPr>
          <w:trHeight w:val="30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B</w:t>
            </w:r>
          </w:p>
        </w:tc>
        <w:tc>
          <w:tcPr>
            <w:tcW w:w="1426"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0,58</w:t>
            </w:r>
          </w:p>
        </w:tc>
        <w:tc>
          <w:tcPr>
            <w:tcW w:w="136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0,66</w:t>
            </w:r>
          </w:p>
        </w:tc>
        <w:tc>
          <w:tcPr>
            <w:tcW w:w="884"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B</w:t>
            </w:r>
          </w:p>
        </w:tc>
      </w:tr>
      <w:tr w:rsidR="00CE0278" w:rsidRPr="00C62058" w:rsidTr="00712F95">
        <w:trPr>
          <w:trHeight w:val="30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C</w:t>
            </w:r>
          </w:p>
        </w:tc>
        <w:tc>
          <w:tcPr>
            <w:tcW w:w="1426"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0,81</w:t>
            </w:r>
          </w:p>
        </w:tc>
        <w:tc>
          <w:tcPr>
            <w:tcW w:w="136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0,89</w:t>
            </w:r>
          </w:p>
        </w:tc>
        <w:tc>
          <w:tcPr>
            <w:tcW w:w="884"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C</w:t>
            </w:r>
          </w:p>
        </w:tc>
      </w:tr>
      <w:tr w:rsidR="00CE0278" w:rsidRPr="00C62058" w:rsidTr="00712F95">
        <w:trPr>
          <w:trHeight w:val="30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D</w:t>
            </w:r>
          </w:p>
        </w:tc>
        <w:tc>
          <w:tcPr>
            <w:tcW w:w="1426"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1,00</w:t>
            </w:r>
          </w:p>
        </w:tc>
        <w:tc>
          <w:tcPr>
            <w:tcW w:w="136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1,08</w:t>
            </w:r>
          </w:p>
        </w:tc>
        <w:tc>
          <w:tcPr>
            <w:tcW w:w="884"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D</w:t>
            </w:r>
          </w:p>
        </w:tc>
      </w:tr>
      <w:tr w:rsidR="00CE0278" w:rsidRPr="00C62058" w:rsidTr="00712F95">
        <w:trPr>
          <w:trHeight w:val="300"/>
          <w:jc w:val="center"/>
        </w:trPr>
        <w:tc>
          <w:tcPr>
            <w:tcW w:w="1493"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E</w:t>
            </w:r>
          </w:p>
        </w:tc>
        <w:tc>
          <w:tcPr>
            <w:tcW w:w="1426"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1,14</w:t>
            </w:r>
          </w:p>
        </w:tc>
        <w:tc>
          <w:tcPr>
            <w:tcW w:w="1368"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1,22</w:t>
            </w:r>
          </w:p>
        </w:tc>
        <w:tc>
          <w:tcPr>
            <w:tcW w:w="884"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E</w:t>
            </w:r>
          </w:p>
        </w:tc>
      </w:tr>
    </w:tbl>
    <w:p w:rsidR="00CE0278" w:rsidRPr="00C62058" w:rsidRDefault="00CE0278" w:rsidP="00CE0278">
      <w:pPr>
        <w:rPr>
          <w:rFonts w:ascii="Times New Roman" w:hAnsi="Times New Roman" w:cs="Times New Roman"/>
          <w:sz w:val="24"/>
          <w:szCs w:val="24"/>
        </w:rPr>
      </w:pPr>
    </w:p>
    <w:p w:rsidR="00CE0278" w:rsidRPr="00C62058" w:rsidRDefault="00CE0278" w:rsidP="00CE0278">
      <w:pPr>
        <w:ind w:left="1843" w:hanging="1417"/>
        <w:jc w:val="both"/>
        <w:rPr>
          <w:rFonts w:ascii="Times New Roman" w:hAnsi="Times New Roman" w:cs="Times New Roman"/>
          <w:sz w:val="24"/>
          <w:szCs w:val="24"/>
        </w:rPr>
      </w:pPr>
      <w:r w:rsidRPr="00C62058">
        <w:rPr>
          <w:rFonts w:ascii="Times New Roman" w:hAnsi="Times New Roman" w:cs="Times New Roman"/>
          <w:sz w:val="24"/>
          <w:szCs w:val="24"/>
        </w:rPr>
        <w:t>Keterangan : Jika nilai perlakuan diikuti oleh huruf yang sama berarti tidak berbeda nyata, namun jika nilai perlakuan tidak diikuti oleh huruf yang sama berarti berbeda nyata.</w:t>
      </w:r>
    </w:p>
    <w:p w:rsidR="00CE0278" w:rsidRPr="00C62058" w:rsidRDefault="00CE0278" w:rsidP="00CE0278">
      <w:pPr>
        <w:pStyle w:val="Caption"/>
        <w:rPr>
          <w:rFonts w:ascii="Times New Roman" w:hAnsi="Times New Roman" w:cs="Times New Roman"/>
          <w:b w:val="0"/>
          <w:color w:val="auto"/>
          <w:sz w:val="36"/>
          <w:szCs w:val="24"/>
        </w:rPr>
      </w:pPr>
      <w:r>
        <w:rPr>
          <w:rFonts w:ascii="Times New Roman" w:hAnsi="Times New Roman" w:cs="Times New Roman"/>
          <w:color w:val="auto"/>
          <w:sz w:val="24"/>
        </w:rPr>
        <w:lastRenderedPageBreak/>
        <w:t>Lampiran 3</w:t>
      </w:r>
      <w:r w:rsidRPr="00C62058">
        <w:rPr>
          <w:rFonts w:ascii="Times New Roman" w:hAnsi="Times New Roman" w:cs="Times New Roman"/>
          <w:color w:val="auto"/>
          <w:sz w:val="24"/>
        </w:rPr>
        <w:t xml:space="preserve">. </w:t>
      </w:r>
      <w:r>
        <w:rPr>
          <w:rFonts w:ascii="Times New Roman" w:hAnsi="Times New Roman" w:cs="Times New Roman"/>
          <w:color w:val="auto"/>
          <w:sz w:val="24"/>
        </w:rPr>
        <w:t>Kuesioner</w:t>
      </w:r>
      <w:r w:rsidRPr="00C62058">
        <w:rPr>
          <w:rFonts w:ascii="Times New Roman" w:hAnsi="Times New Roman" w:cs="Times New Roman"/>
          <w:color w:val="auto"/>
          <w:sz w:val="24"/>
        </w:rPr>
        <w:t xml:space="preserve"> Penilaian Organoleptik Kombucha Kulit Bawang Merah</w:t>
      </w:r>
      <w:bookmarkEnd w:id="0"/>
      <w:bookmarkEnd w:id="1"/>
    </w:p>
    <w:p w:rsidR="00CE0278" w:rsidRPr="00C62058" w:rsidRDefault="00CE0278" w:rsidP="00CE027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Kuesioner</w:t>
      </w:r>
      <w:r w:rsidRPr="00C62058">
        <w:rPr>
          <w:rFonts w:ascii="Times New Roman" w:hAnsi="Times New Roman" w:cs="Times New Roman"/>
          <w:b/>
          <w:sz w:val="28"/>
          <w:szCs w:val="28"/>
        </w:rPr>
        <w:t xml:space="preserve"> Uji Organoleptik </w:t>
      </w:r>
    </w:p>
    <w:p w:rsidR="00CE0278" w:rsidRPr="00C62058" w:rsidRDefault="00CE0278" w:rsidP="00CE0278">
      <w:pPr>
        <w:spacing w:line="240" w:lineRule="auto"/>
        <w:jc w:val="center"/>
        <w:rPr>
          <w:rFonts w:ascii="Times New Roman" w:hAnsi="Times New Roman" w:cs="Times New Roman"/>
          <w:b/>
          <w:sz w:val="28"/>
          <w:szCs w:val="28"/>
        </w:rPr>
      </w:pPr>
      <w:r w:rsidRPr="00C62058">
        <w:rPr>
          <w:rFonts w:ascii="Times New Roman" w:hAnsi="Times New Roman" w:cs="Times New Roman"/>
          <w:b/>
          <w:sz w:val="28"/>
          <w:szCs w:val="28"/>
        </w:rPr>
        <w:t>Kombucha Kulit Bawang Merah (</w:t>
      </w:r>
      <w:r w:rsidRPr="00C62058">
        <w:rPr>
          <w:rFonts w:ascii="Times New Roman" w:hAnsi="Times New Roman" w:cs="Times New Roman"/>
          <w:b/>
          <w:i/>
          <w:sz w:val="28"/>
          <w:szCs w:val="28"/>
        </w:rPr>
        <w:t>Allium cepa</w:t>
      </w:r>
      <w:r w:rsidRPr="00C62058">
        <w:rPr>
          <w:rFonts w:ascii="Times New Roman" w:hAnsi="Times New Roman" w:cs="Times New Roman"/>
          <w:b/>
          <w:sz w:val="28"/>
          <w:szCs w:val="28"/>
        </w:rPr>
        <w:t>)</w:t>
      </w:r>
    </w:p>
    <w:p w:rsidR="00CE0278" w:rsidRPr="00C62058" w:rsidRDefault="00CE0278" w:rsidP="00CE0278">
      <w:pPr>
        <w:spacing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59264" behindDoc="0" locked="0" layoutInCell="1" allowOverlap="1">
                <wp:simplePos x="0" y="0"/>
                <wp:positionH relativeFrom="column">
                  <wp:posOffset>55245</wp:posOffset>
                </wp:positionH>
                <wp:positionV relativeFrom="paragraph">
                  <wp:posOffset>30480</wp:posOffset>
                </wp:positionV>
                <wp:extent cx="4905375" cy="1113155"/>
                <wp:effectExtent l="19050" t="20320" r="19050" b="1905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5375" cy="1113155"/>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E0278" w:rsidRPr="0009398B" w:rsidRDefault="00CE0278" w:rsidP="00CE0278">
                            <w:pPr>
                              <w:spacing w:line="240" w:lineRule="auto"/>
                              <w:rPr>
                                <w:rFonts w:ascii="Times New Roman" w:hAnsi="Times New Roman" w:cs="Times New Roman"/>
                                <w:b/>
                                <w:sz w:val="24"/>
                                <w:szCs w:val="24"/>
                              </w:rPr>
                            </w:pPr>
                            <w:r w:rsidRPr="0009398B">
                              <w:rPr>
                                <w:rFonts w:ascii="Times New Roman" w:hAnsi="Times New Roman" w:cs="Times New Roman"/>
                                <w:b/>
                                <w:sz w:val="24"/>
                                <w:szCs w:val="24"/>
                              </w:rPr>
                              <w:t xml:space="preserve">Nama </w:t>
                            </w:r>
                            <w:r w:rsidRPr="0009398B">
                              <w:rPr>
                                <w:rFonts w:ascii="Times New Roman" w:hAnsi="Times New Roman" w:cs="Times New Roman"/>
                                <w:b/>
                                <w:sz w:val="24"/>
                                <w:szCs w:val="24"/>
                              </w:rPr>
                              <w:tab/>
                            </w:r>
                            <w:r w:rsidRPr="0009398B">
                              <w:rPr>
                                <w:rFonts w:ascii="Times New Roman" w:hAnsi="Times New Roman" w:cs="Times New Roman"/>
                                <w:b/>
                                <w:sz w:val="24"/>
                                <w:szCs w:val="24"/>
                              </w:rPr>
                              <w:tab/>
                            </w:r>
                            <w:r>
                              <w:rPr>
                                <w:rFonts w:ascii="Times New Roman" w:hAnsi="Times New Roman" w:cs="Times New Roman"/>
                                <w:b/>
                                <w:sz w:val="24"/>
                                <w:szCs w:val="24"/>
                              </w:rPr>
                              <w:tab/>
                            </w:r>
                            <w:r w:rsidRPr="0009398B">
                              <w:rPr>
                                <w:rFonts w:ascii="Times New Roman" w:hAnsi="Times New Roman" w:cs="Times New Roman"/>
                                <w:b/>
                                <w:sz w:val="24"/>
                                <w:szCs w:val="24"/>
                              </w:rPr>
                              <w:t xml:space="preserve">: </w:t>
                            </w:r>
                            <w:r w:rsidRPr="0009398B">
                              <w:rPr>
                                <w:rFonts w:ascii="Times New Roman" w:hAnsi="Times New Roman" w:cs="Times New Roman"/>
                                <w:b/>
                                <w:sz w:val="24"/>
                                <w:szCs w:val="24"/>
                              </w:rPr>
                              <w:tab/>
                            </w:r>
                            <w:r w:rsidRPr="0009398B">
                              <w:rPr>
                                <w:rFonts w:ascii="Times New Roman" w:hAnsi="Times New Roman" w:cs="Times New Roman"/>
                                <w:b/>
                                <w:sz w:val="24"/>
                                <w:szCs w:val="24"/>
                              </w:rPr>
                              <w:tab/>
                            </w:r>
                            <w:r w:rsidRPr="0009398B">
                              <w:rPr>
                                <w:rFonts w:ascii="Times New Roman" w:hAnsi="Times New Roman" w:cs="Times New Roman"/>
                                <w:b/>
                                <w:sz w:val="24"/>
                                <w:szCs w:val="24"/>
                              </w:rPr>
                              <w:tab/>
                            </w:r>
                          </w:p>
                          <w:p w:rsidR="00CE0278" w:rsidRPr="0009398B" w:rsidRDefault="00CE0278" w:rsidP="00CE0278">
                            <w:pPr>
                              <w:spacing w:line="240" w:lineRule="auto"/>
                              <w:rPr>
                                <w:rFonts w:ascii="Times New Roman" w:hAnsi="Times New Roman" w:cs="Times New Roman"/>
                                <w:b/>
                                <w:sz w:val="24"/>
                                <w:szCs w:val="24"/>
                              </w:rPr>
                            </w:pPr>
                            <w:r w:rsidRPr="0009398B">
                              <w:rPr>
                                <w:rFonts w:ascii="Times New Roman" w:hAnsi="Times New Roman" w:cs="Times New Roman"/>
                                <w:b/>
                                <w:sz w:val="24"/>
                                <w:szCs w:val="24"/>
                              </w:rPr>
                              <w:t xml:space="preserve">Umur </w:t>
                            </w:r>
                            <w:r w:rsidRPr="0009398B">
                              <w:rPr>
                                <w:rFonts w:ascii="Times New Roman" w:hAnsi="Times New Roman" w:cs="Times New Roman"/>
                                <w:b/>
                                <w:sz w:val="24"/>
                                <w:szCs w:val="24"/>
                              </w:rPr>
                              <w:tab/>
                            </w:r>
                            <w:r w:rsidRPr="0009398B">
                              <w:rPr>
                                <w:rFonts w:ascii="Times New Roman" w:hAnsi="Times New Roman" w:cs="Times New Roman"/>
                                <w:b/>
                                <w:sz w:val="24"/>
                                <w:szCs w:val="24"/>
                              </w:rPr>
                              <w:tab/>
                            </w:r>
                            <w:r>
                              <w:rPr>
                                <w:rFonts w:ascii="Times New Roman" w:hAnsi="Times New Roman" w:cs="Times New Roman"/>
                                <w:b/>
                                <w:sz w:val="24"/>
                                <w:szCs w:val="24"/>
                              </w:rPr>
                              <w:tab/>
                            </w:r>
                            <w:r w:rsidRPr="0009398B">
                              <w:rPr>
                                <w:rFonts w:ascii="Times New Roman" w:hAnsi="Times New Roman" w:cs="Times New Roman"/>
                                <w:b/>
                                <w:sz w:val="24"/>
                                <w:szCs w:val="24"/>
                              </w:rPr>
                              <w:t>:</w:t>
                            </w:r>
                          </w:p>
                          <w:p w:rsidR="00CE0278" w:rsidRPr="0009398B" w:rsidRDefault="00CE0278" w:rsidP="00CE0278">
                            <w:pPr>
                              <w:spacing w:line="240" w:lineRule="auto"/>
                              <w:rPr>
                                <w:rFonts w:ascii="Times New Roman" w:hAnsi="Times New Roman" w:cs="Times New Roman"/>
                                <w:b/>
                                <w:sz w:val="24"/>
                                <w:szCs w:val="24"/>
                              </w:rPr>
                            </w:pPr>
                            <w:r w:rsidRPr="0009398B">
                              <w:rPr>
                                <w:rFonts w:ascii="Times New Roman" w:hAnsi="Times New Roman" w:cs="Times New Roman"/>
                                <w:b/>
                                <w:sz w:val="24"/>
                                <w:szCs w:val="24"/>
                              </w:rPr>
                              <w:t xml:space="preserve">Jenis Kelamin </w:t>
                            </w:r>
                            <w:r w:rsidRPr="0009398B">
                              <w:rPr>
                                <w:rFonts w:ascii="Times New Roman" w:hAnsi="Times New Roman" w:cs="Times New Roman"/>
                                <w:b/>
                                <w:sz w:val="24"/>
                                <w:szCs w:val="24"/>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4.35pt;margin-top:2.4pt;width:386.25pt;height:8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" fillcolor="white [3201]" strokecolor="black [3200]" strokeweight="2.5pt">
                <v:shadow color="#868686"/>
                <v:textbox>
                  <w:txbxContent>
                    <w:p w:rsidR="00CE0278" w:rsidRPr="0009398B" w:rsidRDefault="00CE0278" w:rsidP="00CE0278">
                      <w:pPr>
                        <w:spacing w:line="240" w:lineRule="auto"/>
                        <w:rPr>
                          <w:rFonts w:ascii="Times New Roman" w:hAnsi="Times New Roman" w:cs="Times New Roman"/>
                          <w:b/>
                          <w:sz w:val="24"/>
                          <w:szCs w:val="24"/>
                        </w:rPr>
                      </w:pPr>
                      <w:r w:rsidRPr="0009398B">
                        <w:rPr>
                          <w:rFonts w:ascii="Times New Roman" w:hAnsi="Times New Roman" w:cs="Times New Roman"/>
                          <w:b/>
                          <w:sz w:val="24"/>
                          <w:szCs w:val="24"/>
                        </w:rPr>
                        <w:t xml:space="preserve">Nama </w:t>
                      </w:r>
                      <w:r w:rsidRPr="0009398B">
                        <w:rPr>
                          <w:rFonts w:ascii="Times New Roman" w:hAnsi="Times New Roman" w:cs="Times New Roman"/>
                          <w:b/>
                          <w:sz w:val="24"/>
                          <w:szCs w:val="24"/>
                        </w:rPr>
                        <w:tab/>
                      </w:r>
                      <w:r w:rsidRPr="0009398B">
                        <w:rPr>
                          <w:rFonts w:ascii="Times New Roman" w:hAnsi="Times New Roman" w:cs="Times New Roman"/>
                          <w:b/>
                          <w:sz w:val="24"/>
                          <w:szCs w:val="24"/>
                        </w:rPr>
                        <w:tab/>
                      </w:r>
                      <w:r>
                        <w:rPr>
                          <w:rFonts w:ascii="Times New Roman" w:hAnsi="Times New Roman" w:cs="Times New Roman"/>
                          <w:b/>
                          <w:sz w:val="24"/>
                          <w:szCs w:val="24"/>
                        </w:rPr>
                        <w:tab/>
                      </w:r>
                      <w:r w:rsidRPr="0009398B">
                        <w:rPr>
                          <w:rFonts w:ascii="Times New Roman" w:hAnsi="Times New Roman" w:cs="Times New Roman"/>
                          <w:b/>
                          <w:sz w:val="24"/>
                          <w:szCs w:val="24"/>
                        </w:rPr>
                        <w:t xml:space="preserve">: </w:t>
                      </w:r>
                      <w:r w:rsidRPr="0009398B">
                        <w:rPr>
                          <w:rFonts w:ascii="Times New Roman" w:hAnsi="Times New Roman" w:cs="Times New Roman"/>
                          <w:b/>
                          <w:sz w:val="24"/>
                          <w:szCs w:val="24"/>
                        </w:rPr>
                        <w:tab/>
                      </w:r>
                      <w:r w:rsidRPr="0009398B">
                        <w:rPr>
                          <w:rFonts w:ascii="Times New Roman" w:hAnsi="Times New Roman" w:cs="Times New Roman"/>
                          <w:b/>
                          <w:sz w:val="24"/>
                          <w:szCs w:val="24"/>
                        </w:rPr>
                        <w:tab/>
                      </w:r>
                      <w:r w:rsidRPr="0009398B">
                        <w:rPr>
                          <w:rFonts w:ascii="Times New Roman" w:hAnsi="Times New Roman" w:cs="Times New Roman"/>
                          <w:b/>
                          <w:sz w:val="24"/>
                          <w:szCs w:val="24"/>
                        </w:rPr>
                        <w:tab/>
                      </w:r>
                    </w:p>
                    <w:p w:rsidR="00CE0278" w:rsidRPr="0009398B" w:rsidRDefault="00CE0278" w:rsidP="00CE0278">
                      <w:pPr>
                        <w:spacing w:line="240" w:lineRule="auto"/>
                        <w:rPr>
                          <w:rFonts w:ascii="Times New Roman" w:hAnsi="Times New Roman" w:cs="Times New Roman"/>
                          <w:b/>
                          <w:sz w:val="24"/>
                          <w:szCs w:val="24"/>
                        </w:rPr>
                      </w:pPr>
                      <w:r w:rsidRPr="0009398B">
                        <w:rPr>
                          <w:rFonts w:ascii="Times New Roman" w:hAnsi="Times New Roman" w:cs="Times New Roman"/>
                          <w:b/>
                          <w:sz w:val="24"/>
                          <w:szCs w:val="24"/>
                        </w:rPr>
                        <w:t xml:space="preserve">Umur </w:t>
                      </w:r>
                      <w:r w:rsidRPr="0009398B">
                        <w:rPr>
                          <w:rFonts w:ascii="Times New Roman" w:hAnsi="Times New Roman" w:cs="Times New Roman"/>
                          <w:b/>
                          <w:sz w:val="24"/>
                          <w:szCs w:val="24"/>
                        </w:rPr>
                        <w:tab/>
                      </w:r>
                      <w:r w:rsidRPr="0009398B">
                        <w:rPr>
                          <w:rFonts w:ascii="Times New Roman" w:hAnsi="Times New Roman" w:cs="Times New Roman"/>
                          <w:b/>
                          <w:sz w:val="24"/>
                          <w:szCs w:val="24"/>
                        </w:rPr>
                        <w:tab/>
                      </w:r>
                      <w:r>
                        <w:rPr>
                          <w:rFonts w:ascii="Times New Roman" w:hAnsi="Times New Roman" w:cs="Times New Roman"/>
                          <w:b/>
                          <w:sz w:val="24"/>
                          <w:szCs w:val="24"/>
                        </w:rPr>
                        <w:tab/>
                      </w:r>
                      <w:r w:rsidRPr="0009398B">
                        <w:rPr>
                          <w:rFonts w:ascii="Times New Roman" w:hAnsi="Times New Roman" w:cs="Times New Roman"/>
                          <w:b/>
                          <w:sz w:val="24"/>
                          <w:szCs w:val="24"/>
                        </w:rPr>
                        <w:t>:</w:t>
                      </w:r>
                    </w:p>
                    <w:p w:rsidR="00CE0278" w:rsidRPr="0009398B" w:rsidRDefault="00CE0278" w:rsidP="00CE0278">
                      <w:pPr>
                        <w:spacing w:line="240" w:lineRule="auto"/>
                        <w:rPr>
                          <w:rFonts w:ascii="Times New Roman" w:hAnsi="Times New Roman" w:cs="Times New Roman"/>
                          <w:b/>
                          <w:sz w:val="24"/>
                          <w:szCs w:val="24"/>
                        </w:rPr>
                      </w:pPr>
                      <w:r w:rsidRPr="0009398B">
                        <w:rPr>
                          <w:rFonts w:ascii="Times New Roman" w:hAnsi="Times New Roman" w:cs="Times New Roman"/>
                          <w:b/>
                          <w:sz w:val="24"/>
                          <w:szCs w:val="24"/>
                        </w:rPr>
                        <w:t xml:space="preserve">Jenis Kelamin </w:t>
                      </w:r>
                      <w:r w:rsidRPr="0009398B">
                        <w:rPr>
                          <w:rFonts w:ascii="Times New Roman" w:hAnsi="Times New Roman" w:cs="Times New Roman"/>
                          <w:b/>
                          <w:sz w:val="24"/>
                          <w:szCs w:val="24"/>
                        </w:rPr>
                        <w:tab/>
                        <w:t>:</w:t>
                      </w:r>
                    </w:p>
                  </w:txbxContent>
                </v:textbox>
              </v:roundrect>
            </w:pict>
          </mc:Fallback>
        </mc:AlternateContent>
      </w:r>
    </w:p>
    <w:p w:rsidR="00CE0278" w:rsidRPr="00C62058" w:rsidRDefault="00CE0278" w:rsidP="00CE0278">
      <w:pPr>
        <w:spacing w:line="240" w:lineRule="auto"/>
        <w:jc w:val="center"/>
        <w:rPr>
          <w:rFonts w:ascii="Times New Roman" w:hAnsi="Times New Roman" w:cs="Times New Roman"/>
          <w:b/>
          <w:sz w:val="24"/>
          <w:szCs w:val="24"/>
        </w:rPr>
      </w:pPr>
    </w:p>
    <w:p w:rsidR="00CE0278" w:rsidRPr="00C62058" w:rsidRDefault="00CE0278" w:rsidP="00CE0278">
      <w:pPr>
        <w:spacing w:line="240" w:lineRule="auto"/>
        <w:jc w:val="center"/>
        <w:rPr>
          <w:rFonts w:ascii="Times New Roman" w:hAnsi="Times New Roman" w:cs="Times New Roman"/>
          <w:b/>
          <w:sz w:val="24"/>
          <w:szCs w:val="24"/>
        </w:rPr>
      </w:pPr>
    </w:p>
    <w:p w:rsidR="00CE0278" w:rsidRPr="00C62058" w:rsidRDefault="00CE0278" w:rsidP="00CE0278">
      <w:pPr>
        <w:spacing w:line="240" w:lineRule="auto"/>
        <w:jc w:val="center"/>
        <w:rPr>
          <w:rFonts w:ascii="Times New Roman" w:hAnsi="Times New Roman" w:cs="Times New Roman"/>
          <w:b/>
          <w:sz w:val="24"/>
          <w:szCs w:val="24"/>
        </w:rPr>
      </w:pPr>
    </w:p>
    <w:p w:rsidR="00CE0278" w:rsidRPr="00C62058" w:rsidRDefault="00CE0278" w:rsidP="00CE0278">
      <w:pPr>
        <w:spacing w:line="240" w:lineRule="auto"/>
        <w:rPr>
          <w:rFonts w:ascii="Times New Roman" w:hAnsi="Times New Roman" w:cs="Times New Roman"/>
          <w:b/>
          <w:sz w:val="24"/>
          <w:szCs w:val="24"/>
        </w:rPr>
      </w:pPr>
    </w:p>
    <w:p w:rsidR="00CE0278" w:rsidRPr="00C62058" w:rsidRDefault="00CE0278" w:rsidP="00CE0278">
      <w:pPr>
        <w:spacing w:line="240" w:lineRule="auto"/>
        <w:rPr>
          <w:rFonts w:ascii="Times New Roman" w:hAnsi="Times New Roman" w:cs="Times New Roman"/>
          <w:b/>
          <w:sz w:val="24"/>
          <w:szCs w:val="24"/>
        </w:rPr>
      </w:pPr>
      <w:r w:rsidRPr="00C62058">
        <w:rPr>
          <w:rFonts w:ascii="Times New Roman" w:hAnsi="Times New Roman" w:cs="Times New Roman"/>
          <w:b/>
          <w:sz w:val="24"/>
          <w:szCs w:val="24"/>
        </w:rPr>
        <w:t>Petunjuk Pengisian</w:t>
      </w:r>
    </w:p>
    <w:p w:rsidR="00CE0278" w:rsidRPr="00C62058" w:rsidRDefault="00CE0278" w:rsidP="00CE0278">
      <w:pPr>
        <w:spacing w:line="240" w:lineRule="auto"/>
        <w:jc w:val="both"/>
        <w:rPr>
          <w:rFonts w:ascii="Times New Roman" w:hAnsi="Times New Roman" w:cs="Times New Roman"/>
          <w:sz w:val="24"/>
          <w:szCs w:val="24"/>
        </w:rPr>
      </w:pPr>
      <w:r w:rsidRPr="00C62058">
        <w:rPr>
          <w:rFonts w:ascii="Times New Roman" w:hAnsi="Times New Roman" w:cs="Times New Roman"/>
          <w:sz w:val="24"/>
          <w:szCs w:val="24"/>
        </w:rPr>
        <w:t>Saudara diminta untuk memberikan penilaian dengan mencoba secara langsung terhadap 5 sampel Kombucha Kulit Bawang Merah yang disajikan. Saudara memberikan penilaian berdasarkan tingkat kesukaan (hedonik) terhadap rasa, warna, dan aroma untuk setiap sampel uji. Kisaran nilai skala hedonik disajikan sebagai berikut :</w:t>
      </w:r>
    </w:p>
    <w:tbl>
      <w:tblPr>
        <w:tblStyle w:val="TableGrid"/>
        <w:tblW w:w="0" w:type="auto"/>
        <w:jc w:val="center"/>
        <w:tblLayout w:type="fixed"/>
        <w:tblLook w:val="04A0" w:firstRow="1" w:lastRow="0" w:firstColumn="1" w:lastColumn="0" w:noHBand="0" w:noVBand="1"/>
      </w:tblPr>
      <w:tblGrid>
        <w:gridCol w:w="2235"/>
        <w:gridCol w:w="850"/>
      </w:tblGrid>
      <w:tr w:rsidR="00CE0278" w:rsidRPr="00C62058" w:rsidTr="00712F95">
        <w:trPr>
          <w:trHeight w:val="276"/>
          <w:jc w:val="center"/>
        </w:trPr>
        <w:tc>
          <w:tcPr>
            <w:tcW w:w="2235" w:type="dxa"/>
            <w:vMerge w:val="restart"/>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Spesifikasi</w:t>
            </w:r>
          </w:p>
        </w:tc>
        <w:tc>
          <w:tcPr>
            <w:tcW w:w="850" w:type="dxa"/>
            <w:vMerge w:val="restart"/>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Nilai</w:t>
            </w:r>
          </w:p>
        </w:tc>
      </w:tr>
      <w:tr w:rsidR="00CE0278" w:rsidRPr="00C62058" w:rsidTr="00712F95">
        <w:trPr>
          <w:trHeight w:val="276"/>
          <w:jc w:val="center"/>
        </w:trPr>
        <w:tc>
          <w:tcPr>
            <w:tcW w:w="2235" w:type="dxa"/>
            <w:vMerge/>
          </w:tcPr>
          <w:p w:rsidR="00CE0278" w:rsidRPr="00C62058" w:rsidRDefault="00CE0278" w:rsidP="00712F95">
            <w:pPr>
              <w:jc w:val="center"/>
              <w:rPr>
                <w:rFonts w:ascii="Times New Roman" w:hAnsi="Times New Roman" w:cs="Times New Roman"/>
                <w:b/>
                <w:sz w:val="24"/>
                <w:szCs w:val="24"/>
              </w:rPr>
            </w:pPr>
          </w:p>
        </w:tc>
        <w:tc>
          <w:tcPr>
            <w:tcW w:w="850" w:type="dxa"/>
            <w:vMerge/>
          </w:tcPr>
          <w:p w:rsidR="00CE0278" w:rsidRPr="00C62058" w:rsidRDefault="00CE0278" w:rsidP="00712F95">
            <w:pPr>
              <w:jc w:val="center"/>
              <w:rPr>
                <w:rFonts w:ascii="Times New Roman" w:hAnsi="Times New Roman" w:cs="Times New Roman"/>
                <w:b/>
                <w:sz w:val="24"/>
                <w:szCs w:val="24"/>
              </w:rPr>
            </w:pPr>
          </w:p>
        </w:tc>
      </w:tr>
      <w:tr w:rsidR="00CE0278" w:rsidRPr="00C62058" w:rsidTr="00712F95">
        <w:trPr>
          <w:jc w:val="center"/>
        </w:trPr>
        <w:tc>
          <w:tcPr>
            <w:tcW w:w="2235"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Tidak Suka</w:t>
            </w:r>
          </w:p>
        </w:tc>
        <w:tc>
          <w:tcPr>
            <w:tcW w:w="850"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1</w:t>
            </w:r>
          </w:p>
        </w:tc>
      </w:tr>
      <w:tr w:rsidR="00CE0278" w:rsidRPr="00C62058" w:rsidTr="00712F95">
        <w:trPr>
          <w:jc w:val="center"/>
        </w:trPr>
        <w:tc>
          <w:tcPr>
            <w:tcW w:w="2235"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Tidak Suka</w:t>
            </w:r>
          </w:p>
        </w:tc>
        <w:tc>
          <w:tcPr>
            <w:tcW w:w="850"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2</w:t>
            </w:r>
          </w:p>
        </w:tc>
      </w:tr>
      <w:tr w:rsidR="00CE0278" w:rsidRPr="00C62058" w:rsidTr="00712F95">
        <w:trPr>
          <w:jc w:val="center"/>
        </w:trPr>
        <w:tc>
          <w:tcPr>
            <w:tcW w:w="2235"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Tidak Suka</w:t>
            </w:r>
          </w:p>
        </w:tc>
        <w:tc>
          <w:tcPr>
            <w:tcW w:w="850"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3</w:t>
            </w:r>
          </w:p>
        </w:tc>
      </w:tr>
      <w:tr w:rsidR="00CE0278" w:rsidRPr="00C62058" w:rsidTr="00712F95">
        <w:trPr>
          <w:jc w:val="center"/>
        </w:trPr>
        <w:tc>
          <w:tcPr>
            <w:tcW w:w="2235"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Suka</w:t>
            </w:r>
          </w:p>
        </w:tc>
        <w:tc>
          <w:tcPr>
            <w:tcW w:w="850"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4</w:t>
            </w:r>
          </w:p>
        </w:tc>
      </w:tr>
      <w:tr w:rsidR="00CE0278" w:rsidRPr="00C62058" w:rsidTr="00712F95">
        <w:trPr>
          <w:trHeight w:val="285"/>
          <w:jc w:val="center"/>
        </w:trPr>
        <w:tc>
          <w:tcPr>
            <w:tcW w:w="2235" w:type="dxa"/>
            <w:tcBorders>
              <w:left w:val="single" w:sz="4" w:space="0" w:color="auto"/>
              <w:bottom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Suka</w:t>
            </w:r>
          </w:p>
        </w:tc>
        <w:tc>
          <w:tcPr>
            <w:tcW w:w="850" w:type="dxa"/>
            <w:tcBorders>
              <w:bottom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5</w:t>
            </w:r>
          </w:p>
        </w:tc>
      </w:tr>
      <w:tr w:rsidR="00CE0278" w:rsidRPr="00C62058" w:rsidTr="00712F95">
        <w:trPr>
          <w:trHeight w:val="270"/>
          <w:jc w:val="center"/>
        </w:trPr>
        <w:tc>
          <w:tcPr>
            <w:tcW w:w="2235" w:type="dxa"/>
            <w:tcBorders>
              <w:top w:val="single" w:sz="4" w:space="0" w:color="auto"/>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Suka</w:t>
            </w:r>
          </w:p>
        </w:tc>
        <w:tc>
          <w:tcPr>
            <w:tcW w:w="850" w:type="dxa"/>
            <w:tcBorders>
              <w:top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6</w:t>
            </w:r>
          </w:p>
        </w:tc>
      </w:tr>
    </w:tbl>
    <w:p w:rsidR="00CE0278" w:rsidRPr="00C62058" w:rsidRDefault="00CE0278" w:rsidP="00CE0278">
      <w:pPr>
        <w:spacing w:line="240" w:lineRule="auto"/>
        <w:rPr>
          <w:rFonts w:ascii="Times New Roman" w:hAnsi="Times New Roman" w:cs="Times New Roman"/>
          <w:sz w:val="24"/>
          <w:szCs w:val="24"/>
        </w:rPr>
      </w:pPr>
    </w:p>
    <w:p w:rsidR="00CE0278" w:rsidRPr="00C62058" w:rsidRDefault="00CE0278" w:rsidP="00CE0278">
      <w:pPr>
        <w:spacing w:line="240" w:lineRule="auto"/>
        <w:rPr>
          <w:rFonts w:ascii="Times New Roman" w:hAnsi="Times New Roman" w:cs="Times New Roman"/>
          <w:b/>
          <w:sz w:val="24"/>
          <w:szCs w:val="24"/>
        </w:rPr>
      </w:pPr>
      <w:r w:rsidRPr="00C62058">
        <w:rPr>
          <w:rFonts w:ascii="Times New Roman" w:hAnsi="Times New Roman" w:cs="Times New Roman"/>
          <w:b/>
          <w:sz w:val="24"/>
          <w:szCs w:val="24"/>
        </w:rPr>
        <w:t xml:space="preserve">Langkah Pengujian </w:t>
      </w:r>
    </w:p>
    <w:p w:rsidR="00CE0278" w:rsidRPr="00C62058" w:rsidRDefault="00CE0278" w:rsidP="00CE0278">
      <w:pPr>
        <w:pStyle w:val="ListParagraph"/>
        <w:numPr>
          <w:ilvl w:val="0"/>
          <w:numId w:val="1"/>
        </w:numPr>
        <w:spacing w:line="240" w:lineRule="auto"/>
        <w:ind w:left="426"/>
        <w:rPr>
          <w:rFonts w:ascii="Times New Roman" w:hAnsi="Times New Roman" w:cs="Times New Roman"/>
          <w:b/>
          <w:sz w:val="24"/>
          <w:szCs w:val="24"/>
        </w:rPr>
      </w:pPr>
      <w:r w:rsidRPr="00C62058">
        <w:rPr>
          <w:rFonts w:ascii="Times New Roman" w:hAnsi="Times New Roman" w:cs="Times New Roman"/>
          <w:b/>
          <w:sz w:val="24"/>
          <w:szCs w:val="24"/>
        </w:rPr>
        <w:t>Uji Rasa</w:t>
      </w:r>
    </w:p>
    <w:p w:rsidR="00CE0278" w:rsidRPr="00C62058" w:rsidRDefault="00CE0278" w:rsidP="00CE0278">
      <w:pPr>
        <w:pStyle w:val="ListParagraph"/>
        <w:spacing w:line="240" w:lineRule="auto"/>
        <w:ind w:left="426"/>
        <w:jc w:val="both"/>
        <w:rPr>
          <w:rFonts w:ascii="Times New Roman" w:hAnsi="Times New Roman" w:cs="Times New Roman"/>
          <w:sz w:val="24"/>
          <w:szCs w:val="24"/>
        </w:rPr>
      </w:pPr>
      <w:r w:rsidRPr="00C62058">
        <w:rPr>
          <w:rFonts w:ascii="Times New Roman" w:hAnsi="Times New Roman" w:cs="Times New Roman"/>
          <w:sz w:val="24"/>
          <w:szCs w:val="24"/>
        </w:rPr>
        <w:t xml:space="preserve">Sebelum pengujian sampel, panelis dianjurkan berkumur dengan air yang disediakan untuk menetralisir rasa. Sampel dirasa oleh panelis dan diberikan penilaian pada </w:t>
      </w:r>
      <w:r>
        <w:rPr>
          <w:rFonts w:ascii="Times New Roman" w:hAnsi="Times New Roman" w:cs="Times New Roman"/>
          <w:sz w:val="24"/>
          <w:szCs w:val="24"/>
        </w:rPr>
        <w:t>kuesioner</w:t>
      </w:r>
      <w:r w:rsidRPr="00C62058">
        <w:rPr>
          <w:rFonts w:ascii="Times New Roman" w:hAnsi="Times New Roman" w:cs="Times New Roman"/>
          <w:sz w:val="24"/>
          <w:szCs w:val="24"/>
        </w:rPr>
        <w:t xml:space="preserve">. Sebelum menguji sampel yang lain, panelis kembali meminum air / berkumur dengan air agar indra perasa menjadi netral. </w:t>
      </w:r>
    </w:p>
    <w:p w:rsidR="00CE0278" w:rsidRPr="00C62058" w:rsidRDefault="00CE0278" w:rsidP="00CE0278">
      <w:pPr>
        <w:pStyle w:val="ListParagraph"/>
        <w:numPr>
          <w:ilvl w:val="0"/>
          <w:numId w:val="1"/>
        </w:numPr>
        <w:spacing w:line="240" w:lineRule="auto"/>
        <w:ind w:left="426"/>
        <w:rPr>
          <w:rFonts w:ascii="Times New Roman" w:hAnsi="Times New Roman" w:cs="Times New Roman"/>
          <w:b/>
          <w:sz w:val="24"/>
          <w:szCs w:val="24"/>
        </w:rPr>
      </w:pPr>
      <w:r w:rsidRPr="00C62058">
        <w:rPr>
          <w:rFonts w:ascii="Times New Roman" w:hAnsi="Times New Roman" w:cs="Times New Roman"/>
          <w:b/>
          <w:sz w:val="24"/>
          <w:szCs w:val="24"/>
        </w:rPr>
        <w:t>Uji Warna</w:t>
      </w:r>
    </w:p>
    <w:p w:rsidR="00CE0278" w:rsidRPr="00C62058" w:rsidRDefault="00CE0278" w:rsidP="00CE0278">
      <w:pPr>
        <w:pStyle w:val="ListParagraph"/>
        <w:spacing w:line="240" w:lineRule="auto"/>
        <w:ind w:left="426"/>
        <w:jc w:val="both"/>
        <w:rPr>
          <w:rFonts w:ascii="Times New Roman" w:hAnsi="Times New Roman" w:cs="Times New Roman"/>
          <w:sz w:val="24"/>
          <w:szCs w:val="24"/>
        </w:rPr>
      </w:pPr>
      <w:r w:rsidRPr="00C62058">
        <w:rPr>
          <w:rFonts w:ascii="Times New Roman" w:hAnsi="Times New Roman" w:cs="Times New Roman"/>
          <w:sz w:val="24"/>
          <w:szCs w:val="24"/>
        </w:rPr>
        <w:t xml:space="preserve">Sampel dilihat beberapa saat dibawah cahaya, kemudian berikan penilaian pada </w:t>
      </w:r>
      <w:r>
        <w:rPr>
          <w:rFonts w:ascii="Times New Roman" w:hAnsi="Times New Roman" w:cs="Times New Roman"/>
          <w:sz w:val="24"/>
          <w:szCs w:val="24"/>
        </w:rPr>
        <w:t>kuesioner</w:t>
      </w:r>
    </w:p>
    <w:p w:rsidR="00CE0278" w:rsidRPr="00C62058" w:rsidRDefault="00CE0278" w:rsidP="00CE0278">
      <w:pPr>
        <w:pStyle w:val="ListParagraph"/>
        <w:numPr>
          <w:ilvl w:val="0"/>
          <w:numId w:val="1"/>
        </w:numPr>
        <w:spacing w:line="240" w:lineRule="auto"/>
        <w:ind w:left="426"/>
        <w:rPr>
          <w:rFonts w:ascii="Times New Roman" w:hAnsi="Times New Roman" w:cs="Times New Roman"/>
          <w:b/>
          <w:sz w:val="24"/>
          <w:szCs w:val="24"/>
        </w:rPr>
      </w:pPr>
      <w:r w:rsidRPr="00C62058">
        <w:rPr>
          <w:rFonts w:ascii="Times New Roman" w:hAnsi="Times New Roman" w:cs="Times New Roman"/>
          <w:b/>
          <w:sz w:val="24"/>
          <w:szCs w:val="24"/>
        </w:rPr>
        <w:t>Uji Aroma</w:t>
      </w:r>
    </w:p>
    <w:p w:rsidR="00CE0278" w:rsidRPr="00C62058" w:rsidRDefault="00CE0278" w:rsidP="00CE0278">
      <w:pPr>
        <w:pStyle w:val="ListParagraph"/>
        <w:spacing w:line="240" w:lineRule="auto"/>
        <w:ind w:left="426"/>
        <w:jc w:val="both"/>
        <w:rPr>
          <w:rFonts w:ascii="Times New Roman" w:hAnsi="Times New Roman" w:cs="Times New Roman"/>
          <w:sz w:val="24"/>
          <w:szCs w:val="24"/>
        </w:rPr>
      </w:pPr>
      <w:r w:rsidRPr="00C62058">
        <w:rPr>
          <w:rFonts w:ascii="Times New Roman" w:hAnsi="Times New Roman" w:cs="Times New Roman"/>
          <w:sz w:val="24"/>
          <w:szCs w:val="24"/>
        </w:rPr>
        <w:t xml:space="preserve">Sampel dihirup aromanya pada jarak 3 cm dari hidung, untuk memudahkan bisa dengan bantuan mengayunkan tangan agar aroma tercium, kemudian berikan penilaian pada </w:t>
      </w:r>
      <w:r>
        <w:rPr>
          <w:rFonts w:ascii="Times New Roman" w:hAnsi="Times New Roman" w:cs="Times New Roman"/>
          <w:sz w:val="24"/>
          <w:szCs w:val="24"/>
        </w:rPr>
        <w:t>kuesioner</w:t>
      </w:r>
    </w:p>
    <w:p w:rsidR="00CE0278" w:rsidRPr="00C62058" w:rsidRDefault="00CE0278" w:rsidP="00CE0278">
      <w:pPr>
        <w:spacing w:line="240" w:lineRule="auto"/>
        <w:rPr>
          <w:rFonts w:ascii="Times New Roman" w:hAnsi="Times New Roman" w:cs="Times New Roman"/>
          <w:b/>
          <w:sz w:val="24"/>
          <w:szCs w:val="24"/>
        </w:rPr>
      </w:pPr>
      <w:r w:rsidRPr="00C62058">
        <w:rPr>
          <w:rFonts w:ascii="Times New Roman" w:hAnsi="Times New Roman" w:cs="Times New Roman"/>
          <w:b/>
          <w:sz w:val="24"/>
          <w:szCs w:val="24"/>
        </w:rPr>
        <w:lastRenderedPageBreak/>
        <w:t>Tabel Penilaian Skala Hedonik Kombucha Kulit Bawang Merah</w:t>
      </w:r>
    </w:p>
    <w:p w:rsidR="00CE0278" w:rsidRPr="00C62058" w:rsidRDefault="00CE0278" w:rsidP="00CE0278">
      <w:pPr>
        <w:spacing w:line="240" w:lineRule="auto"/>
        <w:jc w:val="both"/>
        <w:rPr>
          <w:rFonts w:ascii="Times New Roman" w:hAnsi="Times New Roman" w:cs="Times New Roman"/>
          <w:sz w:val="24"/>
          <w:szCs w:val="24"/>
        </w:rPr>
      </w:pPr>
      <w:r w:rsidRPr="00C62058">
        <w:rPr>
          <w:rFonts w:ascii="Times New Roman" w:hAnsi="Times New Roman" w:cs="Times New Roman"/>
          <w:sz w:val="24"/>
          <w:szCs w:val="24"/>
        </w:rPr>
        <w:t>Berilah tanda ceklis (√) pada kolom sampel dan nilai yang sesuai dengan tingkat kesukaan Saudara.</w:t>
      </w:r>
    </w:p>
    <w:tbl>
      <w:tblPr>
        <w:tblStyle w:val="TableGrid"/>
        <w:tblW w:w="7905" w:type="dxa"/>
        <w:tblLayout w:type="fixed"/>
        <w:tblLook w:val="04A0" w:firstRow="1" w:lastRow="0" w:firstColumn="1" w:lastColumn="0" w:noHBand="0" w:noVBand="1"/>
      </w:tblPr>
      <w:tblGrid>
        <w:gridCol w:w="2518"/>
        <w:gridCol w:w="851"/>
        <w:gridCol w:w="850"/>
        <w:gridCol w:w="992"/>
        <w:gridCol w:w="851"/>
        <w:gridCol w:w="992"/>
        <w:gridCol w:w="851"/>
      </w:tblGrid>
      <w:tr w:rsidR="00CE0278" w:rsidRPr="00C62058" w:rsidTr="00712F95">
        <w:tc>
          <w:tcPr>
            <w:tcW w:w="2518" w:type="dxa"/>
            <w:vMerge w:val="restart"/>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RASA</w:t>
            </w:r>
          </w:p>
        </w:tc>
        <w:tc>
          <w:tcPr>
            <w:tcW w:w="851" w:type="dxa"/>
            <w:vMerge w:val="restart"/>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Nilai</w:t>
            </w:r>
          </w:p>
        </w:tc>
        <w:tc>
          <w:tcPr>
            <w:tcW w:w="4536" w:type="dxa"/>
            <w:gridSpan w:val="5"/>
            <w:tcBorders>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Sampel Kombucha Kulit Bawang Merah</w:t>
            </w:r>
          </w:p>
        </w:tc>
      </w:tr>
      <w:tr w:rsidR="00CE0278" w:rsidRPr="00C62058" w:rsidTr="00712F95">
        <w:tc>
          <w:tcPr>
            <w:tcW w:w="2518" w:type="dxa"/>
            <w:vMerge/>
            <w:tcBorders>
              <w:righ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851" w:type="dxa"/>
            <w:vMerge/>
            <w:tcBorders>
              <w:righ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w:t>
            </w:r>
          </w:p>
        </w:tc>
        <w:tc>
          <w:tcPr>
            <w:tcW w:w="992"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B</w:t>
            </w:r>
          </w:p>
        </w:tc>
        <w:tc>
          <w:tcPr>
            <w:tcW w:w="851"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C</w:t>
            </w:r>
          </w:p>
        </w:tc>
        <w:tc>
          <w:tcPr>
            <w:tcW w:w="992"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D</w:t>
            </w:r>
          </w:p>
        </w:tc>
        <w:tc>
          <w:tcPr>
            <w:tcW w:w="851"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E</w:t>
            </w:r>
          </w:p>
        </w:tc>
      </w:tr>
      <w:tr w:rsidR="00CE0278" w:rsidRPr="00C62058" w:rsidTr="00712F95">
        <w:trPr>
          <w:trHeight w:val="287"/>
        </w:trPr>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1</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2</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3</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4</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5</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6</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bl>
    <w:p w:rsidR="00CE0278" w:rsidRPr="00C62058" w:rsidRDefault="00CE0278" w:rsidP="00CE0278">
      <w:pPr>
        <w:spacing w:line="240" w:lineRule="auto"/>
        <w:jc w:val="center"/>
        <w:rPr>
          <w:rFonts w:ascii="Times New Roman" w:hAnsi="Times New Roman" w:cs="Times New Roman"/>
          <w:b/>
          <w:sz w:val="24"/>
          <w:szCs w:val="24"/>
        </w:rPr>
      </w:pPr>
    </w:p>
    <w:tbl>
      <w:tblPr>
        <w:tblStyle w:val="TableGrid"/>
        <w:tblW w:w="7905" w:type="dxa"/>
        <w:tblLayout w:type="fixed"/>
        <w:tblLook w:val="04A0" w:firstRow="1" w:lastRow="0" w:firstColumn="1" w:lastColumn="0" w:noHBand="0" w:noVBand="1"/>
      </w:tblPr>
      <w:tblGrid>
        <w:gridCol w:w="2518"/>
        <w:gridCol w:w="851"/>
        <w:gridCol w:w="850"/>
        <w:gridCol w:w="992"/>
        <w:gridCol w:w="851"/>
        <w:gridCol w:w="992"/>
        <w:gridCol w:w="851"/>
      </w:tblGrid>
      <w:tr w:rsidR="00CE0278" w:rsidRPr="00C62058" w:rsidTr="00712F95">
        <w:tc>
          <w:tcPr>
            <w:tcW w:w="2518" w:type="dxa"/>
            <w:vMerge w:val="restart"/>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WARNA</w:t>
            </w:r>
          </w:p>
        </w:tc>
        <w:tc>
          <w:tcPr>
            <w:tcW w:w="851" w:type="dxa"/>
            <w:vMerge w:val="restart"/>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Nilai</w:t>
            </w:r>
          </w:p>
        </w:tc>
        <w:tc>
          <w:tcPr>
            <w:tcW w:w="4536" w:type="dxa"/>
            <w:gridSpan w:val="5"/>
            <w:tcBorders>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Sampel Kombucha Kulit Bawang Merah</w:t>
            </w:r>
          </w:p>
        </w:tc>
      </w:tr>
      <w:tr w:rsidR="00CE0278" w:rsidRPr="00C62058" w:rsidTr="00712F95">
        <w:tc>
          <w:tcPr>
            <w:tcW w:w="2518" w:type="dxa"/>
            <w:vMerge/>
            <w:tcBorders>
              <w:righ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851" w:type="dxa"/>
            <w:vMerge/>
            <w:tcBorders>
              <w:righ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w:t>
            </w:r>
          </w:p>
        </w:tc>
        <w:tc>
          <w:tcPr>
            <w:tcW w:w="992"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B</w:t>
            </w:r>
          </w:p>
        </w:tc>
        <w:tc>
          <w:tcPr>
            <w:tcW w:w="851"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C</w:t>
            </w:r>
          </w:p>
        </w:tc>
        <w:tc>
          <w:tcPr>
            <w:tcW w:w="992"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D</w:t>
            </w:r>
          </w:p>
        </w:tc>
        <w:tc>
          <w:tcPr>
            <w:tcW w:w="851"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E</w:t>
            </w:r>
          </w:p>
        </w:tc>
      </w:tr>
      <w:tr w:rsidR="00CE0278" w:rsidRPr="00C62058" w:rsidTr="00712F95">
        <w:trPr>
          <w:trHeight w:val="287"/>
        </w:trPr>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1</w:t>
            </w:r>
          </w:p>
        </w:tc>
        <w:tc>
          <w:tcPr>
            <w:tcW w:w="850" w:type="dxa"/>
            <w:tcBorders>
              <w:left w:val="single" w:sz="4" w:space="0" w:color="auto"/>
            </w:tcBorders>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rPr>
                <w:rFonts w:ascii="Times New Roman" w:hAnsi="Times New Roman" w:cs="Times New Roman"/>
                <w:b/>
                <w:sz w:val="24"/>
                <w:szCs w:val="24"/>
              </w:rPr>
            </w:pPr>
          </w:p>
        </w:tc>
        <w:tc>
          <w:tcPr>
            <w:tcW w:w="851" w:type="dxa"/>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rPr>
                <w:rFonts w:ascii="Times New Roman" w:hAnsi="Times New Roman" w:cs="Times New Roman"/>
                <w:b/>
                <w:sz w:val="24"/>
                <w:szCs w:val="24"/>
              </w:rPr>
            </w:pPr>
          </w:p>
        </w:tc>
        <w:tc>
          <w:tcPr>
            <w:tcW w:w="851" w:type="dxa"/>
          </w:tcPr>
          <w:p w:rsidR="00CE0278" w:rsidRPr="00C62058" w:rsidRDefault="00CE0278" w:rsidP="00712F95">
            <w:pP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2</w:t>
            </w:r>
          </w:p>
        </w:tc>
        <w:tc>
          <w:tcPr>
            <w:tcW w:w="850" w:type="dxa"/>
            <w:tcBorders>
              <w:left w:val="single" w:sz="4" w:space="0" w:color="auto"/>
            </w:tcBorders>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3</w:t>
            </w:r>
          </w:p>
        </w:tc>
        <w:tc>
          <w:tcPr>
            <w:tcW w:w="850" w:type="dxa"/>
            <w:tcBorders>
              <w:left w:val="single" w:sz="4" w:space="0" w:color="auto"/>
            </w:tcBorders>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4</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5</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6</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bl>
    <w:p w:rsidR="00CE0278" w:rsidRPr="00C62058" w:rsidRDefault="00CE0278" w:rsidP="00CE0278">
      <w:pPr>
        <w:spacing w:line="240" w:lineRule="auto"/>
        <w:jc w:val="center"/>
        <w:rPr>
          <w:rFonts w:ascii="Times New Roman" w:hAnsi="Times New Roman" w:cs="Times New Roman"/>
          <w:b/>
          <w:sz w:val="24"/>
          <w:szCs w:val="24"/>
        </w:rPr>
      </w:pPr>
    </w:p>
    <w:tbl>
      <w:tblPr>
        <w:tblStyle w:val="TableGrid"/>
        <w:tblW w:w="7905" w:type="dxa"/>
        <w:tblLayout w:type="fixed"/>
        <w:tblLook w:val="04A0" w:firstRow="1" w:lastRow="0" w:firstColumn="1" w:lastColumn="0" w:noHBand="0" w:noVBand="1"/>
      </w:tblPr>
      <w:tblGrid>
        <w:gridCol w:w="2518"/>
        <w:gridCol w:w="851"/>
        <w:gridCol w:w="850"/>
        <w:gridCol w:w="992"/>
        <w:gridCol w:w="851"/>
        <w:gridCol w:w="992"/>
        <w:gridCol w:w="851"/>
      </w:tblGrid>
      <w:tr w:rsidR="00CE0278" w:rsidRPr="00C62058" w:rsidTr="00712F95">
        <w:tc>
          <w:tcPr>
            <w:tcW w:w="2518" w:type="dxa"/>
            <w:vMerge w:val="restart"/>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AROMA</w:t>
            </w:r>
          </w:p>
        </w:tc>
        <w:tc>
          <w:tcPr>
            <w:tcW w:w="851" w:type="dxa"/>
            <w:vMerge w:val="restart"/>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Nilai</w:t>
            </w:r>
          </w:p>
        </w:tc>
        <w:tc>
          <w:tcPr>
            <w:tcW w:w="4536" w:type="dxa"/>
            <w:gridSpan w:val="5"/>
            <w:tcBorders>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Sampel Kombucha Kulit Bawang Merah</w:t>
            </w:r>
          </w:p>
        </w:tc>
      </w:tr>
      <w:tr w:rsidR="00CE0278" w:rsidRPr="00C62058" w:rsidTr="00712F95">
        <w:tc>
          <w:tcPr>
            <w:tcW w:w="2518" w:type="dxa"/>
            <w:vMerge/>
            <w:tcBorders>
              <w:righ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851" w:type="dxa"/>
            <w:vMerge/>
            <w:tcBorders>
              <w:righ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w:t>
            </w:r>
          </w:p>
        </w:tc>
        <w:tc>
          <w:tcPr>
            <w:tcW w:w="992"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B</w:t>
            </w:r>
          </w:p>
        </w:tc>
        <w:tc>
          <w:tcPr>
            <w:tcW w:w="851"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C</w:t>
            </w:r>
          </w:p>
        </w:tc>
        <w:tc>
          <w:tcPr>
            <w:tcW w:w="992"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D</w:t>
            </w:r>
          </w:p>
        </w:tc>
        <w:tc>
          <w:tcPr>
            <w:tcW w:w="851" w:type="dxa"/>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E</w:t>
            </w:r>
          </w:p>
        </w:tc>
      </w:tr>
      <w:tr w:rsidR="00CE0278" w:rsidRPr="00C62058" w:rsidTr="00712F95">
        <w:trPr>
          <w:trHeight w:val="287"/>
        </w:trPr>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1</w:t>
            </w:r>
          </w:p>
        </w:tc>
        <w:tc>
          <w:tcPr>
            <w:tcW w:w="850" w:type="dxa"/>
            <w:tcBorders>
              <w:left w:val="single" w:sz="4" w:space="0" w:color="auto"/>
            </w:tcBorders>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rPr>
                <w:rFonts w:ascii="Times New Roman" w:hAnsi="Times New Roman" w:cs="Times New Roman"/>
                <w:b/>
                <w:sz w:val="24"/>
                <w:szCs w:val="24"/>
              </w:rPr>
            </w:pPr>
          </w:p>
        </w:tc>
        <w:tc>
          <w:tcPr>
            <w:tcW w:w="851" w:type="dxa"/>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rPr>
                <w:rFonts w:ascii="Times New Roman" w:hAnsi="Times New Roman" w:cs="Times New Roman"/>
                <w:b/>
                <w:sz w:val="24"/>
                <w:szCs w:val="24"/>
              </w:rPr>
            </w:pPr>
          </w:p>
        </w:tc>
        <w:tc>
          <w:tcPr>
            <w:tcW w:w="851" w:type="dxa"/>
          </w:tcPr>
          <w:p w:rsidR="00CE0278" w:rsidRPr="00C62058" w:rsidRDefault="00CE0278" w:rsidP="00712F95">
            <w:pP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2</w:t>
            </w:r>
          </w:p>
        </w:tc>
        <w:tc>
          <w:tcPr>
            <w:tcW w:w="850" w:type="dxa"/>
            <w:tcBorders>
              <w:left w:val="single" w:sz="4" w:space="0" w:color="auto"/>
            </w:tcBorders>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Tidak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3</w:t>
            </w:r>
          </w:p>
        </w:tc>
        <w:tc>
          <w:tcPr>
            <w:tcW w:w="850" w:type="dxa"/>
            <w:tcBorders>
              <w:left w:val="single" w:sz="4" w:space="0" w:color="auto"/>
            </w:tcBorders>
          </w:tcPr>
          <w:p w:rsidR="00CE0278" w:rsidRPr="00C62058" w:rsidRDefault="00CE0278" w:rsidP="00712F95">
            <w:pP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Agak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4</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5</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r w:rsidR="00CE0278" w:rsidRPr="00C62058" w:rsidTr="00712F95">
        <w:tc>
          <w:tcPr>
            <w:tcW w:w="2518"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Sangat Suka</w:t>
            </w:r>
          </w:p>
        </w:tc>
        <w:tc>
          <w:tcPr>
            <w:tcW w:w="851" w:type="dxa"/>
            <w:tcBorders>
              <w:right w:val="single" w:sz="4" w:space="0" w:color="auto"/>
            </w:tcBorders>
          </w:tcPr>
          <w:p w:rsidR="00CE0278" w:rsidRPr="00C62058" w:rsidRDefault="00CE0278" w:rsidP="00712F95">
            <w:pPr>
              <w:jc w:val="center"/>
              <w:rPr>
                <w:rFonts w:ascii="Times New Roman" w:hAnsi="Times New Roman" w:cs="Times New Roman"/>
                <w:b/>
                <w:sz w:val="24"/>
                <w:szCs w:val="24"/>
              </w:rPr>
            </w:pPr>
            <w:r w:rsidRPr="00C62058">
              <w:rPr>
                <w:rFonts w:ascii="Times New Roman" w:hAnsi="Times New Roman" w:cs="Times New Roman"/>
                <w:b/>
                <w:sz w:val="24"/>
                <w:szCs w:val="24"/>
              </w:rPr>
              <w:t>6</w:t>
            </w:r>
          </w:p>
        </w:tc>
        <w:tc>
          <w:tcPr>
            <w:tcW w:w="850" w:type="dxa"/>
            <w:tcBorders>
              <w:left w:val="single" w:sz="4" w:space="0" w:color="auto"/>
            </w:tcBorders>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c>
          <w:tcPr>
            <w:tcW w:w="992" w:type="dxa"/>
          </w:tcPr>
          <w:p w:rsidR="00CE0278" w:rsidRPr="00C62058" w:rsidRDefault="00CE0278" w:rsidP="00712F95">
            <w:pPr>
              <w:jc w:val="center"/>
              <w:rPr>
                <w:rFonts w:ascii="Times New Roman" w:hAnsi="Times New Roman" w:cs="Times New Roman"/>
                <w:b/>
                <w:sz w:val="24"/>
                <w:szCs w:val="24"/>
              </w:rPr>
            </w:pPr>
          </w:p>
        </w:tc>
        <w:tc>
          <w:tcPr>
            <w:tcW w:w="851" w:type="dxa"/>
          </w:tcPr>
          <w:p w:rsidR="00CE0278" w:rsidRPr="00C62058" w:rsidRDefault="00CE0278" w:rsidP="00712F95">
            <w:pPr>
              <w:jc w:val="center"/>
              <w:rPr>
                <w:rFonts w:ascii="Times New Roman" w:hAnsi="Times New Roman" w:cs="Times New Roman"/>
                <w:b/>
                <w:sz w:val="24"/>
                <w:szCs w:val="24"/>
              </w:rPr>
            </w:pPr>
          </w:p>
        </w:tc>
      </w:tr>
    </w:tbl>
    <w:p w:rsidR="00CE0278" w:rsidRPr="00C62058" w:rsidRDefault="00CE0278" w:rsidP="00CE0278">
      <w:pPr>
        <w:spacing w:line="240" w:lineRule="auto"/>
        <w:rPr>
          <w:rFonts w:ascii="Times New Roman" w:hAnsi="Times New Roman" w:cs="Times New Roman"/>
          <w:b/>
          <w:sz w:val="24"/>
          <w:szCs w:val="24"/>
        </w:rPr>
      </w:pPr>
    </w:p>
    <w:p w:rsidR="00CE0278" w:rsidRPr="00C62058" w:rsidRDefault="00CE0278" w:rsidP="00CE0278">
      <w:pPr>
        <w:spacing w:line="240" w:lineRule="auto"/>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60288" behindDoc="0" locked="0" layoutInCell="1" allowOverlap="1">
                <wp:simplePos x="0" y="0"/>
                <wp:positionH relativeFrom="column">
                  <wp:posOffset>17145</wp:posOffset>
                </wp:positionH>
                <wp:positionV relativeFrom="paragraph">
                  <wp:posOffset>276225</wp:posOffset>
                </wp:positionV>
                <wp:extent cx="4953000" cy="1733550"/>
                <wp:effectExtent l="19050" t="1905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0" cy="1733550"/>
                        </a:xfrm>
                        <a:prstGeom prst="roundRect">
                          <a:avLst>
                            <a:gd name="adj" fmla="val 16667"/>
                          </a:avLst>
                        </a:prstGeom>
                        <a:solidFill>
                          <a:schemeClr val="lt1">
                            <a:lumMod val="100000"/>
                            <a:lumOff val="0"/>
                          </a:schemeClr>
                        </a:solidFill>
                        <a:ln w="31750">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margin-left:1.35pt;margin-top:21.75pt;width:390pt;height: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" fillcolor="white [3201]" strokecolor="black [3200]" strokeweight="2.5pt">
                <v:shadow color="#868686"/>
                <v:textbox>
                  <w:txbxContent>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p w:rsidR="00CE0278" w:rsidRDefault="00CE0278" w:rsidP="00CE0278">
                      <w:pPr>
                        <w:tabs>
                          <w:tab w:val="left" w:leader="dot" w:pos="7088"/>
                        </w:tabs>
                        <w:spacing w:line="240" w:lineRule="auto"/>
                      </w:pPr>
                      <w:r>
                        <w:tab/>
                      </w:r>
                    </w:p>
                  </w:txbxContent>
                </v:textbox>
              </v:roundrect>
            </w:pict>
          </mc:Fallback>
        </mc:AlternateContent>
      </w:r>
      <w:r w:rsidRPr="00C62058">
        <w:rPr>
          <w:rFonts w:ascii="Times New Roman" w:hAnsi="Times New Roman" w:cs="Times New Roman"/>
          <w:b/>
          <w:sz w:val="24"/>
          <w:szCs w:val="24"/>
        </w:rPr>
        <w:t>Komentar Panelis Mengenai Produk Kombucha Kulit Bawang Merah</w:t>
      </w:r>
    </w:p>
    <w:p w:rsidR="00CE0278" w:rsidRPr="00C62058" w:rsidRDefault="00CE0278" w:rsidP="00CE0278">
      <w:pPr>
        <w:spacing w:line="240" w:lineRule="auto"/>
        <w:rPr>
          <w:rFonts w:ascii="Times New Roman" w:hAnsi="Times New Roman" w:cs="Times New Roman"/>
          <w:b/>
          <w:sz w:val="24"/>
          <w:szCs w:val="24"/>
        </w:rPr>
      </w:pPr>
    </w:p>
    <w:p w:rsidR="00CE0278" w:rsidRPr="00C62058" w:rsidRDefault="00CE0278" w:rsidP="00CE0278">
      <w:pPr>
        <w:spacing w:line="240" w:lineRule="auto"/>
        <w:jc w:val="center"/>
        <w:rPr>
          <w:rFonts w:ascii="Times New Roman" w:hAnsi="Times New Roman" w:cs="Times New Roman"/>
          <w:b/>
          <w:sz w:val="24"/>
          <w:szCs w:val="24"/>
        </w:rPr>
      </w:pPr>
    </w:p>
    <w:p w:rsidR="00CE0278" w:rsidRPr="00C62058" w:rsidRDefault="00CE0278" w:rsidP="00CE0278">
      <w:pPr>
        <w:spacing w:line="240" w:lineRule="auto"/>
        <w:jc w:val="center"/>
        <w:rPr>
          <w:rFonts w:ascii="Times New Roman" w:hAnsi="Times New Roman" w:cs="Times New Roman"/>
          <w:b/>
          <w:sz w:val="24"/>
          <w:szCs w:val="24"/>
        </w:rPr>
      </w:pPr>
    </w:p>
    <w:p w:rsidR="00CE0278" w:rsidRPr="00C62058" w:rsidRDefault="00CE0278" w:rsidP="00CE0278">
      <w:pPr>
        <w:spacing w:line="240" w:lineRule="auto"/>
        <w:jc w:val="center"/>
        <w:rPr>
          <w:rFonts w:ascii="Times New Roman" w:hAnsi="Times New Roman" w:cs="Times New Roman"/>
          <w:b/>
          <w:sz w:val="24"/>
          <w:szCs w:val="24"/>
        </w:rPr>
      </w:pPr>
    </w:p>
    <w:p w:rsidR="00CE0278" w:rsidRPr="00C62058" w:rsidRDefault="00CE0278" w:rsidP="00CE0278">
      <w:pPr>
        <w:spacing w:line="240" w:lineRule="auto"/>
        <w:jc w:val="center"/>
        <w:rPr>
          <w:rFonts w:ascii="Times New Roman" w:hAnsi="Times New Roman" w:cs="Times New Roman"/>
          <w:b/>
          <w:sz w:val="24"/>
          <w:szCs w:val="24"/>
        </w:rPr>
      </w:pPr>
    </w:p>
    <w:p w:rsidR="007346F6" w:rsidRDefault="00CE0278"/>
    <w:p w:rsidR="00CE0278" w:rsidRPr="00C62058" w:rsidRDefault="00CE0278" w:rsidP="00CE0278">
      <w:pPr>
        <w:pStyle w:val="Caption"/>
        <w:rPr>
          <w:rFonts w:ascii="Times New Roman" w:hAnsi="Times New Roman" w:cs="Times New Roman"/>
          <w:color w:val="auto"/>
          <w:sz w:val="24"/>
        </w:rPr>
      </w:pPr>
      <w:bookmarkStart w:id="6" w:name="_Toc50936990"/>
      <w:bookmarkStart w:id="7" w:name="_Toc56057369"/>
      <w:r>
        <w:rPr>
          <w:rFonts w:ascii="Times New Roman" w:hAnsi="Times New Roman" w:cs="Times New Roman"/>
          <w:color w:val="auto"/>
          <w:sz w:val="24"/>
        </w:rPr>
        <w:lastRenderedPageBreak/>
        <w:t>Lampiran 4</w:t>
      </w:r>
      <w:r w:rsidRPr="00C62058">
        <w:rPr>
          <w:rFonts w:ascii="Times New Roman" w:hAnsi="Times New Roman" w:cs="Times New Roman"/>
          <w:color w:val="auto"/>
          <w:sz w:val="24"/>
        </w:rPr>
        <w:t>. Uji Kruskall Wallis Organoleptik Rasa Kombucha</w:t>
      </w:r>
      <w:bookmarkEnd w:id="6"/>
      <w:bookmarkEnd w:id="7"/>
    </w:p>
    <w:p w:rsidR="00CE0278" w:rsidRPr="00C62058" w:rsidRDefault="00CE0278" w:rsidP="00CE0278">
      <w:pPr>
        <w:rPr>
          <w:rFonts w:ascii="Times New Roman" w:hAnsi="Times New Roman" w:cs="Times New Roman"/>
        </w:rPr>
      </w:pPr>
    </w:p>
    <w:p w:rsidR="00CE0278" w:rsidRPr="00C62058" w:rsidRDefault="00CE0278" w:rsidP="00CE0278">
      <w:pPr>
        <w:spacing w:line="360" w:lineRule="auto"/>
        <w:jc w:val="center"/>
        <w:rPr>
          <w:rFonts w:ascii="Times New Roman" w:hAnsi="Times New Roman" w:cs="Times New Roman"/>
          <w:b/>
          <w:sz w:val="24"/>
        </w:rPr>
      </w:pPr>
      <w:r w:rsidRPr="00C62058">
        <w:rPr>
          <w:rFonts w:ascii="Times New Roman" w:hAnsi="Times New Roman" w:cs="Times New Roman"/>
          <w:b/>
          <w:sz w:val="24"/>
        </w:rPr>
        <w:t>Data Hasil Organoleptik Rasa Kombucha Kulit Bawang Merah</w:t>
      </w:r>
    </w:p>
    <w:tbl>
      <w:tblPr>
        <w:tblW w:w="7716" w:type="dxa"/>
        <w:tblInd w:w="93" w:type="dxa"/>
        <w:tblLook w:val="04A0" w:firstRow="1" w:lastRow="0" w:firstColumn="1" w:lastColumn="0" w:noHBand="0" w:noVBand="1"/>
      </w:tblPr>
      <w:tblGrid>
        <w:gridCol w:w="576"/>
        <w:gridCol w:w="2340"/>
        <w:gridCol w:w="960"/>
        <w:gridCol w:w="960"/>
        <w:gridCol w:w="960"/>
        <w:gridCol w:w="960"/>
        <w:gridCol w:w="960"/>
      </w:tblGrid>
      <w:tr w:rsidR="00CE0278" w:rsidRPr="00C62058" w:rsidTr="00712F95">
        <w:trPr>
          <w:trHeight w:val="300"/>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NO</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NAMA</w:t>
            </w:r>
          </w:p>
        </w:tc>
        <w:tc>
          <w:tcPr>
            <w:tcW w:w="4800" w:type="dxa"/>
            <w:gridSpan w:val="5"/>
            <w:tcBorders>
              <w:top w:val="single" w:sz="4" w:space="0" w:color="auto"/>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RASA</w:t>
            </w:r>
          </w:p>
        </w:tc>
      </w:tr>
      <w:tr w:rsidR="00CE0278" w:rsidRPr="00C62058" w:rsidTr="00712F95">
        <w:trPr>
          <w:trHeight w:val="300"/>
        </w:trPr>
        <w:tc>
          <w:tcPr>
            <w:tcW w:w="5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2263E7" w:rsidRDefault="00CE0278" w:rsidP="00712F95">
            <w:pPr>
              <w:spacing w:after="0" w:line="360" w:lineRule="auto"/>
              <w:rPr>
                <w:rFonts w:ascii="Times New Roman" w:eastAsia="Times New Roman" w:hAnsi="Times New Roman" w:cs="Times New Roman"/>
                <w:b/>
                <w:bCs/>
                <w:color w:val="000000"/>
                <w:sz w:val="24"/>
                <w:szCs w:val="24"/>
                <w:lang w:eastAsia="id-ID"/>
              </w:rPr>
            </w:pPr>
          </w:p>
        </w:tc>
        <w:tc>
          <w:tcPr>
            <w:tcW w:w="23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2263E7" w:rsidRDefault="00CE0278" w:rsidP="00712F95">
            <w:pPr>
              <w:spacing w:after="0" w:line="360" w:lineRule="auto"/>
              <w:rPr>
                <w:rFonts w:ascii="Times New Roman" w:eastAsia="Times New Roman" w:hAnsi="Times New Roman" w:cs="Times New Roman"/>
                <w:b/>
                <w:bCs/>
                <w:color w:val="000000"/>
                <w:sz w:val="24"/>
                <w:szCs w:val="24"/>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E</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Ardi Mardiansyah</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Azis S</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Beni Hidayat</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Astuti</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Nia Nuraeni</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6</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Lely R</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7</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Angga Permana Putra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8</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Royan Fachrur Roji</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9</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Iceu Lisnawati</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10</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Thia Seftiany Dewi</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11</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Teti Heni Kurnia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12</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Lyana Trianie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13</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Reza Arista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14</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Raihani Novelisa V</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15</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Novel</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16</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Haninda Aulia N</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17</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Bunda Tahara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18</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Talitha Novelia 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19</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Nina Setiani</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C62058" w:rsidTr="00712F95">
        <w:trPr>
          <w:trHeight w:val="300"/>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20</w:t>
            </w:r>
          </w:p>
        </w:tc>
        <w:tc>
          <w:tcPr>
            <w:tcW w:w="234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Reva Apriliyanti S</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C62058" w:rsidTr="00712F95">
        <w:trPr>
          <w:trHeight w:val="300"/>
        </w:trPr>
        <w:tc>
          <w:tcPr>
            <w:tcW w:w="2916" w:type="dxa"/>
            <w:gridSpan w:val="2"/>
            <w:tcBorders>
              <w:top w:val="nil"/>
              <w:left w:val="single" w:sz="4" w:space="0" w:color="auto"/>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RATA-RATA</w:t>
            </w:r>
          </w:p>
        </w:tc>
        <w:tc>
          <w:tcPr>
            <w:tcW w:w="960" w:type="dxa"/>
            <w:tcBorders>
              <w:top w:val="nil"/>
              <w:left w:val="nil"/>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4,3</w:t>
            </w:r>
          </w:p>
        </w:tc>
        <w:tc>
          <w:tcPr>
            <w:tcW w:w="960" w:type="dxa"/>
            <w:tcBorders>
              <w:top w:val="nil"/>
              <w:left w:val="nil"/>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3,4</w:t>
            </w:r>
          </w:p>
        </w:tc>
        <w:tc>
          <w:tcPr>
            <w:tcW w:w="960" w:type="dxa"/>
            <w:tcBorders>
              <w:top w:val="nil"/>
              <w:left w:val="nil"/>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2,75</w:t>
            </w:r>
          </w:p>
        </w:tc>
        <w:tc>
          <w:tcPr>
            <w:tcW w:w="960" w:type="dxa"/>
            <w:tcBorders>
              <w:top w:val="nil"/>
              <w:left w:val="nil"/>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2,75</w:t>
            </w:r>
          </w:p>
        </w:tc>
        <w:tc>
          <w:tcPr>
            <w:tcW w:w="960" w:type="dxa"/>
            <w:tcBorders>
              <w:top w:val="nil"/>
              <w:left w:val="nil"/>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2,65</w:t>
            </w:r>
          </w:p>
        </w:tc>
      </w:tr>
    </w:tbl>
    <w:p w:rsidR="00CE0278" w:rsidRPr="00C62058" w:rsidRDefault="00CE0278" w:rsidP="00CE0278">
      <w:pPr>
        <w:rPr>
          <w:rFonts w:ascii="Times New Roman" w:hAnsi="Times New Roman" w:cs="Times New Roman"/>
          <w:sz w:val="32"/>
        </w:rPr>
      </w:pPr>
    </w:p>
    <w:p w:rsidR="00CE0278" w:rsidRPr="00C62058" w:rsidRDefault="00CE0278" w:rsidP="00CE0278">
      <w:pPr>
        <w:rPr>
          <w:rFonts w:ascii="Times New Roman" w:hAnsi="Times New Roman" w:cs="Times New Roman"/>
        </w:rPr>
      </w:pPr>
      <w:r w:rsidRPr="00C62058">
        <w:rPr>
          <w:rFonts w:ascii="Times New Roman" w:hAnsi="Times New Roman" w:cs="Times New Roman"/>
        </w:rPr>
        <w:br w:type="page"/>
      </w:r>
    </w:p>
    <w:p w:rsidR="00CE0278" w:rsidRPr="00C62058" w:rsidRDefault="00CE0278" w:rsidP="00CE0278">
      <w:pPr>
        <w:rPr>
          <w:rFonts w:ascii="Times New Roman" w:hAnsi="Times New Roman" w:cs="Times New Roman"/>
        </w:rPr>
      </w:pPr>
      <w:r w:rsidRPr="00C62058">
        <w:rPr>
          <w:rFonts w:ascii="Times New Roman" w:hAnsi="Times New Roman" w:cs="Times New Roman"/>
          <w:b/>
          <w:sz w:val="24"/>
        </w:rPr>
        <w:lastRenderedPageBreak/>
        <w:t xml:space="preserve">Ranking dan Ties Organoleptik Rasa Kombucha </w:t>
      </w:r>
    </w:p>
    <w:tbl>
      <w:tblPr>
        <w:tblW w:w="6600" w:type="dxa"/>
        <w:tblInd w:w="93" w:type="dxa"/>
        <w:tblLook w:val="04A0" w:firstRow="1" w:lastRow="0" w:firstColumn="1" w:lastColumn="0" w:noHBand="0" w:noVBand="1"/>
      </w:tblPr>
      <w:tblGrid>
        <w:gridCol w:w="1158"/>
        <w:gridCol w:w="920"/>
        <w:gridCol w:w="1133"/>
        <w:gridCol w:w="960"/>
        <w:gridCol w:w="520"/>
        <w:gridCol w:w="960"/>
        <w:gridCol w:w="1240"/>
      </w:tblGrid>
      <w:tr w:rsidR="00CE0278" w:rsidRPr="00C62058" w:rsidTr="00712F95">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URUTAN</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NILAI</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SAMPEL</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RANK</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RANK</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TIES</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99,5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99,5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lastRenderedPageBreak/>
              <w:t>79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lastRenderedPageBreak/>
              <w:t>85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59</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60</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61</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63</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64</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47,5</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86</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87</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99,5</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88</w:t>
            </w:r>
          </w:p>
        </w:tc>
        <w:tc>
          <w:tcPr>
            <w:tcW w:w="92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10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52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99,5</w:t>
            </w:r>
          </w:p>
        </w:tc>
        <w:tc>
          <w:tcPr>
            <w:tcW w:w="12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bl>
    <w:p w:rsidR="00CE0278" w:rsidRPr="00C62058" w:rsidRDefault="00CE0278" w:rsidP="00CE0278">
      <w:pPr>
        <w:rPr>
          <w:rFonts w:ascii="Times New Roman" w:hAnsi="Times New Roman" w:cs="Times New Roman"/>
        </w:rPr>
      </w:pPr>
      <w:r w:rsidRPr="00C62058">
        <w:rPr>
          <w:rFonts w:ascii="Times New Roman" w:hAnsi="Times New Roman" w:cs="Times New Roman"/>
        </w:rPr>
        <w:t xml:space="preserve"> </w:t>
      </w:r>
    </w:p>
    <w:p w:rsidR="00CE0278" w:rsidRPr="00C62058" w:rsidRDefault="00CE0278" w:rsidP="00CE0278">
      <w:pPr>
        <w:spacing w:line="480" w:lineRule="auto"/>
        <w:ind w:firstLine="720"/>
        <w:jc w:val="both"/>
        <w:rPr>
          <w:rFonts w:ascii="Times New Roman" w:hAnsi="Times New Roman" w:cs="Times New Roman"/>
          <w:sz w:val="24"/>
          <w:szCs w:val="24"/>
        </w:rPr>
      </w:pPr>
      <w:r w:rsidRPr="00C62058">
        <w:rPr>
          <w:rFonts w:ascii="Times New Roman" w:hAnsi="Times New Roman" w:cs="Times New Roman"/>
          <w:sz w:val="24"/>
          <w:szCs w:val="24"/>
        </w:rPr>
        <w:t>Data diatas merupakan gabungan nilai data dari seluruh sampel, yang sudah diurutkan nilai data dari yang paling kecil sampai yang paling besar. Beri ranking untuk setiap nilai, dan tentukan jumlah ties (nilai yang sama).</w:t>
      </w:r>
    </w:p>
    <w:tbl>
      <w:tblPr>
        <w:tblW w:w="3880" w:type="dxa"/>
        <w:jc w:val="center"/>
        <w:tblInd w:w="93" w:type="dxa"/>
        <w:tblLook w:val="04A0" w:firstRow="1" w:lastRow="0" w:firstColumn="1" w:lastColumn="0" w:noHBand="0" w:noVBand="1"/>
      </w:tblPr>
      <w:tblGrid>
        <w:gridCol w:w="1280"/>
        <w:gridCol w:w="1300"/>
        <w:gridCol w:w="1300"/>
      </w:tblGrid>
      <w:tr w:rsidR="00CE0278" w:rsidRPr="00C62058" w:rsidTr="00712F95">
        <w:trPr>
          <w:trHeight w:val="300"/>
          <w:jc w:val="center"/>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SAMPEL</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TOTAL RANK</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RERATA RANK</w:t>
            </w:r>
          </w:p>
        </w:tc>
      </w:tr>
      <w:tr w:rsidR="00CE0278" w:rsidRPr="00C62058" w:rsidTr="00712F95">
        <w:trPr>
          <w:trHeight w:val="300"/>
          <w:jc w:val="center"/>
        </w:trPr>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1524</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76,2</w:t>
            </w:r>
          </w:p>
        </w:tc>
      </w:tr>
      <w:tr w:rsidR="00CE0278" w:rsidRPr="00C62058" w:rsidTr="00712F95">
        <w:trPr>
          <w:trHeight w:val="255"/>
          <w:jc w:val="center"/>
        </w:trPr>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jc w:val="center"/>
        </w:trPr>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1181,5</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59,075</w:t>
            </w:r>
          </w:p>
        </w:tc>
      </w:tr>
      <w:tr w:rsidR="00CE0278" w:rsidRPr="00C62058" w:rsidTr="00712F95">
        <w:trPr>
          <w:trHeight w:val="300"/>
          <w:jc w:val="center"/>
        </w:trPr>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jc w:val="center"/>
        </w:trPr>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792,5</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39,625</w:t>
            </w:r>
          </w:p>
        </w:tc>
      </w:tr>
      <w:tr w:rsidR="00CE0278" w:rsidRPr="00C62058" w:rsidTr="00712F95">
        <w:trPr>
          <w:trHeight w:val="300"/>
          <w:jc w:val="center"/>
        </w:trPr>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jc w:val="center"/>
        </w:trPr>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807</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40,35</w:t>
            </w:r>
          </w:p>
        </w:tc>
      </w:tr>
      <w:tr w:rsidR="00CE0278" w:rsidRPr="00C62058" w:rsidTr="00712F95">
        <w:trPr>
          <w:trHeight w:val="300"/>
          <w:jc w:val="center"/>
        </w:trPr>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r w:rsidR="00CE0278" w:rsidRPr="00C62058" w:rsidTr="00712F95">
        <w:trPr>
          <w:trHeight w:val="300"/>
          <w:jc w:val="center"/>
        </w:trPr>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745</w:t>
            </w:r>
          </w:p>
        </w:tc>
        <w:tc>
          <w:tcPr>
            <w:tcW w:w="13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37,25</w:t>
            </w:r>
          </w:p>
        </w:tc>
      </w:tr>
      <w:tr w:rsidR="00CE0278" w:rsidRPr="00C62058" w:rsidTr="00712F95">
        <w:trPr>
          <w:trHeight w:val="300"/>
          <w:jc w:val="center"/>
        </w:trPr>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130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r>
    </w:tbl>
    <w:p w:rsidR="00CE0278" w:rsidRPr="00C62058" w:rsidRDefault="00CE0278" w:rsidP="00CE0278">
      <w:pPr>
        <w:pStyle w:val="Caption"/>
        <w:rPr>
          <w:rFonts w:ascii="Times New Roman" w:hAnsi="Times New Roman" w:cs="Times New Roman"/>
          <w:color w:val="auto"/>
          <w:sz w:val="24"/>
        </w:rPr>
      </w:pPr>
    </w:p>
    <w:p w:rsidR="00CE0278" w:rsidRPr="00C62058" w:rsidRDefault="00CE0278" w:rsidP="00CE0278">
      <w:pPr>
        <w:pStyle w:val="ListParagraph"/>
        <w:spacing w:line="480" w:lineRule="auto"/>
        <w:ind w:left="567"/>
        <w:jc w:val="both"/>
        <w:rPr>
          <w:rFonts w:ascii="Times New Roman" w:hAnsi="Times New Roman" w:cs="Times New Roman"/>
          <w:sz w:val="24"/>
          <w:szCs w:val="24"/>
        </w:rPr>
      </w:pPr>
      <w:r w:rsidRPr="00C62058">
        <w:rPr>
          <w:rFonts w:ascii="Times New Roman" w:hAnsi="Times New Roman" w:cs="Times New Roman"/>
          <w:sz w:val="24"/>
          <w:szCs w:val="24"/>
        </w:rPr>
        <w:lastRenderedPageBreak/>
        <w:t>Selanjutnya menghitung nilai statistik dari uji Kruskal-Wallis (</w:t>
      </w:r>
      <w:r w:rsidRPr="00C62058">
        <w:rPr>
          <w:rFonts w:ascii="Cambria Math" w:hAnsi="Cambria Math" w:cs="Cambria Math"/>
          <w:sz w:val="24"/>
          <w:szCs w:val="24"/>
        </w:rPr>
        <w:t>𝐻</w:t>
      </w:r>
      <w:r w:rsidRPr="00C62058">
        <w:rPr>
          <w:rFonts w:ascii="Times New Roman" w:hAnsi="Times New Roman" w:cs="Times New Roman"/>
          <w:sz w:val="24"/>
          <w:szCs w:val="24"/>
        </w:rPr>
        <w:t>)</w:t>
      </w:r>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H=</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N</m:t>
              </m:r>
              <m:d>
                <m:dPr>
                  <m:ctrlPr>
                    <w:rPr>
                      <w:rFonts w:ascii="Cambria Math" w:hAnsi="Cambria Math" w:cs="Times New Roman"/>
                      <w:i/>
                      <w:sz w:val="24"/>
                      <w:szCs w:val="24"/>
                    </w:rPr>
                  </m:ctrlPr>
                </m:dPr>
                <m:e>
                  <m:r>
                    <w:rPr>
                      <w:rFonts w:ascii="Cambria Math" w:hAnsi="Cambria Math" w:cs="Times New Roman"/>
                      <w:sz w:val="24"/>
                      <w:szCs w:val="24"/>
                    </w:rPr>
                    <m:t>N+1</m:t>
                  </m:r>
                </m:e>
              </m:d>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1</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1</m:t>
                      </m:r>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2</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3</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3</m:t>
                      </m:r>
                    </m:sub>
                  </m:sSub>
                </m:den>
              </m:f>
            </m:e>
          </m:d>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N+1</m:t>
              </m:r>
            </m:e>
          </m:d>
        </m:oMath>
      </m:oMathPara>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H=</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100</m:t>
              </m:r>
              <m:d>
                <m:dPr>
                  <m:ctrlPr>
                    <w:rPr>
                      <w:rFonts w:ascii="Cambria Math" w:hAnsi="Cambria Math" w:cs="Times New Roman"/>
                      <w:i/>
                      <w:sz w:val="24"/>
                      <w:szCs w:val="24"/>
                    </w:rPr>
                  </m:ctrlPr>
                </m:dPr>
                <m:e>
                  <m:r>
                    <w:rPr>
                      <w:rFonts w:ascii="Cambria Math" w:hAnsi="Cambria Math" w:cs="Times New Roman"/>
                      <w:sz w:val="24"/>
                      <w:szCs w:val="24"/>
                    </w:rPr>
                    <m:t>100+1</m:t>
                  </m:r>
                </m:e>
              </m:d>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1524</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1181,5</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745</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e>
          </m:d>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100+1</m:t>
              </m:r>
            </m:e>
          </m:d>
        </m:oMath>
      </m:oMathPara>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w:r w:rsidRPr="00C62058">
        <w:rPr>
          <w:rFonts w:ascii="Times New Roman" w:eastAsiaTheme="minorEastAsia" w:hAnsi="Times New Roman" w:cs="Times New Roman"/>
          <w:sz w:val="24"/>
          <w:szCs w:val="24"/>
        </w:rPr>
        <w:t>H = 26,87</w:t>
      </w:r>
      <w:r w:rsidRPr="00C62058">
        <w:rPr>
          <w:rFonts w:ascii="Times New Roman" w:eastAsiaTheme="minorEastAsia" w:hAnsi="Times New Roman" w:cs="Times New Roman"/>
          <w:sz w:val="24"/>
          <w:szCs w:val="24"/>
        </w:rPr>
        <w:tab/>
      </w:r>
    </w:p>
    <w:p w:rsidR="00CE0278" w:rsidRPr="00C62058" w:rsidRDefault="00CE0278" w:rsidP="00CE0278">
      <w:pPr>
        <w:spacing w:line="480" w:lineRule="auto"/>
        <w:ind w:firstLine="720"/>
        <w:jc w:val="both"/>
        <w:rPr>
          <w:rFonts w:ascii="Times New Roman" w:eastAsiaTheme="minorEastAsia" w:hAnsi="Times New Roman" w:cs="Times New Roman"/>
          <w:sz w:val="24"/>
          <w:szCs w:val="24"/>
        </w:rPr>
      </w:pPr>
      <w:r w:rsidRPr="00C62058">
        <w:rPr>
          <w:rFonts w:ascii="Times New Roman" w:hAnsi="Times New Roman" w:cs="Times New Roman"/>
          <w:sz w:val="24"/>
          <w:szCs w:val="24"/>
        </w:rPr>
        <w:t>Karena terdapat nilai peringkat yang sama, nilai H Kruskal-Wallis harus disesuaikan atau dikoreksi terlebih dahulu</w:t>
      </w:r>
    </w:p>
    <w:tbl>
      <w:tblPr>
        <w:tblW w:w="3880" w:type="dxa"/>
        <w:jc w:val="center"/>
        <w:tblInd w:w="93" w:type="dxa"/>
        <w:tblLook w:val="04A0" w:firstRow="1" w:lastRow="0" w:firstColumn="1" w:lastColumn="0" w:noHBand="0" w:noVBand="1"/>
      </w:tblPr>
      <w:tblGrid>
        <w:gridCol w:w="1280"/>
        <w:gridCol w:w="1300"/>
        <w:gridCol w:w="1300"/>
      </w:tblGrid>
      <w:tr w:rsidR="00CE0278" w:rsidRPr="00C62058" w:rsidTr="00712F95">
        <w:trPr>
          <w:trHeight w:val="300"/>
          <w:jc w:val="center"/>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RANK</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JUMLAH TIES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t^3-t</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3</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24</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16,5</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26</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17550</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47,5</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36</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46620</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77</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23</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12144</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93,5</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990</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99,5</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w:t>
            </w:r>
          </w:p>
        </w:tc>
      </w:tr>
      <w:tr w:rsidR="00CE0278" w:rsidRPr="00C62058" w:rsidTr="00712F95">
        <w:trPr>
          <w:trHeight w:val="300"/>
          <w:jc w:val="center"/>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TOTAL</w:t>
            </w:r>
          </w:p>
        </w:tc>
        <w:tc>
          <w:tcPr>
            <w:tcW w:w="130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100</w:t>
            </w:r>
          </w:p>
        </w:tc>
        <w:tc>
          <w:tcPr>
            <w:tcW w:w="130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77334</w:t>
            </w:r>
          </w:p>
        </w:tc>
      </w:tr>
    </w:tbl>
    <w:p w:rsidR="00CE0278" w:rsidRPr="00C62058" w:rsidRDefault="00CE0278" w:rsidP="00CE0278">
      <w:pPr>
        <w:spacing w:line="480" w:lineRule="auto"/>
        <w:jc w:val="center"/>
        <w:rPr>
          <w:rFonts w:ascii="Times New Roman" w:eastAsiaTheme="minorEastAsia" w:hAnsi="Times New Roman" w:cs="Times New Roman"/>
          <w:iCs/>
          <w:sz w:val="24"/>
          <w:szCs w:val="24"/>
        </w:rPr>
      </w:pPr>
    </w:p>
    <w:p w:rsidR="00CE0278" w:rsidRPr="00C62058" w:rsidRDefault="00CE0278" w:rsidP="00CE0278">
      <w:pPr>
        <w:spacing w:line="480" w:lineRule="auto"/>
        <w:jc w:val="center"/>
        <w:rPr>
          <w:rFonts w:ascii="Times New Roman" w:eastAsiaTheme="minorEastAsia" w:hAnsi="Times New Roman" w:cs="Times New Roman"/>
          <w:sz w:val="24"/>
          <w:szCs w:val="24"/>
        </w:rPr>
      </w:pPr>
      <m:oMath>
        <m:r>
          <w:rPr>
            <w:rFonts w:ascii="Cambria Math" w:hAnsi="Cambria Math" w:cs="Times New Roman"/>
            <w:sz w:val="28"/>
            <w:szCs w:val="28"/>
          </w:rPr>
          <m:t>D=1-</m:t>
        </m:r>
        <m:f>
          <m:fPr>
            <m:ctrlPr>
              <w:rPr>
                <w:rFonts w:ascii="Cambria Math" w:hAnsi="Cambria Math" w:cs="Times New Roman"/>
                <w:i/>
                <w:sz w:val="28"/>
                <w:szCs w:val="28"/>
              </w:rPr>
            </m:ctrlPr>
          </m:fPr>
          <m:num>
            <m:nary>
              <m:naryPr>
                <m:chr m:val="∑"/>
                <m:limLoc m:val="undOvr"/>
                <m:subHide m:val="1"/>
                <m:supHide m:val="1"/>
                <m:ctrlPr>
                  <w:rPr>
                    <w:rFonts w:ascii="Cambria Math" w:hAnsi="Cambria Math" w:cs="Times New Roman"/>
                    <w:i/>
                    <w:sz w:val="28"/>
                    <w:szCs w:val="28"/>
                  </w:rPr>
                </m:ctrlPr>
              </m:naryPr>
              <m:sub/>
              <m:sup/>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t</m:t>
                        </m:r>
                      </m:e>
                      <m:sup>
                        <m:r>
                          <w:rPr>
                            <w:rFonts w:ascii="Cambria Math" w:hAnsi="Cambria Math" w:cs="Times New Roman"/>
                            <w:sz w:val="28"/>
                            <w:szCs w:val="28"/>
                          </w:rPr>
                          <m:t>3</m:t>
                        </m:r>
                      </m:sup>
                    </m:sSup>
                    <m:r>
                      <w:rPr>
                        <w:rFonts w:ascii="Cambria Math" w:hAnsi="Cambria Math" w:cs="Times New Roman"/>
                        <w:sz w:val="28"/>
                        <w:szCs w:val="28"/>
                      </w:rPr>
                      <m:t>-t</m:t>
                    </m:r>
                  </m:e>
                </m:d>
              </m:e>
            </m:nary>
          </m:num>
          <m:den>
            <m:d>
              <m:dPr>
                <m:ctrlPr>
                  <w:rPr>
                    <w:rFonts w:ascii="Cambria Math" w:hAnsi="Cambria Math" w:cs="Times New Roman"/>
                    <w:i/>
                    <w:sz w:val="28"/>
                    <w:szCs w:val="28"/>
                  </w:rPr>
                </m:ctrlPr>
              </m:dPr>
              <m:e>
                <m:r>
                  <w:rPr>
                    <w:rFonts w:ascii="Cambria Math" w:hAnsi="Cambria Math" w:cs="Times New Roman"/>
                    <w:sz w:val="28"/>
                    <w:szCs w:val="28"/>
                  </w:rPr>
                  <m:t>n-1</m:t>
                </m:r>
              </m:e>
            </m:d>
            <m:d>
              <m:dPr>
                <m:ctrlPr>
                  <w:rPr>
                    <w:rFonts w:ascii="Cambria Math" w:hAnsi="Cambria Math" w:cs="Times New Roman"/>
                    <w:i/>
                    <w:sz w:val="28"/>
                    <w:szCs w:val="28"/>
                  </w:rPr>
                </m:ctrlPr>
              </m:dPr>
              <m:e>
                <m:r>
                  <w:rPr>
                    <w:rFonts w:ascii="Cambria Math" w:hAnsi="Cambria Math" w:cs="Times New Roman"/>
                    <w:sz w:val="28"/>
                    <w:szCs w:val="28"/>
                  </w:rPr>
                  <m:t>n</m:t>
                </m:r>
              </m:e>
            </m:d>
            <m:d>
              <m:dPr>
                <m:ctrlPr>
                  <w:rPr>
                    <w:rFonts w:ascii="Cambria Math" w:hAnsi="Cambria Math" w:cs="Times New Roman"/>
                    <w:i/>
                    <w:sz w:val="28"/>
                    <w:szCs w:val="28"/>
                  </w:rPr>
                </m:ctrlPr>
              </m:dPr>
              <m:e>
                <m:r>
                  <w:rPr>
                    <w:rFonts w:ascii="Cambria Math" w:hAnsi="Cambria Math" w:cs="Times New Roman"/>
                    <w:sz w:val="28"/>
                    <w:szCs w:val="28"/>
                  </w:rPr>
                  <m:t>n+1</m:t>
                </m:r>
              </m:e>
            </m:d>
          </m:den>
        </m:f>
      </m:oMath>
      <w:r w:rsidRPr="00C62058">
        <w:rPr>
          <w:rFonts w:ascii="Times New Roman" w:eastAsiaTheme="minorEastAsia" w:hAnsi="Times New Roman" w:cs="Times New Roman"/>
          <w:sz w:val="24"/>
          <w:szCs w:val="24"/>
        </w:rPr>
        <w:t xml:space="preserve">    ,    </w:t>
      </w:r>
      <w:r w:rsidRPr="00C62058">
        <w:rPr>
          <w:rFonts w:ascii="Times New Roman" w:eastAsiaTheme="minorEastAsia" w:hAnsi="Times New Roman" w:cs="Times New Roman"/>
          <w:sz w:val="28"/>
          <w:szCs w:val="28"/>
        </w:rPr>
        <w:t xml:space="preserve"> </w:t>
      </w:r>
      <m:oMath>
        <m:r>
          <w:rPr>
            <w:rFonts w:ascii="Cambria Math" w:hAnsi="Cambria Math" w:cs="Times New Roman"/>
            <w:sz w:val="28"/>
            <w:szCs w:val="28"/>
          </w:rPr>
          <m:t>D=1-</m:t>
        </m:r>
        <m:f>
          <m:fPr>
            <m:ctrlPr>
              <w:rPr>
                <w:rFonts w:ascii="Cambria Math" w:hAnsi="Cambria Math" w:cs="Times New Roman"/>
                <w:i/>
                <w:sz w:val="28"/>
                <w:szCs w:val="28"/>
              </w:rPr>
            </m:ctrlPr>
          </m:fPr>
          <m:num>
            <m:r>
              <w:rPr>
                <w:rFonts w:ascii="Cambria Math" w:hAnsi="Cambria Math" w:cs="Times New Roman"/>
                <w:sz w:val="28"/>
                <w:szCs w:val="28"/>
              </w:rPr>
              <m:t>77334</m:t>
            </m:r>
          </m:num>
          <m:den>
            <m:d>
              <m:dPr>
                <m:ctrlPr>
                  <w:rPr>
                    <w:rFonts w:ascii="Cambria Math" w:hAnsi="Cambria Math" w:cs="Times New Roman"/>
                    <w:i/>
                    <w:sz w:val="28"/>
                    <w:szCs w:val="28"/>
                  </w:rPr>
                </m:ctrlPr>
              </m:dPr>
              <m:e>
                <m:r>
                  <w:rPr>
                    <w:rFonts w:ascii="Cambria Math" w:hAnsi="Cambria Math" w:cs="Times New Roman"/>
                    <w:sz w:val="28"/>
                    <w:szCs w:val="28"/>
                  </w:rPr>
                  <m:t>100-1</m:t>
                </m:r>
              </m:e>
            </m:d>
            <m:d>
              <m:dPr>
                <m:ctrlPr>
                  <w:rPr>
                    <w:rFonts w:ascii="Cambria Math" w:hAnsi="Cambria Math" w:cs="Times New Roman"/>
                    <w:i/>
                    <w:sz w:val="28"/>
                    <w:szCs w:val="28"/>
                  </w:rPr>
                </m:ctrlPr>
              </m:dPr>
              <m:e>
                <m:r>
                  <w:rPr>
                    <w:rFonts w:ascii="Cambria Math" w:hAnsi="Cambria Math" w:cs="Times New Roman"/>
                    <w:sz w:val="28"/>
                    <w:szCs w:val="28"/>
                  </w:rPr>
                  <m:t>100</m:t>
                </m:r>
              </m:e>
            </m:d>
            <m:d>
              <m:dPr>
                <m:ctrlPr>
                  <w:rPr>
                    <w:rFonts w:ascii="Cambria Math" w:hAnsi="Cambria Math" w:cs="Times New Roman"/>
                    <w:i/>
                    <w:sz w:val="28"/>
                    <w:szCs w:val="28"/>
                  </w:rPr>
                </m:ctrlPr>
              </m:dPr>
              <m:e>
                <m:r>
                  <w:rPr>
                    <w:rFonts w:ascii="Cambria Math" w:hAnsi="Cambria Math" w:cs="Times New Roman"/>
                    <w:sz w:val="28"/>
                    <w:szCs w:val="28"/>
                  </w:rPr>
                  <m:t>100+1</m:t>
                </m:r>
              </m:e>
            </m:d>
          </m:den>
        </m:f>
      </m:oMath>
      <w:r w:rsidRPr="00C62058">
        <w:rPr>
          <w:rFonts w:ascii="Times New Roman" w:eastAsiaTheme="minorEastAsia" w:hAnsi="Times New Roman" w:cs="Times New Roman"/>
          <w:sz w:val="24"/>
          <w:szCs w:val="24"/>
        </w:rPr>
        <w:t xml:space="preserve">    ,   D = 0,9227</w:t>
      </w:r>
    </w:p>
    <w:p w:rsidR="00CE0278" w:rsidRPr="00C62058" w:rsidRDefault="00CE0278" w:rsidP="00CE0278">
      <w:pPr>
        <w:pStyle w:val="ListParagraph"/>
        <w:spacing w:line="480" w:lineRule="auto"/>
        <w:ind w:left="284" w:hanging="283"/>
        <w:jc w:val="center"/>
        <w:rPr>
          <w:rFonts w:ascii="Times New Roman" w:eastAsiaTheme="minorEastAsia" w:hAnsi="Times New Roman" w:cs="Times New Roman"/>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H</m:t>
            </m:r>
          </m:num>
          <m:den>
            <m:r>
              <w:rPr>
                <w:rFonts w:ascii="Cambria Math" w:hAnsi="Cambria Math" w:cs="Times New Roman"/>
                <w:sz w:val="28"/>
                <w:szCs w:val="28"/>
              </w:rPr>
              <m:t>D</m:t>
            </m:r>
          </m:den>
        </m:f>
      </m:oMath>
      <w:r w:rsidRPr="00C62058">
        <w:rPr>
          <w:rFonts w:ascii="Times New Roman" w:eastAsiaTheme="minorEastAsia" w:hAnsi="Times New Roman" w:cs="Times New Roman"/>
          <w:sz w:val="24"/>
          <w:szCs w:val="24"/>
        </w:rPr>
        <w:t xml:space="preserve">     ,   </w:t>
      </w:r>
      <m:oMath>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26,87</m:t>
            </m:r>
          </m:num>
          <m:den>
            <m:r>
              <w:rPr>
                <w:rFonts w:ascii="Cambria Math" w:hAnsi="Cambria Math" w:cs="Times New Roman"/>
                <w:sz w:val="28"/>
                <w:szCs w:val="28"/>
              </w:rPr>
              <m:t>0,9227</m:t>
            </m:r>
          </m:den>
        </m:f>
      </m:oMath>
      <w:r w:rsidRPr="00C62058">
        <w:rPr>
          <w:rFonts w:ascii="Times New Roman" w:eastAsiaTheme="minorEastAsia" w:hAnsi="Times New Roman" w:cs="Times New Roman"/>
          <w:sz w:val="24"/>
          <w:szCs w:val="24"/>
        </w:rPr>
        <w:t xml:space="preserve">    ,    </w:t>
      </w: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oMath>
      <w:r w:rsidRPr="00C62058">
        <w:rPr>
          <w:rFonts w:ascii="Times New Roman" w:eastAsiaTheme="minorEastAsia" w:hAnsi="Times New Roman" w:cs="Times New Roman"/>
          <w:sz w:val="24"/>
          <w:szCs w:val="24"/>
        </w:rPr>
        <w:t xml:space="preserve">  = 29,13</w:t>
      </w:r>
    </w:p>
    <w:p w:rsidR="00CE0278" w:rsidRPr="00C62058" w:rsidRDefault="00CE0278" w:rsidP="00CE0278">
      <w:pPr>
        <w:ind w:firstLine="720"/>
        <w:rPr>
          <w:rFonts w:ascii="Times New Roman" w:hAnsi="Times New Roman" w:cs="Times New Roman"/>
          <w:sz w:val="24"/>
          <w:szCs w:val="24"/>
        </w:rPr>
      </w:pPr>
      <w:r w:rsidRPr="00C62058">
        <w:rPr>
          <w:rFonts w:ascii="Times New Roman" w:hAnsi="Times New Roman" w:cs="Times New Roman"/>
          <w:sz w:val="24"/>
          <w:szCs w:val="24"/>
        </w:rPr>
        <w:t>Nilai Chi-Square Tabel 5% untuk DB 4 yaitu 9,49</w:t>
      </w:r>
    </w:p>
    <w:p w:rsidR="00CE0278" w:rsidRPr="00C62058" w:rsidRDefault="00CE0278" w:rsidP="00CE0278">
      <w:pPr>
        <w:rPr>
          <w:rFonts w:ascii="Times New Roman" w:hAnsi="Times New Roman" w:cs="Times New Roman"/>
          <w:sz w:val="24"/>
          <w:szCs w:val="24"/>
        </w:rPr>
      </w:pPr>
    </w:p>
    <w:p w:rsidR="00CE0278" w:rsidRPr="00C62058" w:rsidRDefault="00CE0278" w:rsidP="00CE0278">
      <w:pPr>
        <w:spacing w:line="480" w:lineRule="auto"/>
        <w:ind w:firstLine="720"/>
        <w:jc w:val="both"/>
        <w:rPr>
          <w:rFonts w:ascii="Times New Roman" w:hAnsi="Times New Roman" w:cs="Times New Roman"/>
          <w:sz w:val="24"/>
          <w:szCs w:val="24"/>
        </w:rPr>
      </w:pPr>
      <w:r w:rsidRPr="00C62058">
        <w:rPr>
          <w:rFonts w:ascii="Times New Roman" w:hAnsi="Times New Roman" w:cs="Times New Roman"/>
          <w:sz w:val="24"/>
          <w:szCs w:val="24"/>
        </w:rPr>
        <w:t xml:space="preserve"> </w:t>
      </w:r>
      <w:r w:rsidRPr="00C62058">
        <w:rPr>
          <w:rFonts w:ascii="Times New Roman" w:hAnsi="Times New Roman" w:cs="Times New Roman"/>
          <w:b/>
          <w:sz w:val="24"/>
          <w:szCs w:val="24"/>
        </w:rPr>
        <w:t>H</w:t>
      </w:r>
      <w:r w:rsidRPr="00C62058">
        <w:rPr>
          <w:rFonts w:ascii="Times New Roman" w:hAnsi="Times New Roman" w:cs="Times New Roman"/>
          <w:b/>
          <w:sz w:val="24"/>
          <w:szCs w:val="24"/>
          <w:vertAlign w:val="subscript"/>
        </w:rPr>
        <w:t xml:space="preserve">adj </w:t>
      </w:r>
      <w:r w:rsidRPr="00C62058">
        <w:rPr>
          <w:rFonts w:ascii="Times New Roman" w:hAnsi="Times New Roman" w:cs="Times New Roman"/>
          <w:b/>
          <w:sz w:val="24"/>
          <w:szCs w:val="24"/>
        </w:rPr>
        <w:t xml:space="preserve">(29,13)  &gt;  Chi-Square 5% (9,49), maka Hipotesis H1 diterima dan H0 ditolak.  </w:t>
      </w:r>
      <w:r w:rsidRPr="00C62058">
        <w:rPr>
          <w:rFonts w:ascii="Times New Roman" w:hAnsi="Times New Roman" w:cs="Times New Roman"/>
          <w:sz w:val="24"/>
          <w:szCs w:val="24"/>
        </w:rPr>
        <w:t>Artinya terdapat perbedaan RASA signifikan diantara ke 5 sampel yang dipengaruhi oleh lama fermentasi.</w:t>
      </w:r>
    </w:p>
    <w:p w:rsidR="00CE0278" w:rsidRPr="00C62058" w:rsidRDefault="00CE0278" w:rsidP="00CE0278">
      <w:pPr>
        <w:ind w:firstLine="720"/>
        <w:jc w:val="both"/>
        <w:rPr>
          <w:rFonts w:ascii="Times New Roman" w:hAnsi="Times New Roman" w:cs="Times New Roman"/>
        </w:rPr>
        <w:sectPr w:rsidR="00CE0278" w:rsidRPr="00C62058" w:rsidSect="00945755">
          <w:pgSz w:w="11906" w:h="16838"/>
          <w:pgMar w:top="2268" w:right="1701" w:bottom="1701" w:left="2268" w:header="709" w:footer="709" w:gutter="0"/>
          <w:cols w:space="708"/>
          <w:docGrid w:linePitch="360"/>
        </w:sectPr>
      </w:pPr>
    </w:p>
    <w:p w:rsidR="00CE0278" w:rsidRPr="00C62058" w:rsidRDefault="00CE0278" w:rsidP="00CE0278">
      <w:pPr>
        <w:pStyle w:val="Caption"/>
        <w:rPr>
          <w:rFonts w:ascii="Times New Roman" w:hAnsi="Times New Roman" w:cs="Times New Roman"/>
          <w:color w:val="auto"/>
          <w:sz w:val="24"/>
        </w:rPr>
      </w:pPr>
      <w:bookmarkStart w:id="8" w:name="_Toc50936991"/>
      <w:bookmarkStart w:id="9" w:name="_Toc56057370"/>
      <w:r>
        <w:rPr>
          <w:rFonts w:ascii="Times New Roman" w:hAnsi="Times New Roman" w:cs="Times New Roman"/>
          <w:color w:val="auto"/>
          <w:sz w:val="24"/>
        </w:rPr>
        <w:lastRenderedPageBreak/>
        <w:t>Lampiran 5</w:t>
      </w:r>
      <w:r w:rsidRPr="00C62058">
        <w:rPr>
          <w:rFonts w:ascii="Times New Roman" w:hAnsi="Times New Roman" w:cs="Times New Roman"/>
          <w:color w:val="auto"/>
          <w:sz w:val="24"/>
        </w:rPr>
        <w:t>. Uji Kruskall Wallis Organoleptik Warna Kombucha</w:t>
      </w:r>
      <w:bookmarkEnd w:id="8"/>
      <w:bookmarkEnd w:id="9"/>
    </w:p>
    <w:p w:rsidR="00CE0278" w:rsidRPr="00C62058" w:rsidRDefault="00CE0278" w:rsidP="00CE0278">
      <w:pPr>
        <w:rPr>
          <w:rFonts w:ascii="Times New Roman" w:hAnsi="Times New Roman" w:cs="Times New Roman"/>
        </w:rPr>
      </w:pPr>
    </w:p>
    <w:p w:rsidR="00CE0278" w:rsidRPr="00C62058" w:rsidRDefault="00CE0278" w:rsidP="00CE0278">
      <w:pPr>
        <w:spacing w:line="360" w:lineRule="auto"/>
        <w:jc w:val="center"/>
        <w:rPr>
          <w:rFonts w:ascii="Times New Roman" w:hAnsi="Times New Roman" w:cs="Times New Roman"/>
          <w:b/>
          <w:sz w:val="24"/>
        </w:rPr>
      </w:pPr>
      <w:r w:rsidRPr="00C62058">
        <w:rPr>
          <w:rFonts w:ascii="Times New Roman" w:hAnsi="Times New Roman" w:cs="Times New Roman"/>
          <w:b/>
          <w:sz w:val="24"/>
        </w:rPr>
        <w:t>Data Hasil Organoleptik Warna Kombucha Kulit Bawang Merah</w:t>
      </w:r>
    </w:p>
    <w:tbl>
      <w:tblPr>
        <w:tblW w:w="7726" w:type="dxa"/>
        <w:tblInd w:w="93" w:type="dxa"/>
        <w:tblLook w:val="04A0" w:firstRow="1" w:lastRow="0" w:firstColumn="1" w:lastColumn="0" w:noHBand="0" w:noVBand="1"/>
      </w:tblPr>
      <w:tblGrid>
        <w:gridCol w:w="576"/>
        <w:gridCol w:w="2380"/>
        <w:gridCol w:w="1015"/>
        <w:gridCol w:w="953"/>
        <w:gridCol w:w="909"/>
        <w:gridCol w:w="1045"/>
        <w:gridCol w:w="878"/>
      </w:tblGrid>
      <w:tr w:rsidR="00CE0278" w:rsidRPr="002263E7" w:rsidTr="00712F95">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NO</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NAMA</w:t>
            </w:r>
          </w:p>
        </w:tc>
        <w:tc>
          <w:tcPr>
            <w:tcW w:w="4800" w:type="dxa"/>
            <w:gridSpan w:val="5"/>
            <w:tcBorders>
              <w:top w:val="single" w:sz="4" w:space="0" w:color="auto"/>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WARNA</w:t>
            </w:r>
          </w:p>
        </w:tc>
      </w:tr>
      <w:tr w:rsidR="00CE0278" w:rsidRPr="002263E7" w:rsidTr="00712F95">
        <w:trPr>
          <w:trHeight w:val="300"/>
        </w:trPr>
        <w:tc>
          <w:tcPr>
            <w:tcW w:w="5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2263E7" w:rsidRDefault="00CE0278" w:rsidP="00712F95">
            <w:pPr>
              <w:spacing w:after="0" w:line="360" w:lineRule="auto"/>
              <w:rPr>
                <w:rFonts w:ascii="Times New Roman" w:eastAsia="Times New Roman" w:hAnsi="Times New Roman" w:cs="Times New Roman"/>
                <w:b/>
                <w:bCs/>
                <w:color w:val="000000"/>
                <w:sz w:val="24"/>
                <w:szCs w:val="24"/>
                <w:lang w:eastAsia="id-ID"/>
              </w:rPr>
            </w:pPr>
          </w:p>
        </w:tc>
        <w:tc>
          <w:tcPr>
            <w:tcW w:w="23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E0278" w:rsidRPr="002263E7" w:rsidRDefault="00CE0278" w:rsidP="00712F95">
            <w:pPr>
              <w:spacing w:after="0" w:line="360" w:lineRule="auto"/>
              <w:rPr>
                <w:rFonts w:ascii="Times New Roman" w:eastAsia="Times New Roman" w:hAnsi="Times New Roman" w:cs="Times New Roman"/>
                <w:b/>
                <w:bCs/>
                <w:color w:val="000000"/>
                <w:sz w:val="24"/>
                <w:szCs w:val="24"/>
                <w:lang w:eastAsia="id-ID"/>
              </w:rPr>
            </w:pP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A</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B</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C</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D</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2263E7">
              <w:rPr>
                <w:rFonts w:ascii="Times New Roman" w:eastAsia="Times New Roman" w:hAnsi="Times New Roman" w:cs="Times New Roman"/>
                <w:b/>
                <w:bCs/>
                <w:color w:val="000000"/>
                <w:sz w:val="24"/>
                <w:szCs w:val="24"/>
                <w:lang w:eastAsia="id-ID"/>
              </w:rPr>
              <w:t>E</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Ardi Mardiansyah</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Azis S</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Beni Hidayat</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Astuti</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Nia Nuraeni</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6</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Lely R</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7</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Angga Permana Putra</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8</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Royan Fachrur Roji</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9</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Iceu Lisnawati</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10</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Thia Seftiany Dewi</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11</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Teti Heni Kurnia</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12</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Lyana Trianie</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13</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Reza Arista</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14</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Raihani Novelisa V</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15</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Novel</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16</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Haninda Aulia N</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17</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Bunda Tahara</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18</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Talitha Novelia A</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19</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Nina Setiani</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r>
      <w:tr w:rsidR="00CE0278" w:rsidRPr="002263E7" w:rsidTr="00712F95">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20</w:t>
            </w:r>
          </w:p>
        </w:tc>
        <w:tc>
          <w:tcPr>
            <w:tcW w:w="2380" w:type="dxa"/>
            <w:tcBorders>
              <w:top w:val="nil"/>
              <w:left w:val="nil"/>
              <w:bottom w:val="single" w:sz="4" w:space="0" w:color="auto"/>
              <w:right w:val="single" w:sz="4" w:space="0" w:color="auto"/>
            </w:tcBorders>
            <w:shd w:val="clear" w:color="auto" w:fill="auto"/>
            <w:noWrap/>
            <w:vAlign w:val="bottom"/>
            <w:hideMark/>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Reva Apriliyanti S</w:t>
            </w:r>
          </w:p>
        </w:tc>
        <w:tc>
          <w:tcPr>
            <w:tcW w:w="101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53"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5</w:t>
            </w:r>
          </w:p>
        </w:tc>
        <w:tc>
          <w:tcPr>
            <w:tcW w:w="909"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2</w:t>
            </w:r>
          </w:p>
        </w:tc>
        <w:tc>
          <w:tcPr>
            <w:tcW w:w="1045"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c>
          <w:tcPr>
            <w:tcW w:w="878" w:type="dxa"/>
            <w:tcBorders>
              <w:top w:val="nil"/>
              <w:left w:val="nil"/>
              <w:bottom w:val="single" w:sz="4" w:space="0" w:color="auto"/>
              <w:right w:val="single" w:sz="4" w:space="0" w:color="auto"/>
            </w:tcBorders>
            <w:shd w:val="clear" w:color="auto" w:fill="auto"/>
            <w:noWrap/>
            <w:vAlign w:val="center"/>
            <w:hideMark/>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w:t>
            </w:r>
          </w:p>
        </w:tc>
      </w:tr>
      <w:tr w:rsidR="00CE0278" w:rsidRPr="002263E7" w:rsidTr="00712F95">
        <w:trPr>
          <w:trHeight w:val="300"/>
        </w:trPr>
        <w:tc>
          <w:tcPr>
            <w:tcW w:w="29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E0278" w:rsidRPr="002263E7" w:rsidRDefault="00CE0278" w:rsidP="00712F95">
            <w:pPr>
              <w:spacing w:after="0" w:line="360" w:lineRule="auto"/>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RATA-RATA</w:t>
            </w:r>
          </w:p>
        </w:tc>
        <w:tc>
          <w:tcPr>
            <w:tcW w:w="1015" w:type="dxa"/>
            <w:tcBorders>
              <w:top w:val="single" w:sz="4" w:space="0" w:color="auto"/>
              <w:left w:val="nil"/>
              <w:bottom w:val="single" w:sz="4" w:space="0" w:color="auto"/>
              <w:right w:val="single" w:sz="4" w:space="0" w:color="auto"/>
            </w:tcBorders>
            <w:shd w:val="clear" w:color="auto" w:fill="auto"/>
            <w:noWrap/>
            <w:vAlign w:val="center"/>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4,45</w:t>
            </w:r>
          </w:p>
        </w:tc>
        <w:tc>
          <w:tcPr>
            <w:tcW w:w="953" w:type="dxa"/>
            <w:tcBorders>
              <w:top w:val="single" w:sz="4" w:space="0" w:color="auto"/>
              <w:left w:val="nil"/>
              <w:bottom w:val="single" w:sz="4" w:space="0" w:color="auto"/>
              <w:right w:val="single" w:sz="4" w:space="0" w:color="auto"/>
            </w:tcBorders>
            <w:shd w:val="clear" w:color="auto" w:fill="auto"/>
            <w:noWrap/>
            <w:vAlign w:val="center"/>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4,1</w:t>
            </w:r>
          </w:p>
        </w:tc>
        <w:tc>
          <w:tcPr>
            <w:tcW w:w="909" w:type="dxa"/>
            <w:tcBorders>
              <w:top w:val="single" w:sz="4" w:space="0" w:color="auto"/>
              <w:left w:val="nil"/>
              <w:bottom w:val="single" w:sz="4" w:space="0" w:color="auto"/>
              <w:right w:val="single" w:sz="4" w:space="0" w:color="auto"/>
            </w:tcBorders>
            <w:shd w:val="clear" w:color="auto" w:fill="auto"/>
            <w:noWrap/>
            <w:vAlign w:val="center"/>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3,85</w:t>
            </w:r>
          </w:p>
        </w:tc>
        <w:tc>
          <w:tcPr>
            <w:tcW w:w="1045" w:type="dxa"/>
            <w:tcBorders>
              <w:top w:val="single" w:sz="4" w:space="0" w:color="auto"/>
              <w:left w:val="nil"/>
              <w:bottom w:val="single" w:sz="4" w:space="0" w:color="auto"/>
              <w:right w:val="single" w:sz="4" w:space="0" w:color="auto"/>
            </w:tcBorders>
            <w:shd w:val="clear" w:color="auto" w:fill="auto"/>
            <w:noWrap/>
            <w:vAlign w:val="center"/>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3,65</w:t>
            </w:r>
          </w:p>
        </w:tc>
        <w:tc>
          <w:tcPr>
            <w:tcW w:w="878" w:type="dxa"/>
            <w:tcBorders>
              <w:top w:val="single" w:sz="4" w:space="0" w:color="auto"/>
              <w:left w:val="nil"/>
              <w:bottom w:val="single" w:sz="4" w:space="0" w:color="auto"/>
              <w:right w:val="single" w:sz="4" w:space="0" w:color="auto"/>
            </w:tcBorders>
            <w:shd w:val="clear" w:color="auto" w:fill="auto"/>
            <w:noWrap/>
            <w:vAlign w:val="center"/>
          </w:tcPr>
          <w:p w:rsidR="00CE0278" w:rsidRPr="002263E7"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2263E7">
              <w:rPr>
                <w:rFonts w:ascii="Times New Roman" w:eastAsia="Times New Roman" w:hAnsi="Times New Roman" w:cs="Times New Roman"/>
                <w:color w:val="000000"/>
                <w:sz w:val="24"/>
                <w:szCs w:val="24"/>
                <w:lang w:eastAsia="id-ID"/>
              </w:rPr>
              <w:t>3,8</w:t>
            </w:r>
          </w:p>
        </w:tc>
      </w:tr>
    </w:tbl>
    <w:p w:rsidR="00CE0278" w:rsidRPr="00C62058" w:rsidRDefault="00CE0278" w:rsidP="00CE0278">
      <w:pPr>
        <w:rPr>
          <w:rFonts w:ascii="Times New Roman" w:hAnsi="Times New Roman" w:cs="Times New Roman"/>
          <w:sz w:val="32"/>
        </w:rPr>
      </w:pPr>
    </w:p>
    <w:p w:rsidR="00CE0278" w:rsidRPr="00C62058" w:rsidRDefault="00CE0278" w:rsidP="00CE0278">
      <w:pPr>
        <w:pStyle w:val="Caption"/>
        <w:rPr>
          <w:rFonts w:ascii="Times New Roman" w:hAnsi="Times New Roman" w:cs="Times New Roman"/>
          <w:color w:val="auto"/>
          <w:sz w:val="24"/>
        </w:rPr>
      </w:pPr>
    </w:p>
    <w:p w:rsidR="00CE0278" w:rsidRPr="00C62058" w:rsidRDefault="00CE0278" w:rsidP="00CE0278">
      <w:pPr>
        <w:rPr>
          <w:rFonts w:ascii="Times New Roman" w:hAnsi="Times New Roman" w:cs="Times New Roman"/>
        </w:rPr>
      </w:pPr>
      <w:r w:rsidRPr="00C62058">
        <w:rPr>
          <w:rFonts w:ascii="Times New Roman" w:hAnsi="Times New Roman" w:cs="Times New Roman"/>
        </w:rPr>
        <w:br w:type="page"/>
      </w:r>
    </w:p>
    <w:p w:rsidR="00CE0278" w:rsidRPr="00C62058" w:rsidRDefault="00CE0278" w:rsidP="00CE0278">
      <w:pPr>
        <w:rPr>
          <w:rFonts w:ascii="Times New Roman" w:hAnsi="Times New Roman" w:cs="Times New Roman"/>
        </w:rPr>
      </w:pPr>
      <w:r w:rsidRPr="00C62058">
        <w:rPr>
          <w:rFonts w:ascii="Times New Roman" w:hAnsi="Times New Roman" w:cs="Times New Roman"/>
          <w:b/>
          <w:sz w:val="24"/>
        </w:rPr>
        <w:lastRenderedPageBreak/>
        <w:t xml:space="preserve">Ranking dan Ties Organoleptik Warna Kombucha </w:t>
      </w:r>
    </w:p>
    <w:tbl>
      <w:tblPr>
        <w:tblW w:w="6720" w:type="dxa"/>
        <w:tblInd w:w="93" w:type="dxa"/>
        <w:tblLook w:val="04A0" w:firstRow="1" w:lastRow="0" w:firstColumn="1" w:lastColumn="0" w:noHBand="0" w:noVBand="1"/>
      </w:tblPr>
      <w:tblGrid>
        <w:gridCol w:w="1158"/>
        <w:gridCol w:w="960"/>
        <w:gridCol w:w="1133"/>
        <w:gridCol w:w="960"/>
        <w:gridCol w:w="960"/>
        <w:gridCol w:w="960"/>
        <w:gridCol w:w="960"/>
      </w:tblGrid>
      <w:tr w:rsidR="00CE0278" w:rsidRPr="00C62058" w:rsidTr="00712F95">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Cs w:val="20"/>
                <w:lang w:eastAsia="id-ID"/>
              </w:rPr>
            </w:pPr>
            <w:r w:rsidRPr="00C62058">
              <w:rPr>
                <w:rFonts w:ascii="Times New Roman" w:eastAsia="Times New Roman" w:hAnsi="Times New Roman" w:cs="Times New Roman"/>
                <w:b/>
                <w:bCs/>
                <w:color w:val="000000"/>
                <w:szCs w:val="20"/>
                <w:lang w:eastAsia="id-ID"/>
              </w:rPr>
              <w:t>URUTAN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Cs w:val="20"/>
                <w:lang w:eastAsia="id-ID"/>
              </w:rPr>
            </w:pPr>
            <w:r w:rsidRPr="00C62058">
              <w:rPr>
                <w:rFonts w:ascii="Times New Roman" w:eastAsia="Times New Roman" w:hAnsi="Times New Roman" w:cs="Times New Roman"/>
                <w:b/>
                <w:bCs/>
                <w:color w:val="000000"/>
                <w:szCs w:val="20"/>
                <w:lang w:eastAsia="id-ID"/>
              </w:rPr>
              <w:t>NILAI</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Cs w:val="20"/>
                <w:lang w:eastAsia="id-ID"/>
              </w:rPr>
            </w:pPr>
            <w:r w:rsidRPr="00C62058">
              <w:rPr>
                <w:rFonts w:ascii="Times New Roman" w:eastAsia="Times New Roman" w:hAnsi="Times New Roman" w:cs="Times New Roman"/>
                <w:b/>
                <w:bCs/>
                <w:color w:val="000000"/>
                <w:szCs w:val="20"/>
                <w:lang w:eastAsia="id-ID"/>
              </w:rPr>
              <w:t>SAMPEL</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Cs w:val="20"/>
                <w:lang w:eastAsia="id-ID"/>
              </w:rPr>
            </w:pPr>
            <w:r w:rsidRPr="00C62058">
              <w:rPr>
                <w:rFonts w:ascii="Times New Roman" w:eastAsia="Times New Roman" w:hAnsi="Times New Roman" w:cs="Times New Roman"/>
                <w:b/>
                <w:bCs/>
                <w:color w:val="000000"/>
                <w:szCs w:val="20"/>
                <w:lang w:eastAsia="id-ID"/>
              </w:rPr>
              <w:t>RANK</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szCs w:val="20"/>
                <w:lang w:eastAsia="id-ID"/>
              </w:rPr>
            </w:pPr>
            <w:r w:rsidRPr="00C62058">
              <w:rPr>
                <w:rFonts w:ascii="Times New Roman" w:eastAsia="Times New Roman" w:hAnsi="Times New Roman" w:cs="Times New Roman"/>
                <w:b/>
                <w:color w:val="000000"/>
                <w:szCs w:val="20"/>
                <w:lang w:eastAsia="id-ID"/>
              </w:rPr>
              <w:t>TIES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Cs w:val="20"/>
                <w:lang w:eastAsia="id-ID"/>
              </w:rPr>
            </w:pPr>
            <w:r w:rsidRPr="00C62058">
              <w:rPr>
                <w:rFonts w:ascii="Times New Roman" w:eastAsia="Times New Roman" w:hAnsi="Times New Roman" w:cs="Times New Roman"/>
                <w:b/>
                <w:bCs/>
                <w:color w:val="000000"/>
                <w:szCs w:val="20"/>
                <w:lang w:eastAsia="id-ID"/>
              </w:rPr>
              <w:t>RANK</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 </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lastRenderedPageBreak/>
              <w:t>79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89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lastRenderedPageBreak/>
              <w:t>93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22,5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46</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99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100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Cs w:val="2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Cs w:val="20"/>
                <w:lang w:eastAsia="id-ID"/>
              </w:rPr>
            </w:pPr>
            <w:r w:rsidRPr="00C62058">
              <w:rPr>
                <w:rFonts w:ascii="Times New Roman" w:eastAsia="Times New Roman" w:hAnsi="Times New Roman" w:cs="Times New Roman"/>
                <w:color w:val="000000"/>
                <w:szCs w:val="20"/>
                <w:lang w:eastAsia="id-ID"/>
              </w:rPr>
              <w:t>79,5</w:t>
            </w:r>
          </w:p>
        </w:tc>
      </w:tr>
    </w:tbl>
    <w:p w:rsidR="00CE0278" w:rsidRPr="00C62058" w:rsidRDefault="00CE0278" w:rsidP="00CE0278">
      <w:pPr>
        <w:rPr>
          <w:rFonts w:ascii="Times New Roman" w:hAnsi="Times New Roman" w:cs="Times New Roman"/>
          <w:szCs w:val="18"/>
        </w:rPr>
      </w:pPr>
    </w:p>
    <w:p w:rsidR="00CE0278" w:rsidRPr="00C62058" w:rsidRDefault="00CE0278" w:rsidP="00CE0278">
      <w:pPr>
        <w:spacing w:line="480" w:lineRule="auto"/>
        <w:ind w:firstLine="720"/>
        <w:jc w:val="both"/>
        <w:rPr>
          <w:rFonts w:ascii="Times New Roman" w:hAnsi="Times New Roman" w:cs="Times New Roman"/>
          <w:sz w:val="24"/>
          <w:szCs w:val="24"/>
        </w:rPr>
      </w:pPr>
      <w:r w:rsidRPr="00C62058">
        <w:rPr>
          <w:rFonts w:ascii="Times New Roman" w:hAnsi="Times New Roman" w:cs="Times New Roman"/>
          <w:sz w:val="24"/>
          <w:szCs w:val="24"/>
        </w:rPr>
        <w:t>Data diatas merupakan gabungan nilai data dari seluruh sampel, yang sudah diurutkan nilai data dari yang paling kecil sampai yang paling besar. Beri ranking untuk setiap nilai, dan tentukan jumlah ties (nilai yang sama).</w:t>
      </w:r>
    </w:p>
    <w:tbl>
      <w:tblPr>
        <w:tblW w:w="4020" w:type="dxa"/>
        <w:jc w:val="center"/>
        <w:tblInd w:w="93" w:type="dxa"/>
        <w:tblLook w:val="04A0" w:firstRow="1" w:lastRow="0" w:firstColumn="1" w:lastColumn="0" w:noHBand="0" w:noVBand="1"/>
      </w:tblPr>
      <w:tblGrid>
        <w:gridCol w:w="1340"/>
        <w:gridCol w:w="1340"/>
        <w:gridCol w:w="1340"/>
      </w:tblGrid>
      <w:tr w:rsidR="00CE0278" w:rsidRPr="00C62058" w:rsidTr="00712F95">
        <w:trPr>
          <w:trHeight w:val="300"/>
          <w:jc w:val="center"/>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SAMPEL</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TOTAL RANK</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RATA2 RANK</w:t>
            </w:r>
          </w:p>
        </w:tc>
      </w:tr>
      <w:tr w:rsidR="00CE0278" w:rsidRPr="00C62058" w:rsidTr="00712F95">
        <w:trPr>
          <w:trHeight w:val="300"/>
          <w:jc w:val="center"/>
        </w:trPr>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A</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1269</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63,45</w:t>
            </w:r>
          </w:p>
        </w:tc>
      </w:tr>
      <w:tr w:rsidR="00CE0278" w:rsidRPr="00C62058" w:rsidTr="00712F95">
        <w:trPr>
          <w:trHeight w:val="300"/>
          <w:jc w:val="center"/>
        </w:trPr>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B</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1072</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53,6</w:t>
            </w:r>
          </w:p>
        </w:tc>
      </w:tr>
      <w:tr w:rsidR="00CE0278" w:rsidRPr="00C62058" w:rsidTr="00712F95">
        <w:trPr>
          <w:trHeight w:val="300"/>
          <w:jc w:val="center"/>
        </w:trPr>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C</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942</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47,1</w:t>
            </w:r>
          </w:p>
        </w:tc>
      </w:tr>
      <w:tr w:rsidR="00CE0278" w:rsidRPr="00C62058" w:rsidTr="00712F95">
        <w:trPr>
          <w:trHeight w:val="300"/>
          <w:jc w:val="center"/>
        </w:trPr>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D</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848,5</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42,425</w:t>
            </w:r>
          </w:p>
        </w:tc>
      </w:tr>
      <w:tr w:rsidR="00CE0278" w:rsidRPr="00C62058" w:rsidTr="00712F95">
        <w:trPr>
          <w:trHeight w:val="300"/>
          <w:jc w:val="center"/>
        </w:trPr>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E</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918,5</w:t>
            </w:r>
          </w:p>
        </w:tc>
        <w:tc>
          <w:tcPr>
            <w:tcW w:w="13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45,925</w:t>
            </w:r>
          </w:p>
        </w:tc>
      </w:tr>
      <w:tr w:rsidR="00CE0278" w:rsidRPr="00C62058" w:rsidTr="00712F95">
        <w:trPr>
          <w:trHeight w:val="300"/>
          <w:jc w:val="center"/>
        </w:trPr>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4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bl>
    <w:p w:rsidR="00CE0278" w:rsidRPr="00C62058" w:rsidRDefault="00CE0278" w:rsidP="00CE0278">
      <w:pPr>
        <w:pStyle w:val="Caption"/>
        <w:rPr>
          <w:rFonts w:ascii="Times New Roman" w:hAnsi="Times New Roman" w:cs="Times New Roman"/>
          <w:color w:val="auto"/>
          <w:sz w:val="24"/>
        </w:rPr>
      </w:pPr>
    </w:p>
    <w:p w:rsidR="00CE0278" w:rsidRPr="00C62058" w:rsidRDefault="00CE0278" w:rsidP="00CE0278">
      <w:pPr>
        <w:pStyle w:val="ListParagraph"/>
        <w:spacing w:line="480" w:lineRule="auto"/>
        <w:ind w:left="567"/>
        <w:jc w:val="both"/>
        <w:rPr>
          <w:rFonts w:ascii="Times New Roman" w:hAnsi="Times New Roman" w:cs="Times New Roman"/>
          <w:sz w:val="24"/>
          <w:szCs w:val="24"/>
        </w:rPr>
      </w:pPr>
      <w:r w:rsidRPr="00C62058">
        <w:rPr>
          <w:rFonts w:ascii="Times New Roman" w:hAnsi="Times New Roman" w:cs="Times New Roman"/>
          <w:sz w:val="24"/>
          <w:szCs w:val="24"/>
        </w:rPr>
        <w:lastRenderedPageBreak/>
        <w:t>Selanjutnya menghitung nilai statistik dari uji Kruskal-Wallis (</w:t>
      </w:r>
      <w:r w:rsidRPr="00C62058">
        <w:rPr>
          <w:rFonts w:ascii="Cambria Math" w:hAnsi="Cambria Math" w:cs="Cambria Math"/>
          <w:sz w:val="24"/>
          <w:szCs w:val="24"/>
        </w:rPr>
        <w:t>𝐻</w:t>
      </w:r>
      <w:r w:rsidRPr="00C62058">
        <w:rPr>
          <w:rFonts w:ascii="Times New Roman" w:hAnsi="Times New Roman" w:cs="Times New Roman"/>
          <w:sz w:val="24"/>
          <w:szCs w:val="24"/>
        </w:rPr>
        <w:t>)</w:t>
      </w:r>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H=</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N</m:t>
              </m:r>
              <m:d>
                <m:dPr>
                  <m:ctrlPr>
                    <w:rPr>
                      <w:rFonts w:ascii="Cambria Math" w:hAnsi="Cambria Math" w:cs="Times New Roman"/>
                      <w:i/>
                      <w:sz w:val="24"/>
                      <w:szCs w:val="24"/>
                    </w:rPr>
                  </m:ctrlPr>
                </m:dPr>
                <m:e>
                  <m:r>
                    <w:rPr>
                      <w:rFonts w:ascii="Cambria Math" w:hAnsi="Cambria Math" w:cs="Times New Roman"/>
                      <w:sz w:val="24"/>
                      <w:szCs w:val="24"/>
                    </w:rPr>
                    <m:t>N+1</m:t>
                  </m:r>
                </m:e>
              </m:d>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1</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1</m:t>
                      </m:r>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2</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3</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3</m:t>
                      </m:r>
                    </m:sub>
                  </m:sSub>
                </m:den>
              </m:f>
            </m:e>
          </m:d>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N+1</m:t>
              </m:r>
            </m:e>
          </m:d>
        </m:oMath>
      </m:oMathPara>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H=</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100</m:t>
              </m:r>
              <m:d>
                <m:dPr>
                  <m:ctrlPr>
                    <w:rPr>
                      <w:rFonts w:ascii="Cambria Math" w:hAnsi="Cambria Math" w:cs="Times New Roman"/>
                      <w:i/>
                      <w:sz w:val="24"/>
                      <w:szCs w:val="24"/>
                    </w:rPr>
                  </m:ctrlPr>
                </m:dPr>
                <m:e>
                  <m:r>
                    <w:rPr>
                      <w:rFonts w:ascii="Cambria Math" w:hAnsi="Cambria Math" w:cs="Times New Roman"/>
                      <w:sz w:val="24"/>
                      <w:szCs w:val="24"/>
                    </w:rPr>
                    <m:t>100+1</m:t>
                  </m:r>
                </m:e>
              </m:d>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1268</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1072</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918,5</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e>
          </m:d>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100+1</m:t>
              </m:r>
            </m:e>
          </m:d>
        </m:oMath>
      </m:oMathPara>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w:r w:rsidRPr="00C62058">
        <w:rPr>
          <w:rFonts w:ascii="Times New Roman" w:eastAsiaTheme="minorEastAsia" w:hAnsi="Times New Roman" w:cs="Times New Roman"/>
          <w:sz w:val="24"/>
          <w:szCs w:val="24"/>
        </w:rPr>
        <w:t>H = 6,54</w:t>
      </w:r>
      <w:r w:rsidRPr="00C62058">
        <w:rPr>
          <w:rFonts w:ascii="Times New Roman" w:eastAsiaTheme="minorEastAsia" w:hAnsi="Times New Roman" w:cs="Times New Roman"/>
          <w:sz w:val="24"/>
          <w:szCs w:val="24"/>
        </w:rPr>
        <w:tab/>
      </w:r>
    </w:p>
    <w:p w:rsidR="00CE0278" w:rsidRPr="00C62058" w:rsidRDefault="00CE0278" w:rsidP="00CE0278">
      <w:pPr>
        <w:spacing w:line="480" w:lineRule="auto"/>
        <w:ind w:firstLine="720"/>
        <w:jc w:val="both"/>
        <w:rPr>
          <w:rFonts w:ascii="Times New Roman" w:eastAsiaTheme="minorEastAsia" w:hAnsi="Times New Roman" w:cs="Times New Roman"/>
          <w:sz w:val="24"/>
          <w:szCs w:val="24"/>
        </w:rPr>
      </w:pPr>
      <w:r w:rsidRPr="00C62058">
        <w:rPr>
          <w:rFonts w:ascii="Times New Roman" w:hAnsi="Times New Roman" w:cs="Times New Roman"/>
          <w:sz w:val="24"/>
          <w:szCs w:val="24"/>
        </w:rPr>
        <w:t>Karena terdapat nilai peringkat yang sama, nilai H Kruskal-Wallis harus disesuaikan atau dikoreksi terlebih dahulu</w:t>
      </w:r>
    </w:p>
    <w:tbl>
      <w:tblPr>
        <w:tblW w:w="4020" w:type="dxa"/>
        <w:jc w:val="center"/>
        <w:tblInd w:w="93" w:type="dxa"/>
        <w:tblLook w:val="04A0" w:firstRow="1" w:lastRow="0" w:firstColumn="1" w:lastColumn="0" w:noHBand="0" w:noVBand="1"/>
      </w:tblPr>
      <w:tblGrid>
        <w:gridCol w:w="1340"/>
        <w:gridCol w:w="1340"/>
        <w:gridCol w:w="1340"/>
      </w:tblGrid>
      <w:tr w:rsidR="00CE0278" w:rsidRPr="00C62058" w:rsidTr="00712F95">
        <w:trPr>
          <w:trHeight w:val="300"/>
          <w:jc w:val="center"/>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RANK</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JUMLAH TIES</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t^3-t</w:t>
            </w:r>
          </w:p>
        </w:tc>
      </w:tr>
      <w:tr w:rsidR="00CE0278" w:rsidRPr="00C62058" w:rsidTr="00712F95">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w:t>
            </w:r>
          </w:p>
        </w:tc>
        <w:tc>
          <w:tcPr>
            <w:tcW w:w="13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0</w:t>
            </w:r>
          </w:p>
        </w:tc>
      </w:tr>
      <w:tr w:rsidR="00CE0278" w:rsidRPr="00C62058" w:rsidTr="00712F95">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6,5</w:t>
            </w:r>
          </w:p>
        </w:tc>
        <w:tc>
          <w:tcPr>
            <w:tcW w:w="13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990</w:t>
            </w:r>
          </w:p>
        </w:tc>
      </w:tr>
      <w:tr w:rsidR="00CE0278" w:rsidRPr="00C62058" w:rsidTr="00712F95">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22,5</w:t>
            </w:r>
          </w:p>
        </w:tc>
        <w:tc>
          <w:tcPr>
            <w:tcW w:w="13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22</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10626</w:t>
            </w:r>
          </w:p>
        </w:tc>
      </w:tr>
      <w:tr w:rsidR="00CE0278" w:rsidRPr="00C62058" w:rsidTr="00712F95">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46</w:t>
            </w:r>
          </w:p>
        </w:tc>
        <w:tc>
          <w:tcPr>
            <w:tcW w:w="13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25</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15600</w:t>
            </w:r>
          </w:p>
        </w:tc>
      </w:tr>
      <w:tr w:rsidR="00CE0278" w:rsidRPr="00C62058" w:rsidTr="00712F95">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79,5</w:t>
            </w:r>
          </w:p>
        </w:tc>
        <w:tc>
          <w:tcPr>
            <w:tcW w:w="134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42</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74046</w:t>
            </w:r>
          </w:p>
        </w:tc>
      </w:tr>
      <w:tr w:rsidR="00CE0278" w:rsidRPr="00C62058" w:rsidTr="00712F95">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TOTAL</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100</w:t>
            </w:r>
          </w:p>
        </w:tc>
        <w:tc>
          <w:tcPr>
            <w:tcW w:w="134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101262</w:t>
            </w:r>
          </w:p>
        </w:tc>
      </w:tr>
    </w:tbl>
    <w:p w:rsidR="00CE0278" w:rsidRPr="00C62058" w:rsidRDefault="00CE0278" w:rsidP="00CE0278">
      <w:pPr>
        <w:spacing w:line="480" w:lineRule="auto"/>
        <w:jc w:val="center"/>
        <w:rPr>
          <w:rFonts w:ascii="Times New Roman" w:eastAsiaTheme="minorEastAsia" w:hAnsi="Times New Roman" w:cs="Times New Roman"/>
          <w:iCs/>
          <w:sz w:val="24"/>
          <w:szCs w:val="24"/>
        </w:rPr>
      </w:pPr>
    </w:p>
    <w:p w:rsidR="00CE0278" w:rsidRPr="00C62058" w:rsidRDefault="00CE0278" w:rsidP="00CE0278">
      <w:pPr>
        <w:spacing w:line="480" w:lineRule="auto"/>
        <w:jc w:val="center"/>
        <w:rPr>
          <w:rFonts w:ascii="Times New Roman" w:eastAsiaTheme="minorEastAsia" w:hAnsi="Times New Roman" w:cs="Times New Roman"/>
          <w:sz w:val="24"/>
          <w:szCs w:val="24"/>
        </w:rPr>
      </w:pPr>
      <m:oMath>
        <m:r>
          <w:rPr>
            <w:rFonts w:ascii="Cambria Math" w:hAnsi="Cambria Math" w:cs="Times New Roman"/>
            <w:sz w:val="28"/>
            <w:szCs w:val="28"/>
          </w:rPr>
          <m:t>D=1-</m:t>
        </m:r>
        <m:f>
          <m:fPr>
            <m:ctrlPr>
              <w:rPr>
                <w:rFonts w:ascii="Cambria Math" w:hAnsi="Cambria Math" w:cs="Times New Roman"/>
                <w:i/>
                <w:sz w:val="28"/>
                <w:szCs w:val="28"/>
              </w:rPr>
            </m:ctrlPr>
          </m:fPr>
          <m:num>
            <m:nary>
              <m:naryPr>
                <m:chr m:val="∑"/>
                <m:limLoc m:val="undOvr"/>
                <m:subHide m:val="1"/>
                <m:supHide m:val="1"/>
                <m:ctrlPr>
                  <w:rPr>
                    <w:rFonts w:ascii="Cambria Math" w:hAnsi="Cambria Math" w:cs="Times New Roman"/>
                    <w:i/>
                    <w:sz w:val="28"/>
                    <w:szCs w:val="28"/>
                  </w:rPr>
                </m:ctrlPr>
              </m:naryPr>
              <m:sub/>
              <m:sup/>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t</m:t>
                        </m:r>
                      </m:e>
                      <m:sup>
                        <m:r>
                          <w:rPr>
                            <w:rFonts w:ascii="Cambria Math" w:hAnsi="Cambria Math" w:cs="Times New Roman"/>
                            <w:sz w:val="28"/>
                            <w:szCs w:val="28"/>
                          </w:rPr>
                          <m:t>3</m:t>
                        </m:r>
                      </m:sup>
                    </m:sSup>
                    <m:r>
                      <w:rPr>
                        <w:rFonts w:ascii="Cambria Math" w:hAnsi="Cambria Math" w:cs="Times New Roman"/>
                        <w:sz w:val="28"/>
                        <w:szCs w:val="28"/>
                      </w:rPr>
                      <m:t>-t</m:t>
                    </m:r>
                  </m:e>
                </m:d>
              </m:e>
            </m:nary>
          </m:num>
          <m:den>
            <m:d>
              <m:dPr>
                <m:ctrlPr>
                  <w:rPr>
                    <w:rFonts w:ascii="Cambria Math" w:hAnsi="Cambria Math" w:cs="Times New Roman"/>
                    <w:i/>
                    <w:sz w:val="28"/>
                    <w:szCs w:val="28"/>
                  </w:rPr>
                </m:ctrlPr>
              </m:dPr>
              <m:e>
                <m:r>
                  <w:rPr>
                    <w:rFonts w:ascii="Cambria Math" w:hAnsi="Cambria Math" w:cs="Times New Roman"/>
                    <w:sz w:val="28"/>
                    <w:szCs w:val="28"/>
                  </w:rPr>
                  <m:t>n-1</m:t>
                </m:r>
              </m:e>
            </m:d>
            <m:d>
              <m:dPr>
                <m:ctrlPr>
                  <w:rPr>
                    <w:rFonts w:ascii="Cambria Math" w:hAnsi="Cambria Math" w:cs="Times New Roman"/>
                    <w:i/>
                    <w:sz w:val="28"/>
                    <w:szCs w:val="28"/>
                  </w:rPr>
                </m:ctrlPr>
              </m:dPr>
              <m:e>
                <m:r>
                  <w:rPr>
                    <w:rFonts w:ascii="Cambria Math" w:hAnsi="Cambria Math" w:cs="Times New Roman"/>
                    <w:sz w:val="28"/>
                    <w:szCs w:val="28"/>
                  </w:rPr>
                  <m:t>n</m:t>
                </m:r>
              </m:e>
            </m:d>
            <m:d>
              <m:dPr>
                <m:ctrlPr>
                  <w:rPr>
                    <w:rFonts w:ascii="Cambria Math" w:hAnsi="Cambria Math" w:cs="Times New Roman"/>
                    <w:i/>
                    <w:sz w:val="28"/>
                    <w:szCs w:val="28"/>
                  </w:rPr>
                </m:ctrlPr>
              </m:dPr>
              <m:e>
                <m:r>
                  <w:rPr>
                    <w:rFonts w:ascii="Cambria Math" w:hAnsi="Cambria Math" w:cs="Times New Roman"/>
                    <w:sz w:val="28"/>
                    <w:szCs w:val="28"/>
                  </w:rPr>
                  <m:t>n+1</m:t>
                </m:r>
              </m:e>
            </m:d>
          </m:den>
        </m:f>
      </m:oMath>
      <w:r w:rsidRPr="00C62058">
        <w:rPr>
          <w:rFonts w:ascii="Times New Roman" w:eastAsiaTheme="minorEastAsia" w:hAnsi="Times New Roman" w:cs="Times New Roman"/>
          <w:sz w:val="24"/>
          <w:szCs w:val="24"/>
        </w:rPr>
        <w:t xml:space="preserve">    ,    </w:t>
      </w:r>
      <w:r w:rsidRPr="00C62058">
        <w:rPr>
          <w:rFonts w:ascii="Times New Roman" w:eastAsiaTheme="minorEastAsia" w:hAnsi="Times New Roman" w:cs="Times New Roman"/>
          <w:sz w:val="28"/>
          <w:szCs w:val="28"/>
        </w:rPr>
        <w:t xml:space="preserve"> </w:t>
      </w:r>
      <m:oMath>
        <m:r>
          <w:rPr>
            <w:rFonts w:ascii="Cambria Math" w:hAnsi="Cambria Math" w:cs="Times New Roman"/>
            <w:sz w:val="28"/>
            <w:szCs w:val="28"/>
          </w:rPr>
          <m:t>D=1-</m:t>
        </m:r>
        <m:f>
          <m:fPr>
            <m:ctrlPr>
              <w:rPr>
                <w:rFonts w:ascii="Cambria Math" w:hAnsi="Cambria Math" w:cs="Times New Roman"/>
                <w:i/>
                <w:sz w:val="28"/>
                <w:szCs w:val="28"/>
              </w:rPr>
            </m:ctrlPr>
          </m:fPr>
          <m:num>
            <m:r>
              <w:rPr>
                <w:rFonts w:ascii="Cambria Math" w:hAnsi="Cambria Math" w:cs="Times New Roman"/>
                <w:sz w:val="28"/>
                <w:szCs w:val="28"/>
              </w:rPr>
              <m:t>101262</m:t>
            </m:r>
          </m:num>
          <m:den>
            <m:d>
              <m:dPr>
                <m:ctrlPr>
                  <w:rPr>
                    <w:rFonts w:ascii="Cambria Math" w:hAnsi="Cambria Math" w:cs="Times New Roman"/>
                    <w:i/>
                    <w:sz w:val="28"/>
                    <w:szCs w:val="28"/>
                  </w:rPr>
                </m:ctrlPr>
              </m:dPr>
              <m:e>
                <m:r>
                  <w:rPr>
                    <w:rFonts w:ascii="Cambria Math" w:hAnsi="Cambria Math" w:cs="Times New Roman"/>
                    <w:sz w:val="28"/>
                    <w:szCs w:val="28"/>
                  </w:rPr>
                  <m:t>100-1</m:t>
                </m:r>
              </m:e>
            </m:d>
            <m:d>
              <m:dPr>
                <m:ctrlPr>
                  <w:rPr>
                    <w:rFonts w:ascii="Cambria Math" w:hAnsi="Cambria Math" w:cs="Times New Roman"/>
                    <w:i/>
                    <w:sz w:val="28"/>
                    <w:szCs w:val="28"/>
                  </w:rPr>
                </m:ctrlPr>
              </m:dPr>
              <m:e>
                <m:r>
                  <w:rPr>
                    <w:rFonts w:ascii="Cambria Math" w:hAnsi="Cambria Math" w:cs="Times New Roman"/>
                    <w:sz w:val="28"/>
                    <w:szCs w:val="28"/>
                  </w:rPr>
                  <m:t>100</m:t>
                </m:r>
              </m:e>
            </m:d>
            <m:d>
              <m:dPr>
                <m:ctrlPr>
                  <w:rPr>
                    <w:rFonts w:ascii="Cambria Math" w:hAnsi="Cambria Math" w:cs="Times New Roman"/>
                    <w:i/>
                    <w:sz w:val="28"/>
                    <w:szCs w:val="28"/>
                  </w:rPr>
                </m:ctrlPr>
              </m:dPr>
              <m:e>
                <m:r>
                  <w:rPr>
                    <w:rFonts w:ascii="Cambria Math" w:hAnsi="Cambria Math" w:cs="Times New Roman"/>
                    <w:sz w:val="28"/>
                    <w:szCs w:val="28"/>
                  </w:rPr>
                  <m:t>100+1</m:t>
                </m:r>
              </m:e>
            </m:d>
          </m:den>
        </m:f>
      </m:oMath>
      <w:r w:rsidRPr="00C62058">
        <w:rPr>
          <w:rFonts w:ascii="Times New Roman" w:eastAsiaTheme="minorEastAsia" w:hAnsi="Times New Roman" w:cs="Times New Roman"/>
          <w:sz w:val="24"/>
          <w:szCs w:val="24"/>
        </w:rPr>
        <w:t xml:space="preserve">    ,   D = 0,899</w:t>
      </w:r>
    </w:p>
    <w:p w:rsidR="00CE0278" w:rsidRPr="00C62058" w:rsidRDefault="00CE0278" w:rsidP="00CE0278">
      <w:pPr>
        <w:pStyle w:val="ListParagraph"/>
        <w:spacing w:line="480" w:lineRule="auto"/>
        <w:ind w:left="284" w:hanging="283"/>
        <w:jc w:val="center"/>
        <w:rPr>
          <w:rFonts w:ascii="Times New Roman" w:eastAsiaTheme="minorEastAsia" w:hAnsi="Times New Roman" w:cs="Times New Roman"/>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H</m:t>
            </m:r>
          </m:num>
          <m:den>
            <m:r>
              <w:rPr>
                <w:rFonts w:ascii="Cambria Math" w:hAnsi="Cambria Math" w:cs="Times New Roman"/>
                <w:sz w:val="28"/>
                <w:szCs w:val="28"/>
              </w:rPr>
              <m:t>D</m:t>
            </m:r>
          </m:den>
        </m:f>
      </m:oMath>
      <w:r w:rsidRPr="00C62058">
        <w:rPr>
          <w:rFonts w:ascii="Times New Roman" w:eastAsiaTheme="minorEastAsia" w:hAnsi="Times New Roman" w:cs="Times New Roman"/>
          <w:sz w:val="24"/>
          <w:szCs w:val="24"/>
        </w:rPr>
        <w:t xml:space="preserve">     ,   </w:t>
      </w:r>
      <m:oMath>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6,54</m:t>
            </m:r>
          </m:num>
          <m:den>
            <m:r>
              <w:rPr>
                <w:rFonts w:ascii="Cambria Math" w:hAnsi="Cambria Math" w:cs="Times New Roman"/>
                <w:sz w:val="28"/>
                <w:szCs w:val="28"/>
              </w:rPr>
              <m:t>0,899</m:t>
            </m:r>
          </m:den>
        </m:f>
      </m:oMath>
      <w:r w:rsidRPr="00C62058">
        <w:rPr>
          <w:rFonts w:ascii="Times New Roman" w:eastAsiaTheme="minorEastAsia" w:hAnsi="Times New Roman" w:cs="Times New Roman"/>
          <w:sz w:val="24"/>
          <w:szCs w:val="24"/>
        </w:rPr>
        <w:t xml:space="preserve">    ,    </w:t>
      </w: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oMath>
      <w:r w:rsidRPr="00C62058">
        <w:rPr>
          <w:rFonts w:ascii="Times New Roman" w:eastAsiaTheme="minorEastAsia" w:hAnsi="Times New Roman" w:cs="Times New Roman"/>
          <w:sz w:val="24"/>
          <w:szCs w:val="24"/>
        </w:rPr>
        <w:t xml:space="preserve">  = 7,27</w:t>
      </w:r>
    </w:p>
    <w:p w:rsidR="00CE0278" w:rsidRPr="00C62058" w:rsidRDefault="00CE0278" w:rsidP="00CE0278">
      <w:pPr>
        <w:ind w:firstLine="720"/>
        <w:rPr>
          <w:rFonts w:ascii="Times New Roman" w:hAnsi="Times New Roman" w:cs="Times New Roman"/>
          <w:sz w:val="24"/>
          <w:szCs w:val="24"/>
        </w:rPr>
      </w:pPr>
      <w:r w:rsidRPr="00C62058">
        <w:rPr>
          <w:rFonts w:ascii="Times New Roman" w:hAnsi="Times New Roman" w:cs="Times New Roman"/>
          <w:sz w:val="24"/>
          <w:szCs w:val="24"/>
        </w:rPr>
        <w:t>Nilai Chi-Square Tabel 5% untuk DB 4 yaitu 9,49</w:t>
      </w:r>
    </w:p>
    <w:p w:rsidR="00CE0278" w:rsidRPr="00C62058" w:rsidRDefault="00CE0278" w:rsidP="00CE0278">
      <w:pPr>
        <w:ind w:firstLine="720"/>
        <w:rPr>
          <w:rFonts w:ascii="Times New Roman" w:hAnsi="Times New Roman" w:cs="Times New Roman"/>
          <w:sz w:val="24"/>
          <w:szCs w:val="24"/>
        </w:rPr>
      </w:pPr>
    </w:p>
    <w:p w:rsidR="00CE0278" w:rsidRPr="00C62058" w:rsidRDefault="00CE0278" w:rsidP="00CE0278">
      <w:pPr>
        <w:autoSpaceDE w:val="0"/>
        <w:autoSpaceDN w:val="0"/>
        <w:adjustRightInd w:val="0"/>
        <w:spacing w:after="0" w:line="480" w:lineRule="auto"/>
        <w:ind w:firstLine="720"/>
        <w:jc w:val="both"/>
        <w:rPr>
          <w:rFonts w:ascii="Times New Roman" w:hAnsi="Times New Roman" w:cs="Times New Roman"/>
          <w:sz w:val="24"/>
          <w:szCs w:val="24"/>
        </w:rPr>
      </w:pPr>
      <w:r w:rsidRPr="00C62058">
        <w:rPr>
          <w:rFonts w:ascii="Times New Roman" w:hAnsi="Times New Roman" w:cs="Times New Roman"/>
          <w:b/>
          <w:sz w:val="24"/>
          <w:szCs w:val="24"/>
        </w:rPr>
        <w:t>H</w:t>
      </w:r>
      <w:r w:rsidRPr="00C62058">
        <w:rPr>
          <w:rFonts w:ascii="Times New Roman" w:hAnsi="Times New Roman" w:cs="Times New Roman"/>
          <w:b/>
          <w:sz w:val="24"/>
          <w:szCs w:val="24"/>
          <w:vertAlign w:val="subscript"/>
        </w:rPr>
        <w:t xml:space="preserve">adj </w:t>
      </w:r>
      <w:r w:rsidRPr="00C62058">
        <w:rPr>
          <w:rFonts w:ascii="Times New Roman" w:hAnsi="Times New Roman" w:cs="Times New Roman"/>
          <w:b/>
          <w:sz w:val="24"/>
          <w:szCs w:val="24"/>
        </w:rPr>
        <w:t xml:space="preserve">(7,27)  &lt;  Chi-Square 5% (9,49), maka Hipotesis H1 ditolak dan H0 diterima.  </w:t>
      </w:r>
      <w:r w:rsidRPr="00C62058">
        <w:rPr>
          <w:rFonts w:ascii="Times New Roman" w:hAnsi="Times New Roman" w:cs="Times New Roman"/>
          <w:sz w:val="24"/>
          <w:szCs w:val="24"/>
        </w:rPr>
        <w:t>Artinya tidak terdapat perbedaan WARNA signifikan diantara ke 5 sampel yang dipengaruhi oleh lama fermentasi.</w:t>
      </w:r>
    </w:p>
    <w:p w:rsidR="00CE0278" w:rsidRPr="00C62058" w:rsidRDefault="00CE0278" w:rsidP="00CE0278">
      <w:pPr>
        <w:autoSpaceDE w:val="0"/>
        <w:autoSpaceDN w:val="0"/>
        <w:adjustRightInd w:val="0"/>
        <w:spacing w:after="0"/>
        <w:jc w:val="both"/>
        <w:rPr>
          <w:rFonts w:ascii="Times New Roman" w:hAnsi="Times New Roman" w:cs="Times New Roman"/>
        </w:rPr>
      </w:pPr>
    </w:p>
    <w:p w:rsidR="00CE0278" w:rsidRPr="00C62058" w:rsidRDefault="00CE0278" w:rsidP="00CE0278">
      <w:pPr>
        <w:rPr>
          <w:rFonts w:ascii="Times New Roman" w:hAnsi="Times New Roman" w:cs="Times New Roman"/>
        </w:rPr>
        <w:sectPr w:rsidR="00CE0278" w:rsidRPr="00C62058" w:rsidSect="00945755">
          <w:pgSz w:w="11906" w:h="16838"/>
          <w:pgMar w:top="2268" w:right="1701" w:bottom="1701" w:left="2268" w:header="709" w:footer="709" w:gutter="0"/>
          <w:cols w:space="708"/>
          <w:docGrid w:linePitch="360"/>
        </w:sectPr>
      </w:pPr>
    </w:p>
    <w:p w:rsidR="00CE0278" w:rsidRPr="00C62058" w:rsidRDefault="00CE0278" w:rsidP="00CE0278">
      <w:pPr>
        <w:pStyle w:val="Caption"/>
        <w:rPr>
          <w:rFonts w:ascii="Times New Roman" w:hAnsi="Times New Roman" w:cs="Times New Roman"/>
          <w:color w:val="auto"/>
          <w:sz w:val="24"/>
        </w:rPr>
      </w:pPr>
      <w:bookmarkStart w:id="10" w:name="_Toc50936992"/>
      <w:bookmarkStart w:id="11" w:name="_Toc56057371"/>
      <w:r>
        <w:rPr>
          <w:rFonts w:ascii="Times New Roman" w:hAnsi="Times New Roman" w:cs="Times New Roman"/>
          <w:color w:val="auto"/>
          <w:sz w:val="24"/>
        </w:rPr>
        <w:lastRenderedPageBreak/>
        <w:t>Lampiran 6</w:t>
      </w:r>
      <w:r w:rsidRPr="00C62058">
        <w:rPr>
          <w:rFonts w:ascii="Times New Roman" w:hAnsi="Times New Roman" w:cs="Times New Roman"/>
          <w:color w:val="auto"/>
          <w:sz w:val="24"/>
        </w:rPr>
        <w:t xml:space="preserve">. </w:t>
      </w:r>
      <w:bookmarkStart w:id="12" w:name="_GoBack"/>
      <w:bookmarkEnd w:id="12"/>
      <w:r w:rsidRPr="00C62058">
        <w:rPr>
          <w:rFonts w:ascii="Times New Roman" w:hAnsi="Times New Roman" w:cs="Times New Roman"/>
          <w:color w:val="auto"/>
          <w:sz w:val="24"/>
        </w:rPr>
        <w:t>Uji Kruskall Wallis Organoleptik Aroma Kombucha</w:t>
      </w:r>
      <w:bookmarkEnd w:id="10"/>
      <w:bookmarkEnd w:id="11"/>
    </w:p>
    <w:p w:rsidR="00CE0278" w:rsidRPr="00C62058" w:rsidRDefault="00CE0278" w:rsidP="00CE0278">
      <w:pPr>
        <w:rPr>
          <w:rFonts w:ascii="Times New Roman" w:hAnsi="Times New Roman" w:cs="Times New Roman"/>
        </w:rPr>
      </w:pPr>
    </w:p>
    <w:p w:rsidR="00CE0278" w:rsidRPr="00C62058" w:rsidRDefault="00CE0278" w:rsidP="00CE0278">
      <w:pPr>
        <w:spacing w:line="360" w:lineRule="auto"/>
        <w:jc w:val="center"/>
        <w:rPr>
          <w:rFonts w:ascii="Times New Roman" w:hAnsi="Times New Roman" w:cs="Times New Roman"/>
          <w:b/>
          <w:sz w:val="24"/>
        </w:rPr>
      </w:pPr>
      <w:r w:rsidRPr="00C62058">
        <w:rPr>
          <w:rFonts w:ascii="Times New Roman" w:hAnsi="Times New Roman" w:cs="Times New Roman"/>
          <w:b/>
          <w:sz w:val="24"/>
        </w:rPr>
        <w:t>Data Hasil Organoleptik Aroma Kombucha Kulit Bawang Merah</w:t>
      </w:r>
    </w:p>
    <w:tbl>
      <w:tblPr>
        <w:tblW w:w="76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340"/>
        <w:gridCol w:w="1015"/>
        <w:gridCol w:w="953"/>
        <w:gridCol w:w="909"/>
        <w:gridCol w:w="1045"/>
        <w:gridCol w:w="878"/>
      </w:tblGrid>
      <w:tr w:rsidR="00CE0278" w:rsidRPr="00E73CFD" w:rsidTr="00712F95">
        <w:trPr>
          <w:trHeight w:val="300"/>
        </w:trPr>
        <w:tc>
          <w:tcPr>
            <w:tcW w:w="546" w:type="dxa"/>
            <w:vMerge w:val="restart"/>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NO</w:t>
            </w:r>
          </w:p>
        </w:tc>
        <w:tc>
          <w:tcPr>
            <w:tcW w:w="2340" w:type="dxa"/>
            <w:vMerge w:val="restart"/>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NAMA</w:t>
            </w:r>
          </w:p>
        </w:tc>
        <w:tc>
          <w:tcPr>
            <w:tcW w:w="4800" w:type="dxa"/>
            <w:gridSpan w:val="5"/>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AROMA</w:t>
            </w:r>
          </w:p>
        </w:tc>
      </w:tr>
      <w:tr w:rsidR="00CE0278" w:rsidRPr="00E73CFD" w:rsidTr="00712F95">
        <w:trPr>
          <w:trHeight w:val="300"/>
        </w:trPr>
        <w:tc>
          <w:tcPr>
            <w:tcW w:w="546" w:type="dxa"/>
            <w:vMerge/>
            <w:shd w:val="clear" w:color="auto" w:fill="auto"/>
            <w:vAlign w:val="center"/>
            <w:hideMark/>
          </w:tcPr>
          <w:p w:rsidR="00CE0278" w:rsidRPr="00E73CFD" w:rsidRDefault="00CE0278" w:rsidP="00712F95">
            <w:pPr>
              <w:spacing w:after="0" w:line="360" w:lineRule="auto"/>
              <w:rPr>
                <w:rFonts w:ascii="Times New Roman" w:eastAsia="Times New Roman" w:hAnsi="Times New Roman" w:cs="Times New Roman"/>
                <w:b/>
                <w:bCs/>
                <w:color w:val="000000"/>
                <w:sz w:val="24"/>
                <w:szCs w:val="24"/>
                <w:lang w:eastAsia="id-ID"/>
              </w:rPr>
            </w:pPr>
          </w:p>
        </w:tc>
        <w:tc>
          <w:tcPr>
            <w:tcW w:w="2340" w:type="dxa"/>
            <w:vMerge/>
            <w:shd w:val="clear" w:color="auto" w:fill="auto"/>
            <w:vAlign w:val="center"/>
            <w:hideMark/>
          </w:tcPr>
          <w:p w:rsidR="00CE0278" w:rsidRPr="00E73CFD" w:rsidRDefault="00CE0278" w:rsidP="00712F95">
            <w:pPr>
              <w:spacing w:after="0" w:line="360" w:lineRule="auto"/>
              <w:rPr>
                <w:rFonts w:ascii="Times New Roman" w:eastAsia="Times New Roman" w:hAnsi="Times New Roman" w:cs="Times New Roman"/>
                <w:b/>
                <w:bCs/>
                <w:color w:val="000000"/>
                <w:sz w:val="24"/>
                <w:szCs w:val="24"/>
                <w:lang w:eastAsia="id-ID"/>
              </w:rPr>
            </w:pP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A</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B</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C</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D</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b/>
                <w:bCs/>
                <w:color w:val="000000"/>
                <w:sz w:val="24"/>
                <w:szCs w:val="24"/>
                <w:lang w:eastAsia="id-ID"/>
              </w:rPr>
            </w:pPr>
            <w:r w:rsidRPr="00E73CFD">
              <w:rPr>
                <w:rFonts w:ascii="Times New Roman" w:eastAsia="Times New Roman" w:hAnsi="Times New Roman" w:cs="Times New Roman"/>
                <w:b/>
                <w:bCs/>
                <w:color w:val="000000"/>
                <w:sz w:val="24"/>
                <w:szCs w:val="24"/>
                <w:lang w:eastAsia="id-ID"/>
              </w:rPr>
              <w:t>E</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Ardi Mardiansyah</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Azis S</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Beni Hidayat</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Astuti</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Nia Nuraeni</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6</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Lely R</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7</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Angga Permana Putra</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8</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Royan Fachrur Roji</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9</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Iceu Lisnawati</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10</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Thia Seftiany Dewi</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11</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Teti Heni Kurnia</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12</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Lyana Trianie</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13</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Reza Arista</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14</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Raihani Novelisa V</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15</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Novel</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16</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Haninda Aulia N</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17</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Bunda Tahara</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5</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18</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Talitha Novelia A</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19</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Nina Setiani</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4</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546" w:type="dxa"/>
            <w:shd w:val="clear" w:color="auto" w:fill="auto"/>
            <w:noWrap/>
            <w:vAlign w:val="bottom"/>
            <w:hideMark/>
          </w:tcPr>
          <w:p w:rsidR="00CE0278" w:rsidRPr="00E73CFD" w:rsidRDefault="00CE0278" w:rsidP="00712F95">
            <w:pPr>
              <w:spacing w:after="0" w:line="360" w:lineRule="auto"/>
              <w:jc w:val="right"/>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20</w:t>
            </w:r>
          </w:p>
        </w:tc>
        <w:tc>
          <w:tcPr>
            <w:tcW w:w="2340" w:type="dxa"/>
            <w:shd w:val="clear" w:color="auto" w:fill="auto"/>
            <w:noWrap/>
            <w:vAlign w:val="bottom"/>
            <w:hideMark/>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Reva Apriliyanti S</w:t>
            </w:r>
          </w:p>
        </w:tc>
        <w:tc>
          <w:tcPr>
            <w:tcW w:w="101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953"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w:t>
            </w:r>
          </w:p>
        </w:tc>
        <w:tc>
          <w:tcPr>
            <w:tcW w:w="909"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1045"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c>
          <w:tcPr>
            <w:tcW w:w="878" w:type="dxa"/>
            <w:shd w:val="clear" w:color="auto" w:fill="auto"/>
            <w:noWrap/>
            <w:vAlign w:val="center"/>
            <w:hideMark/>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w:t>
            </w:r>
          </w:p>
        </w:tc>
      </w:tr>
      <w:tr w:rsidR="00CE0278" w:rsidRPr="00E73CFD" w:rsidTr="00712F95">
        <w:trPr>
          <w:trHeight w:val="300"/>
        </w:trPr>
        <w:tc>
          <w:tcPr>
            <w:tcW w:w="2886" w:type="dxa"/>
            <w:gridSpan w:val="2"/>
            <w:shd w:val="clear" w:color="auto" w:fill="auto"/>
            <w:noWrap/>
            <w:vAlign w:val="bottom"/>
          </w:tcPr>
          <w:p w:rsidR="00CE0278" w:rsidRPr="00E73CFD" w:rsidRDefault="00CE0278" w:rsidP="00712F95">
            <w:pPr>
              <w:spacing w:after="0" w:line="360" w:lineRule="auto"/>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RATA-RATA</w:t>
            </w:r>
          </w:p>
        </w:tc>
        <w:tc>
          <w:tcPr>
            <w:tcW w:w="1015" w:type="dxa"/>
            <w:shd w:val="clear" w:color="auto" w:fill="auto"/>
            <w:noWrap/>
            <w:vAlign w:val="center"/>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3,55</w:t>
            </w:r>
          </w:p>
        </w:tc>
        <w:tc>
          <w:tcPr>
            <w:tcW w:w="953" w:type="dxa"/>
            <w:shd w:val="clear" w:color="auto" w:fill="auto"/>
            <w:noWrap/>
            <w:vAlign w:val="center"/>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2,85</w:t>
            </w:r>
          </w:p>
        </w:tc>
        <w:tc>
          <w:tcPr>
            <w:tcW w:w="909" w:type="dxa"/>
            <w:shd w:val="clear" w:color="auto" w:fill="auto"/>
            <w:noWrap/>
            <w:vAlign w:val="center"/>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2,65</w:t>
            </w:r>
          </w:p>
        </w:tc>
        <w:tc>
          <w:tcPr>
            <w:tcW w:w="1045" w:type="dxa"/>
            <w:shd w:val="clear" w:color="auto" w:fill="auto"/>
            <w:noWrap/>
            <w:vAlign w:val="center"/>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2,4</w:t>
            </w:r>
          </w:p>
        </w:tc>
        <w:tc>
          <w:tcPr>
            <w:tcW w:w="878" w:type="dxa"/>
            <w:shd w:val="clear" w:color="auto" w:fill="auto"/>
            <w:noWrap/>
            <w:vAlign w:val="center"/>
          </w:tcPr>
          <w:p w:rsidR="00CE0278" w:rsidRPr="00E73CFD" w:rsidRDefault="00CE0278" w:rsidP="00712F95">
            <w:pPr>
              <w:spacing w:after="0" w:line="360" w:lineRule="auto"/>
              <w:jc w:val="center"/>
              <w:rPr>
                <w:rFonts w:ascii="Times New Roman" w:eastAsia="Times New Roman" w:hAnsi="Times New Roman" w:cs="Times New Roman"/>
                <w:color w:val="000000"/>
                <w:sz w:val="24"/>
                <w:szCs w:val="24"/>
                <w:lang w:eastAsia="id-ID"/>
              </w:rPr>
            </w:pPr>
            <w:r w:rsidRPr="00E73CFD">
              <w:rPr>
                <w:rFonts w:ascii="Times New Roman" w:eastAsia="Times New Roman" w:hAnsi="Times New Roman" w:cs="Times New Roman"/>
                <w:color w:val="000000"/>
                <w:sz w:val="24"/>
                <w:szCs w:val="24"/>
                <w:lang w:eastAsia="id-ID"/>
              </w:rPr>
              <w:t>2,2</w:t>
            </w:r>
          </w:p>
        </w:tc>
      </w:tr>
    </w:tbl>
    <w:p w:rsidR="00CE0278" w:rsidRPr="00C62058" w:rsidRDefault="00CE0278" w:rsidP="00CE0278">
      <w:pPr>
        <w:rPr>
          <w:rFonts w:ascii="Times New Roman" w:hAnsi="Times New Roman" w:cs="Times New Roman"/>
        </w:rPr>
      </w:pPr>
    </w:p>
    <w:p w:rsidR="00CE0278" w:rsidRPr="00C62058" w:rsidRDefault="00CE0278" w:rsidP="00CE0278">
      <w:pPr>
        <w:rPr>
          <w:rFonts w:ascii="Times New Roman" w:hAnsi="Times New Roman" w:cs="Times New Roman"/>
        </w:rPr>
      </w:pPr>
      <w:r w:rsidRPr="00C62058">
        <w:rPr>
          <w:rFonts w:ascii="Times New Roman" w:hAnsi="Times New Roman" w:cs="Times New Roman"/>
        </w:rPr>
        <w:br w:type="page"/>
      </w:r>
    </w:p>
    <w:p w:rsidR="00CE0278" w:rsidRPr="00C62058" w:rsidRDefault="00CE0278" w:rsidP="00CE0278">
      <w:pPr>
        <w:rPr>
          <w:rFonts w:ascii="Times New Roman" w:hAnsi="Times New Roman" w:cs="Times New Roman"/>
        </w:rPr>
      </w:pPr>
      <w:r w:rsidRPr="00C62058">
        <w:rPr>
          <w:rFonts w:ascii="Times New Roman" w:hAnsi="Times New Roman" w:cs="Times New Roman"/>
          <w:b/>
          <w:sz w:val="24"/>
        </w:rPr>
        <w:lastRenderedPageBreak/>
        <w:t xml:space="preserve">Ranking dan Ties Organoleptik Aroma Kombucha </w:t>
      </w:r>
    </w:p>
    <w:tbl>
      <w:tblPr>
        <w:tblW w:w="6720" w:type="dxa"/>
        <w:tblInd w:w="93" w:type="dxa"/>
        <w:tblLook w:val="04A0" w:firstRow="1" w:lastRow="0" w:firstColumn="1" w:lastColumn="0" w:noHBand="0" w:noVBand="1"/>
      </w:tblPr>
      <w:tblGrid>
        <w:gridCol w:w="1158"/>
        <w:gridCol w:w="960"/>
        <w:gridCol w:w="1133"/>
        <w:gridCol w:w="960"/>
        <w:gridCol w:w="960"/>
        <w:gridCol w:w="960"/>
        <w:gridCol w:w="960"/>
      </w:tblGrid>
      <w:tr w:rsidR="00CE0278" w:rsidRPr="00C62058" w:rsidTr="00712F95">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URUTAN</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NILAI</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SAMPEL</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RANK</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color w:val="000000"/>
                <w:lang w:eastAsia="id-ID"/>
              </w:rPr>
            </w:pPr>
            <w:r w:rsidRPr="00C62058">
              <w:rPr>
                <w:rFonts w:ascii="Times New Roman" w:eastAsia="Times New Roman" w:hAnsi="Times New Roman" w:cs="Times New Roman"/>
                <w:b/>
                <w:color w:val="000000"/>
                <w:lang w:eastAsia="id-ID"/>
              </w:rPr>
              <w:t>TIES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lang w:eastAsia="id-ID"/>
              </w:rPr>
            </w:pPr>
            <w:r w:rsidRPr="00C62058">
              <w:rPr>
                <w:rFonts w:ascii="Times New Roman" w:eastAsia="Times New Roman" w:hAnsi="Times New Roman" w:cs="Times New Roman"/>
                <w:b/>
                <w:bCs/>
                <w:color w:val="000000"/>
                <w:lang w:eastAsia="id-ID"/>
              </w:rPr>
              <w:t>RANK</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A</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lastRenderedPageBreak/>
              <w:t>85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B</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C</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lastRenderedPageBreak/>
              <w:t>100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D</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45</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46</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47</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53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33</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69</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70</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3</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62</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91</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r w:rsidR="00CE0278" w:rsidRPr="00C62058" w:rsidTr="00712F95">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92</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4</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E</w:t>
            </w: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81,5</w:t>
            </w:r>
          </w:p>
        </w:tc>
        <w:tc>
          <w:tcPr>
            <w:tcW w:w="960" w:type="dxa"/>
            <w:tcBorders>
              <w:top w:val="nil"/>
              <w:left w:val="nil"/>
              <w:bottom w:val="nil"/>
              <w:right w:val="nil"/>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lang w:eastAsia="id-ID"/>
              </w:rPr>
            </w:pPr>
          </w:p>
        </w:tc>
        <w:tc>
          <w:tcPr>
            <w:tcW w:w="96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lang w:eastAsia="id-ID"/>
              </w:rPr>
            </w:pPr>
            <w:r w:rsidRPr="00C62058">
              <w:rPr>
                <w:rFonts w:ascii="Times New Roman" w:eastAsia="Times New Roman" w:hAnsi="Times New Roman" w:cs="Times New Roman"/>
                <w:color w:val="000000"/>
                <w:lang w:eastAsia="id-ID"/>
              </w:rPr>
              <w:t>96,5</w:t>
            </w:r>
          </w:p>
        </w:tc>
      </w:tr>
    </w:tbl>
    <w:p w:rsidR="00CE0278" w:rsidRPr="00C62058" w:rsidRDefault="00CE0278" w:rsidP="00CE0278">
      <w:pPr>
        <w:rPr>
          <w:rFonts w:ascii="Times New Roman" w:hAnsi="Times New Roman" w:cs="Times New Roman"/>
        </w:rPr>
      </w:pPr>
    </w:p>
    <w:p w:rsidR="00CE0278" w:rsidRPr="00C62058" w:rsidRDefault="00CE0278" w:rsidP="00CE0278">
      <w:pPr>
        <w:spacing w:line="480" w:lineRule="auto"/>
        <w:ind w:firstLine="720"/>
        <w:jc w:val="both"/>
        <w:rPr>
          <w:rFonts w:ascii="Times New Roman" w:hAnsi="Times New Roman" w:cs="Times New Roman"/>
          <w:sz w:val="24"/>
          <w:szCs w:val="24"/>
        </w:rPr>
      </w:pPr>
      <w:r w:rsidRPr="00C62058">
        <w:rPr>
          <w:rFonts w:ascii="Times New Roman" w:hAnsi="Times New Roman" w:cs="Times New Roman"/>
          <w:sz w:val="24"/>
          <w:szCs w:val="24"/>
        </w:rPr>
        <w:t>Data diatas merupakan gabungan nilai data dari seluruh sampel, yang sudah diurutkan nilai data dari yang paling kecil sampai yang paling besar. Beri ranking untuk setiap nilai, dan tentukan jumlah ties (nilai yang sama).</w:t>
      </w:r>
    </w:p>
    <w:tbl>
      <w:tblPr>
        <w:tblW w:w="3860" w:type="dxa"/>
        <w:jc w:val="center"/>
        <w:tblInd w:w="93" w:type="dxa"/>
        <w:tblLook w:val="04A0" w:firstRow="1" w:lastRow="0" w:firstColumn="1" w:lastColumn="0" w:noHBand="0" w:noVBand="1"/>
      </w:tblPr>
      <w:tblGrid>
        <w:gridCol w:w="1260"/>
        <w:gridCol w:w="1280"/>
        <w:gridCol w:w="1320"/>
      </w:tblGrid>
      <w:tr w:rsidR="00CE0278" w:rsidRPr="00C62058" w:rsidTr="00712F95">
        <w:trPr>
          <w:trHeight w:val="300"/>
          <w:jc w:val="center"/>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SAMPEL</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TOTAL RANK</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b/>
                <w:bCs/>
                <w:color w:val="000000"/>
                <w:sz w:val="24"/>
                <w:szCs w:val="24"/>
                <w:lang w:eastAsia="id-ID"/>
              </w:rPr>
            </w:pPr>
            <w:r w:rsidRPr="00C62058">
              <w:rPr>
                <w:rFonts w:ascii="Times New Roman" w:eastAsia="Times New Roman" w:hAnsi="Times New Roman" w:cs="Times New Roman"/>
                <w:b/>
                <w:bCs/>
                <w:color w:val="000000"/>
                <w:sz w:val="24"/>
                <w:szCs w:val="24"/>
                <w:lang w:eastAsia="id-ID"/>
              </w:rPr>
              <w:t>RATA2 RANK</w:t>
            </w:r>
          </w:p>
        </w:tc>
      </w:tr>
      <w:tr w:rsidR="00CE0278" w:rsidRPr="00C62058" w:rsidTr="00712F95">
        <w:trPr>
          <w:trHeight w:val="300"/>
          <w:jc w:val="center"/>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A</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1389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69,45</w:t>
            </w:r>
          </w:p>
        </w:tc>
      </w:tr>
      <w:tr w:rsidR="00CE0278" w:rsidRPr="00C62058" w:rsidTr="00712F95">
        <w:trPr>
          <w:trHeight w:val="300"/>
          <w:jc w:val="center"/>
        </w:trPr>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2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B</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1084,5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54,225</w:t>
            </w:r>
          </w:p>
        </w:tc>
      </w:tr>
      <w:tr w:rsidR="00CE0278" w:rsidRPr="00C62058" w:rsidTr="00712F95">
        <w:trPr>
          <w:trHeight w:val="300"/>
          <w:jc w:val="center"/>
        </w:trPr>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2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C</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969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48,45</w:t>
            </w:r>
          </w:p>
        </w:tc>
      </w:tr>
      <w:tr w:rsidR="00CE0278" w:rsidRPr="00C62058" w:rsidTr="00712F95">
        <w:trPr>
          <w:trHeight w:val="300"/>
          <w:jc w:val="center"/>
        </w:trPr>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2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D</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845,5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42,275</w:t>
            </w:r>
          </w:p>
        </w:tc>
      </w:tr>
      <w:tr w:rsidR="00CE0278" w:rsidRPr="00C62058" w:rsidTr="00712F95">
        <w:trPr>
          <w:trHeight w:val="300"/>
          <w:jc w:val="center"/>
        </w:trPr>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2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r w:rsidR="00CE0278" w:rsidRPr="00C62058" w:rsidTr="00712F95">
        <w:trPr>
          <w:trHeight w:val="300"/>
          <w:jc w:val="center"/>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E</w:t>
            </w:r>
          </w:p>
        </w:tc>
        <w:tc>
          <w:tcPr>
            <w:tcW w:w="12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762</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38,1</w:t>
            </w:r>
          </w:p>
        </w:tc>
      </w:tr>
      <w:tr w:rsidR="00CE0278" w:rsidRPr="00C62058" w:rsidTr="00712F95">
        <w:trPr>
          <w:trHeight w:val="300"/>
          <w:jc w:val="center"/>
        </w:trPr>
        <w:tc>
          <w:tcPr>
            <w:tcW w:w="126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28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c>
          <w:tcPr>
            <w:tcW w:w="1320" w:type="dxa"/>
            <w:vMerge/>
            <w:tcBorders>
              <w:top w:val="nil"/>
              <w:left w:val="single" w:sz="4" w:space="0" w:color="auto"/>
              <w:bottom w:val="single" w:sz="4" w:space="0" w:color="auto"/>
              <w:right w:val="single" w:sz="4" w:space="0" w:color="auto"/>
            </w:tcBorders>
            <w:shd w:val="clear" w:color="auto" w:fill="auto"/>
            <w:vAlign w:val="center"/>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p>
        </w:tc>
      </w:tr>
    </w:tbl>
    <w:p w:rsidR="00CE0278" w:rsidRPr="00C62058" w:rsidRDefault="00CE0278" w:rsidP="00CE0278">
      <w:pPr>
        <w:pStyle w:val="Caption"/>
        <w:rPr>
          <w:rFonts w:ascii="Times New Roman" w:hAnsi="Times New Roman" w:cs="Times New Roman"/>
          <w:color w:val="auto"/>
          <w:sz w:val="24"/>
        </w:rPr>
      </w:pPr>
    </w:p>
    <w:p w:rsidR="00CE0278" w:rsidRPr="00C62058" w:rsidRDefault="00CE0278" w:rsidP="00CE0278">
      <w:pPr>
        <w:pStyle w:val="ListParagraph"/>
        <w:spacing w:line="480" w:lineRule="auto"/>
        <w:ind w:left="567"/>
        <w:jc w:val="both"/>
        <w:rPr>
          <w:rFonts w:ascii="Times New Roman" w:hAnsi="Times New Roman" w:cs="Times New Roman"/>
          <w:sz w:val="24"/>
          <w:szCs w:val="24"/>
        </w:rPr>
      </w:pPr>
      <w:r w:rsidRPr="00C62058">
        <w:rPr>
          <w:rFonts w:ascii="Times New Roman" w:hAnsi="Times New Roman" w:cs="Times New Roman"/>
          <w:sz w:val="24"/>
          <w:szCs w:val="24"/>
        </w:rPr>
        <w:lastRenderedPageBreak/>
        <w:t>Selanjutnya menghitung nilai statistik dari uji Kruskal-Wallis (</w:t>
      </w:r>
      <w:r w:rsidRPr="00C62058">
        <w:rPr>
          <w:rFonts w:ascii="Cambria Math" w:hAnsi="Cambria Math" w:cs="Cambria Math"/>
          <w:sz w:val="24"/>
          <w:szCs w:val="24"/>
        </w:rPr>
        <w:t>𝐻</w:t>
      </w:r>
      <w:r w:rsidRPr="00C62058">
        <w:rPr>
          <w:rFonts w:ascii="Times New Roman" w:hAnsi="Times New Roman" w:cs="Times New Roman"/>
          <w:sz w:val="24"/>
          <w:szCs w:val="24"/>
        </w:rPr>
        <w:t>)</w:t>
      </w:r>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H=</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N</m:t>
              </m:r>
              <m:d>
                <m:dPr>
                  <m:ctrlPr>
                    <w:rPr>
                      <w:rFonts w:ascii="Cambria Math" w:hAnsi="Cambria Math" w:cs="Times New Roman"/>
                      <w:i/>
                      <w:sz w:val="24"/>
                      <w:szCs w:val="24"/>
                    </w:rPr>
                  </m:ctrlPr>
                </m:dPr>
                <m:e>
                  <m:r>
                    <w:rPr>
                      <w:rFonts w:ascii="Cambria Math" w:hAnsi="Cambria Math" w:cs="Times New Roman"/>
                      <w:sz w:val="24"/>
                      <w:szCs w:val="24"/>
                    </w:rPr>
                    <m:t>N+1</m:t>
                  </m:r>
                </m:e>
              </m:d>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1</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1</m:t>
                      </m:r>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2</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3</m:t>
                      </m:r>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3</m:t>
                      </m:r>
                    </m:sub>
                  </m:sSub>
                </m:den>
              </m:f>
            </m:e>
          </m:d>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N+1</m:t>
              </m:r>
            </m:e>
          </m:d>
        </m:oMath>
      </m:oMathPara>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H=</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100</m:t>
              </m:r>
              <m:d>
                <m:dPr>
                  <m:ctrlPr>
                    <w:rPr>
                      <w:rFonts w:ascii="Cambria Math" w:hAnsi="Cambria Math" w:cs="Times New Roman"/>
                      <w:i/>
                      <w:sz w:val="24"/>
                      <w:szCs w:val="24"/>
                    </w:rPr>
                  </m:ctrlPr>
                </m:dPr>
                <m:e>
                  <m:r>
                    <w:rPr>
                      <w:rFonts w:ascii="Cambria Math" w:hAnsi="Cambria Math" w:cs="Times New Roman"/>
                      <w:sz w:val="24"/>
                      <w:szCs w:val="24"/>
                    </w:rPr>
                    <m:t>100+1</m:t>
                  </m:r>
                </m:e>
              </m:d>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1389</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1084,5</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r>
                <w:rPr>
                  <w:rFonts w:ascii="Cambria Math" w:hAnsi="Cambria Math" w:cs="Times New Roman"/>
                  <w:sz w:val="24"/>
                  <w:szCs w:val="24"/>
                </w:rPr>
                <m:t>+…</m:t>
              </m:r>
              <m:f>
                <m:fPr>
                  <m:ctrlPr>
                    <w:rPr>
                      <w:rFonts w:ascii="Cambria Math" w:hAnsi="Cambria Math" w:cs="Times New Roman"/>
                      <w:i/>
                      <w:sz w:val="24"/>
                      <w:szCs w:val="24"/>
                    </w:rPr>
                  </m:ctrlPr>
                </m:fPr>
                <m:num>
                  <m:sSubSup>
                    <m:sSubSupPr>
                      <m:ctrlPr>
                        <w:rPr>
                          <w:rFonts w:ascii="Cambria Math" w:hAnsi="Cambria Math" w:cs="Times New Roman"/>
                          <w:i/>
                          <w:sz w:val="24"/>
                          <w:szCs w:val="24"/>
                        </w:rPr>
                      </m:ctrlPr>
                    </m:sSubSupPr>
                    <m:e>
                      <m:r>
                        <w:rPr>
                          <w:rFonts w:ascii="Cambria Math" w:hAnsi="Cambria Math" w:cs="Times New Roman"/>
                          <w:sz w:val="24"/>
                          <w:szCs w:val="24"/>
                        </w:rPr>
                        <m:t>762</m:t>
                      </m:r>
                    </m:e>
                    <m:sub/>
                    <m:sup>
                      <m:r>
                        <w:rPr>
                          <w:rFonts w:ascii="Cambria Math" w:hAnsi="Cambria Math" w:cs="Times New Roman"/>
                          <w:sz w:val="24"/>
                          <w:szCs w:val="24"/>
                        </w:rPr>
                        <m:t>2</m:t>
                      </m:r>
                    </m:sup>
                  </m:sSubSup>
                </m:num>
                <m:den>
                  <m:sSub>
                    <m:sSubPr>
                      <m:ctrlPr>
                        <w:rPr>
                          <w:rFonts w:ascii="Cambria Math" w:hAnsi="Cambria Math" w:cs="Times New Roman"/>
                          <w:i/>
                          <w:sz w:val="24"/>
                          <w:szCs w:val="24"/>
                        </w:rPr>
                      </m:ctrlPr>
                    </m:sSubPr>
                    <m:e>
                      <m:r>
                        <w:rPr>
                          <w:rFonts w:ascii="Cambria Math" w:hAnsi="Cambria Math" w:cs="Times New Roman"/>
                          <w:sz w:val="24"/>
                          <w:szCs w:val="24"/>
                        </w:rPr>
                        <m:t>20</m:t>
                      </m:r>
                    </m:e>
                    <m:sub/>
                  </m:sSub>
                </m:den>
              </m:f>
            </m:e>
          </m:d>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100+1</m:t>
              </m:r>
            </m:e>
          </m:d>
        </m:oMath>
      </m:oMathPara>
    </w:p>
    <w:p w:rsidR="00CE0278" w:rsidRPr="00C62058" w:rsidRDefault="00CE0278" w:rsidP="00CE0278">
      <w:pPr>
        <w:pStyle w:val="ListParagraph"/>
        <w:spacing w:line="480" w:lineRule="auto"/>
        <w:ind w:left="1080"/>
        <w:jc w:val="both"/>
        <w:rPr>
          <w:rFonts w:ascii="Times New Roman" w:eastAsiaTheme="minorEastAsia" w:hAnsi="Times New Roman" w:cs="Times New Roman"/>
          <w:sz w:val="24"/>
          <w:szCs w:val="24"/>
        </w:rPr>
      </w:pPr>
      <w:r w:rsidRPr="00C62058">
        <w:rPr>
          <w:rFonts w:ascii="Times New Roman" w:eastAsiaTheme="minorEastAsia" w:hAnsi="Times New Roman" w:cs="Times New Roman"/>
          <w:sz w:val="24"/>
          <w:szCs w:val="24"/>
        </w:rPr>
        <w:t>H = 14,22</w:t>
      </w:r>
      <w:r w:rsidRPr="00C62058">
        <w:rPr>
          <w:rFonts w:ascii="Times New Roman" w:eastAsiaTheme="minorEastAsia" w:hAnsi="Times New Roman" w:cs="Times New Roman"/>
          <w:sz w:val="24"/>
          <w:szCs w:val="24"/>
        </w:rPr>
        <w:tab/>
      </w:r>
    </w:p>
    <w:p w:rsidR="00CE0278" w:rsidRPr="00C62058" w:rsidRDefault="00CE0278" w:rsidP="00CE0278">
      <w:pPr>
        <w:spacing w:line="480" w:lineRule="auto"/>
        <w:ind w:firstLine="720"/>
        <w:jc w:val="both"/>
        <w:rPr>
          <w:rFonts w:ascii="Times New Roman" w:eastAsiaTheme="minorEastAsia" w:hAnsi="Times New Roman" w:cs="Times New Roman"/>
          <w:sz w:val="24"/>
          <w:szCs w:val="24"/>
        </w:rPr>
      </w:pPr>
      <w:r w:rsidRPr="00C62058">
        <w:rPr>
          <w:rFonts w:ascii="Times New Roman" w:hAnsi="Times New Roman" w:cs="Times New Roman"/>
          <w:sz w:val="24"/>
          <w:szCs w:val="24"/>
        </w:rPr>
        <w:t>Karena terdapat nilai peringkat yang sama, nilai H Kruskal-Wallis harus disesuaikan atau dikoreksi terlebih dahulu</w:t>
      </w:r>
    </w:p>
    <w:tbl>
      <w:tblPr>
        <w:tblW w:w="3860" w:type="dxa"/>
        <w:jc w:val="center"/>
        <w:tblInd w:w="93" w:type="dxa"/>
        <w:tblLook w:val="04A0" w:firstRow="1" w:lastRow="0" w:firstColumn="1" w:lastColumn="0" w:noHBand="0" w:noVBand="1"/>
      </w:tblPr>
      <w:tblGrid>
        <w:gridCol w:w="1260"/>
        <w:gridCol w:w="1280"/>
        <w:gridCol w:w="1320"/>
      </w:tblGrid>
      <w:tr w:rsidR="00CE0278" w:rsidRPr="00C62058" w:rsidTr="00712F95">
        <w:trPr>
          <w:trHeight w:val="300"/>
          <w:jc w:val="center"/>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RANK</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JUMLAH TIES</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t^3-t</w:t>
            </w:r>
          </w:p>
        </w:tc>
      </w:tr>
      <w:tr w:rsidR="00CE0278" w:rsidRPr="00C62058" w:rsidTr="00712F95">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6,5</w:t>
            </w:r>
          </w:p>
        </w:tc>
        <w:tc>
          <w:tcPr>
            <w:tcW w:w="128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12</w:t>
            </w:r>
          </w:p>
        </w:tc>
        <w:tc>
          <w:tcPr>
            <w:tcW w:w="132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1716</w:t>
            </w:r>
          </w:p>
        </w:tc>
      </w:tr>
      <w:tr w:rsidR="00CE0278" w:rsidRPr="00C62058" w:rsidTr="00712F95">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33</w:t>
            </w:r>
          </w:p>
        </w:tc>
        <w:tc>
          <w:tcPr>
            <w:tcW w:w="128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41</w:t>
            </w:r>
          </w:p>
        </w:tc>
        <w:tc>
          <w:tcPr>
            <w:tcW w:w="132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68880</w:t>
            </w:r>
          </w:p>
        </w:tc>
      </w:tr>
      <w:tr w:rsidR="00CE0278" w:rsidRPr="00C62058" w:rsidTr="00712F95">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62</w:t>
            </w:r>
          </w:p>
        </w:tc>
        <w:tc>
          <w:tcPr>
            <w:tcW w:w="128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17</w:t>
            </w:r>
          </w:p>
        </w:tc>
        <w:tc>
          <w:tcPr>
            <w:tcW w:w="132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4896</w:t>
            </w:r>
          </w:p>
        </w:tc>
      </w:tr>
      <w:tr w:rsidR="00CE0278" w:rsidRPr="00C62058" w:rsidTr="00712F95">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81,5</w:t>
            </w:r>
          </w:p>
        </w:tc>
        <w:tc>
          <w:tcPr>
            <w:tcW w:w="128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22</w:t>
            </w:r>
          </w:p>
        </w:tc>
        <w:tc>
          <w:tcPr>
            <w:tcW w:w="132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10626</w:t>
            </w:r>
          </w:p>
        </w:tc>
      </w:tr>
      <w:tr w:rsidR="00CE0278" w:rsidRPr="00C62058" w:rsidTr="00712F95">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96,5</w:t>
            </w:r>
          </w:p>
        </w:tc>
        <w:tc>
          <w:tcPr>
            <w:tcW w:w="1280" w:type="dxa"/>
            <w:tcBorders>
              <w:top w:val="nil"/>
              <w:left w:val="nil"/>
              <w:bottom w:val="single" w:sz="4" w:space="0" w:color="auto"/>
              <w:right w:val="single" w:sz="4" w:space="0" w:color="auto"/>
            </w:tcBorders>
            <w:shd w:val="clear" w:color="auto" w:fill="auto"/>
            <w:noWrap/>
            <w:vAlign w:val="center"/>
            <w:hideMark/>
          </w:tcPr>
          <w:p w:rsidR="00CE0278" w:rsidRPr="00C62058" w:rsidRDefault="00CE0278" w:rsidP="00712F95">
            <w:pPr>
              <w:spacing w:after="0" w:line="240" w:lineRule="auto"/>
              <w:jc w:val="center"/>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8</w:t>
            </w:r>
          </w:p>
        </w:tc>
        <w:tc>
          <w:tcPr>
            <w:tcW w:w="132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504</w:t>
            </w:r>
          </w:p>
        </w:tc>
      </w:tr>
      <w:tr w:rsidR="00CE0278" w:rsidRPr="00C62058" w:rsidTr="00712F95">
        <w:trPr>
          <w:trHeight w:val="300"/>
          <w:jc w:val="center"/>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TOTAL</w:t>
            </w:r>
          </w:p>
        </w:tc>
        <w:tc>
          <w:tcPr>
            <w:tcW w:w="128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100</w:t>
            </w:r>
          </w:p>
        </w:tc>
        <w:tc>
          <w:tcPr>
            <w:tcW w:w="1320" w:type="dxa"/>
            <w:tcBorders>
              <w:top w:val="nil"/>
              <w:left w:val="nil"/>
              <w:bottom w:val="single" w:sz="4" w:space="0" w:color="auto"/>
              <w:right w:val="single" w:sz="4" w:space="0" w:color="auto"/>
            </w:tcBorders>
            <w:shd w:val="clear" w:color="auto" w:fill="auto"/>
            <w:noWrap/>
            <w:vAlign w:val="bottom"/>
            <w:hideMark/>
          </w:tcPr>
          <w:p w:rsidR="00CE0278" w:rsidRPr="00C62058" w:rsidRDefault="00CE0278" w:rsidP="00712F95">
            <w:pPr>
              <w:spacing w:after="0" w:line="240" w:lineRule="auto"/>
              <w:jc w:val="right"/>
              <w:rPr>
                <w:rFonts w:ascii="Times New Roman" w:eastAsia="Times New Roman" w:hAnsi="Times New Roman" w:cs="Times New Roman"/>
                <w:color w:val="000000"/>
                <w:sz w:val="24"/>
                <w:szCs w:val="24"/>
                <w:lang w:eastAsia="id-ID"/>
              </w:rPr>
            </w:pPr>
            <w:r w:rsidRPr="00C62058">
              <w:rPr>
                <w:rFonts w:ascii="Times New Roman" w:eastAsia="Times New Roman" w:hAnsi="Times New Roman" w:cs="Times New Roman"/>
                <w:color w:val="000000"/>
                <w:sz w:val="24"/>
                <w:szCs w:val="24"/>
                <w:lang w:eastAsia="id-ID"/>
              </w:rPr>
              <w:t>86622</w:t>
            </w:r>
          </w:p>
        </w:tc>
      </w:tr>
    </w:tbl>
    <w:p w:rsidR="00CE0278" w:rsidRPr="00C62058" w:rsidRDefault="00CE0278" w:rsidP="00CE0278">
      <w:pPr>
        <w:spacing w:line="480" w:lineRule="auto"/>
        <w:jc w:val="center"/>
        <w:rPr>
          <w:rFonts w:ascii="Times New Roman" w:eastAsiaTheme="minorEastAsia" w:hAnsi="Times New Roman" w:cs="Times New Roman"/>
          <w:iCs/>
          <w:sz w:val="24"/>
          <w:szCs w:val="24"/>
        </w:rPr>
      </w:pPr>
    </w:p>
    <w:p w:rsidR="00CE0278" w:rsidRPr="00C62058" w:rsidRDefault="00CE0278" w:rsidP="00CE0278">
      <w:pPr>
        <w:spacing w:line="480" w:lineRule="auto"/>
        <w:jc w:val="center"/>
        <w:rPr>
          <w:rFonts w:ascii="Times New Roman" w:eastAsiaTheme="minorEastAsia" w:hAnsi="Times New Roman" w:cs="Times New Roman"/>
          <w:sz w:val="24"/>
          <w:szCs w:val="24"/>
        </w:rPr>
      </w:pPr>
      <m:oMath>
        <m:r>
          <w:rPr>
            <w:rFonts w:ascii="Cambria Math" w:hAnsi="Cambria Math" w:cs="Times New Roman"/>
            <w:sz w:val="28"/>
            <w:szCs w:val="28"/>
          </w:rPr>
          <m:t>D=1-</m:t>
        </m:r>
        <m:f>
          <m:fPr>
            <m:ctrlPr>
              <w:rPr>
                <w:rFonts w:ascii="Cambria Math" w:hAnsi="Cambria Math" w:cs="Times New Roman"/>
                <w:i/>
                <w:sz w:val="28"/>
                <w:szCs w:val="28"/>
              </w:rPr>
            </m:ctrlPr>
          </m:fPr>
          <m:num>
            <m:nary>
              <m:naryPr>
                <m:chr m:val="∑"/>
                <m:limLoc m:val="undOvr"/>
                <m:subHide m:val="1"/>
                <m:supHide m:val="1"/>
                <m:ctrlPr>
                  <w:rPr>
                    <w:rFonts w:ascii="Cambria Math" w:hAnsi="Cambria Math" w:cs="Times New Roman"/>
                    <w:i/>
                    <w:sz w:val="28"/>
                    <w:szCs w:val="28"/>
                  </w:rPr>
                </m:ctrlPr>
              </m:naryPr>
              <m:sub/>
              <m:sup/>
              <m:e>
                <m:d>
                  <m:dPr>
                    <m:ctrlPr>
                      <w:rPr>
                        <w:rFonts w:ascii="Cambria Math" w:hAnsi="Cambria Math" w:cs="Times New Roman"/>
                        <w:i/>
                        <w:sz w:val="28"/>
                        <w:szCs w:val="28"/>
                      </w:rPr>
                    </m:ctrlPr>
                  </m:dPr>
                  <m:e>
                    <m:sSup>
                      <m:sSupPr>
                        <m:ctrlPr>
                          <w:rPr>
                            <w:rFonts w:ascii="Cambria Math" w:hAnsi="Cambria Math" w:cs="Times New Roman"/>
                            <w:i/>
                            <w:sz w:val="28"/>
                            <w:szCs w:val="28"/>
                          </w:rPr>
                        </m:ctrlPr>
                      </m:sSupPr>
                      <m:e>
                        <m:r>
                          <w:rPr>
                            <w:rFonts w:ascii="Cambria Math" w:hAnsi="Cambria Math" w:cs="Times New Roman"/>
                            <w:sz w:val="28"/>
                            <w:szCs w:val="28"/>
                          </w:rPr>
                          <m:t>t</m:t>
                        </m:r>
                      </m:e>
                      <m:sup>
                        <m:r>
                          <w:rPr>
                            <w:rFonts w:ascii="Cambria Math" w:hAnsi="Cambria Math" w:cs="Times New Roman"/>
                            <w:sz w:val="28"/>
                            <w:szCs w:val="28"/>
                          </w:rPr>
                          <m:t>3</m:t>
                        </m:r>
                      </m:sup>
                    </m:sSup>
                    <m:r>
                      <w:rPr>
                        <w:rFonts w:ascii="Cambria Math" w:hAnsi="Cambria Math" w:cs="Times New Roman"/>
                        <w:sz w:val="28"/>
                        <w:szCs w:val="28"/>
                      </w:rPr>
                      <m:t>-t</m:t>
                    </m:r>
                  </m:e>
                </m:d>
              </m:e>
            </m:nary>
          </m:num>
          <m:den>
            <m:d>
              <m:dPr>
                <m:ctrlPr>
                  <w:rPr>
                    <w:rFonts w:ascii="Cambria Math" w:hAnsi="Cambria Math" w:cs="Times New Roman"/>
                    <w:i/>
                    <w:sz w:val="28"/>
                    <w:szCs w:val="28"/>
                  </w:rPr>
                </m:ctrlPr>
              </m:dPr>
              <m:e>
                <m:r>
                  <w:rPr>
                    <w:rFonts w:ascii="Cambria Math" w:hAnsi="Cambria Math" w:cs="Times New Roman"/>
                    <w:sz w:val="28"/>
                    <w:szCs w:val="28"/>
                  </w:rPr>
                  <m:t>n-1</m:t>
                </m:r>
              </m:e>
            </m:d>
            <m:d>
              <m:dPr>
                <m:ctrlPr>
                  <w:rPr>
                    <w:rFonts w:ascii="Cambria Math" w:hAnsi="Cambria Math" w:cs="Times New Roman"/>
                    <w:i/>
                    <w:sz w:val="28"/>
                    <w:szCs w:val="28"/>
                  </w:rPr>
                </m:ctrlPr>
              </m:dPr>
              <m:e>
                <m:r>
                  <w:rPr>
                    <w:rFonts w:ascii="Cambria Math" w:hAnsi="Cambria Math" w:cs="Times New Roman"/>
                    <w:sz w:val="28"/>
                    <w:szCs w:val="28"/>
                  </w:rPr>
                  <m:t>n</m:t>
                </m:r>
              </m:e>
            </m:d>
            <m:d>
              <m:dPr>
                <m:ctrlPr>
                  <w:rPr>
                    <w:rFonts w:ascii="Cambria Math" w:hAnsi="Cambria Math" w:cs="Times New Roman"/>
                    <w:i/>
                    <w:sz w:val="28"/>
                    <w:szCs w:val="28"/>
                  </w:rPr>
                </m:ctrlPr>
              </m:dPr>
              <m:e>
                <m:r>
                  <w:rPr>
                    <w:rFonts w:ascii="Cambria Math" w:hAnsi="Cambria Math" w:cs="Times New Roman"/>
                    <w:sz w:val="28"/>
                    <w:szCs w:val="28"/>
                  </w:rPr>
                  <m:t>n+1</m:t>
                </m:r>
              </m:e>
            </m:d>
          </m:den>
        </m:f>
      </m:oMath>
      <w:r w:rsidRPr="00C62058">
        <w:rPr>
          <w:rFonts w:ascii="Times New Roman" w:eastAsiaTheme="minorEastAsia" w:hAnsi="Times New Roman" w:cs="Times New Roman"/>
          <w:sz w:val="24"/>
          <w:szCs w:val="24"/>
        </w:rPr>
        <w:t xml:space="preserve">    ,    </w:t>
      </w:r>
      <w:r w:rsidRPr="00C62058">
        <w:rPr>
          <w:rFonts w:ascii="Times New Roman" w:eastAsiaTheme="minorEastAsia" w:hAnsi="Times New Roman" w:cs="Times New Roman"/>
          <w:sz w:val="28"/>
          <w:szCs w:val="28"/>
        </w:rPr>
        <w:t xml:space="preserve"> </w:t>
      </w:r>
      <m:oMath>
        <m:r>
          <w:rPr>
            <w:rFonts w:ascii="Cambria Math" w:hAnsi="Cambria Math" w:cs="Times New Roman"/>
            <w:sz w:val="28"/>
            <w:szCs w:val="28"/>
          </w:rPr>
          <m:t>D=1-</m:t>
        </m:r>
        <m:f>
          <m:fPr>
            <m:ctrlPr>
              <w:rPr>
                <w:rFonts w:ascii="Cambria Math" w:hAnsi="Cambria Math" w:cs="Times New Roman"/>
                <w:i/>
                <w:sz w:val="28"/>
                <w:szCs w:val="28"/>
              </w:rPr>
            </m:ctrlPr>
          </m:fPr>
          <m:num>
            <m:r>
              <w:rPr>
                <w:rFonts w:ascii="Cambria Math" w:hAnsi="Cambria Math" w:cs="Times New Roman"/>
                <w:sz w:val="28"/>
                <w:szCs w:val="28"/>
              </w:rPr>
              <m:t>86622</m:t>
            </m:r>
          </m:num>
          <m:den>
            <m:d>
              <m:dPr>
                <m:ctrlPr>
                  <w:rPr>
                    <w:rFonts w:ascii="Cambria Math" w:hAnsi="Cambria Math" w:cs="Times New Roman"/>
                    <w:i/>
                    <w:sz w:val="28"/>
                    <w:szCs w:val="28"/>
                  </w:rPr>
                </m:ctrlPr>
              </m:dPr>
              <m:e>
                <m:r>
                  <w:rPr>
                    <w:rFonts w:ascii="Cambria Math" w:hAnsi="Cambria Math" w:cs="Times New Roman"/>
                    <w:sz w:val="28"/>
                    <w:szCs w:val="28"/>
                  </w:rPr>
                  <m:t>100-1</m:t>
                </m:r>
              </m:e>
            </m:d>
            <m:d>
              <m:dPr>
                <m:ctrlPr>
                  <w:rPr>
                    <w:rFonts w:ascii="Cambria Math" w:hAnsi="Cambria Math" w:cs="Times New Roman"/>
                    <w:i/>
                    <w:sz w:val="28"/>
                    <w:szCs w:val="28"/>
                  </w:rPr>
                </m:ctrlPr>
              </m:dPr>
              <m:e>
                <m:r>
                  <w:rPr>
                    <w:rFonts w:ascii="Cambria Math" w:hAnsi="Cambria Math" w:cs="Times New Roman"/>
                    <w:sz w:val="28"/>
                    <w:szCs w:val="28"/>
                  </w:rPr>
                  <m:t>100</m:t>
                </m:r>
              </m:e>
            </m:d>
            <m:d>
              <m:dPr>
                <m:ctrlPr>
                  <w:rPr>
                    <w:rFonts w:ascii="Cambria Math" w:hAnsi="Cambria Math" w:cs="Times New Roman"/>
                    <w:i/>
                    <w:sz w:val="28"/>
                    <w:szCs w:val="28"/>
                  </w:rPr>
                </m:ctrlPr>
              </m:dPr>
              <m:e>
                <m:r>
                  <w:rPr>
                    <w:rFonts w:ascii="Cambria Math" w:hAnsi="Cambria Math" w:cs="Times New Roman"/>
                    <w:sz w:val="28"/>
                    <w:szCs w:val="28"/>
                  </w:rPr>
                  <m:t>100+1</m:t>
                </m:r>
              </m:e>
            </m:d>
          </m:den>
        </m:f>
      </m:oMath>
      <w:r w:rsidRPr="00C62058">
        <w:rPr>
          <w:rFonts w:ascii="Times New Roman" w:eastAsiaTheme="minorEastAsia" w:hAnsi="Times New Roman" w:cs="Times New Roman"/>
          <w:sz w:val="24"/>
          <w:szCs w:val="24"/>
        </w:rPr>
        <w:t xml:space="preserve">    ,   D = 0,913</w:t>
      </w:r>
    </w:p>
    <w:p w:rsidR="00CE0278" w:rsidRPr="00C62058" w:rsidRDefault="00CE0278" w:rsidP="00CE0278">
      <w:pPr>
        <w:pStyle w:val="ListParagraph"/>
        <w:spacing w:line="480" w:lineRule="auto"/>
        <w:ind w:left="284" w:hanging="283"/>
        <w:jc w:val="center"/>
        <w:rPr>
          <w:rFonts w:ascii="Times New Roman" w:eastAsiaTheme="minorEastAsia" w:hAnsi="Times New Roman" w:cs="Times New Roman"/>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H</m:t>
            </m:r>
          </m:num>
          <m:den>
            <m:r>
              <w:rPr>
                <w:rFonts w:ascii="Cambria Math" w:hAnsi="Cambria Math" w:cs="Times New Roman"/>
                <w:sz w:val="28"/>
                <w:szCs w:val="28"/>
              </w:rPr>
              <m:t>D</m:t>
            </m:r>
          </m:den>
        </m:f>
      </m:oMath>
      <w:r w:rsidRPr="00C62058">
        <w:rPr>
          <w:rFonts w:ascii="Times New Roman" w:eastAsiaTheme="minorEastAsia" w:hAnsi="Times New Roman" w:cs="Times New Roman"/>
          <w:sz w:val="24"/>
          <w:szCs w:val="24"/>
        </w:rPr>
        <w:t xml:space="preserve">     ,   </w:t>
      </w:r>
      <m:oMath>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14,22</m:t>
            </m:r>
          </m:num>
          <m:den>
            <m:r>
              <w:rPr>
                <w:rFonts w:ascii="Cambria Math" w:hAnsi="Cambria Math" w:cs="Times New Roman"/>
                <w:sz w:val="28"/>
                <w:szCs w:val="28"/>
              </w:rPr>
              <m:t>0,913</m:t>
            </m:r>
          </m:den>
        </m:f>
      </m:oMath>
      <w:r w:rsidRPr="00C62058">
        <w:rPr>
          <w:rFonts w:ascii="Times New Roman" w:eastAsiaTheme="minorEastAsia" w:hAnsi="Times New Roman" w:cs="Times New Roman"/>
          <w:sz w:val="24"/>
          <w:szCs w:val="24"/>
        </w:rPr>
        <w:t xml:space="preserve">    ,    </w:t>
      </w:r>
      <m:oMath>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adj</m:t>
            </m:r>
          </m:sub>
        </m:sSub>
      </m:oMath>
      <w:r w:rsidRPr="00C62058">
        <w:rPr>
          <w:rFonts w:ascii="Times New Roman" w:eastAsiaTheme="minorEastAsia" w:hAnsi="Times New Roman" w:cs="Times New Roman"/>
          <w:sz w:val="24"/>
          <w:szCs w:val="24"/>
        </w:rPr>
        <w:t xml:space="preserve">  = 15,57</w:t>
      </w:r>
    </w:p>
    <w:p w:rsidR="00CE0278" w:rsidRPr="00C62058" w:rsidRDefault="00CE0278" w:rsidP="00CE0278">
      <w:pPr>
        <w:ind w:firstLine="720"/>
        <w:rPr>
          <w:rFonts w:ascii="Times New Roman" w:hAnsi="Times New Roman" w:cs="Times New Roman"/>
          <w:sz w:val="24"/>
          <w:szCs w:val="24"/>
        </w:rPr>
      </w:pPr>
      <w:r w:rsidRPr="00C62058">
        <w:rPr>
          <w:rFonts w:ascii="Times New Roman" w:hAnsi="Times New Roman" w:cs="Times New Roman"/>
          <w:sz w:val="24"/>
          <w:szCs w:val="24"/>
        </w:rPr>
        <w:t>Nilai Chi-Square Tabel 5% untuk DB 4 yaitu 9,49</w:t>
      </w:r>
    </w:p>
    <w:p w:rsidR="00CE0278" w:rsidRPr="00C62058" w:rsidRDefault="00CE0278" w:rsidP="00CE0278">
      <w:pPr>
        <w:rPr>
          <w:rFonts w:ascii="Times New Roman" w:hAnsi="Times New Roman" w:cs="Times New Roman"/>
          <w:sz w:val="24"/>
          <w:szCs w:val="24"/>
        </w:rPr>
      </w:pPr>
    </w:p>
    <w:p w:rsidR="00CE0278" w:rsidRDefault="00CE0278" w:rsidP="00CE0278">
      <w:pPr>
        <w:autoSpaceDE w:val="0"/>
        <w:autoSpaceDN w:val="0"/>
        <w:adjustRightInd w:val="0"/>
        <w:spacing w:after="0" w:line="480" w:lineRule="auto"/>
        <w:jc w:val="both"/>
        <w:rPr>
          <w:rFonts w:ascii="Times New Roman" w:hAnsi="Times New Roman" w:cs="Times New Roman"/>
          <w:sz w:val="24"/>
          <w:szCs w:val="24"/>
        </w:rPr>
      </w:pPr>
      <w:r w:rsidRPr="00C62058">
        <w:rPr>
          <w:rFonts w:ascii="Times New Roman" w:hAnsi="Times New Roman" w:cs="Times New Roman"/>
          <w:sz w:val="24"/>
          <w:szCs w:val="24"/>
        </w:rPr>
        <w:t xml:space="preserve"> </w:t>
      </w:r>
      <w:r w:rsidRPr="00C62058">
        <w:rPr>
          <w:rFonts w:ascii="Times New Roman" w:hAnsi="Times New Roman" w:cs="Times New Roman"/>
          <w:sz w:val="24"/>
          <w:szCs w:val="24"/>
        </w:rPr>
        <w:tab/>
      </w:r>
      <w:r w:rsidRPr="00C62058">
        <w:rPr>
          <w:rFonts w:ascii="Times New Roman" w:hAnsi="Times New Roman" w:cs="Times New Roman"/>
          <w:b/>
          <w:sz w:val="24"/>
          <w:szCs w:val="24"/>
        </w:rPr>
        <w:t>H</w:t>
      </w:r>
      <w:r w:rsidRPr="00C62058">
        <w:rPr>
          <w:rFonts w:ascii="Times New Roman" w:hAnsi="Times New Roman" w:cs="Times New Roman"/>
          <w:b/>
          <w:sz w:val="24"/>
          <w:szCs w:val="24"/>
          <w:vertAlign w:val="subscript"/>
        </w:rPr>
        <w:t xml:space="preserve">adj </w:t>
      </w:r>
      <w:r w:rsidRPr="00C62058">
        <w:rPr>
          <w:rFonts w:ascii="Times New Roman" w:hAnsi="Times New Roman" w:cs="Times New Roman"/>
          <w:b/>
          <w:sz w:val="24"/>
          <w:szCs w:val="24"/>
        </w:rPr>
        <w:t xml:space="preserve">(15,57)  &gt;  Chi-Square 5% (9,49), maka Hipotesis H1 diterima dan H0 ditolak.  </w:t>
      </w:r>
      <w:r w:rsidRPr="00C62058">
        <w:rPr>
          <w:rFonts w:ascii="Times New Roman" w:hAnsi="Times New Roman" w:cs="Times New Roman"/>
          <w:sz w:val="24"/>
          <w:szCs w:val="24"/>
        </w:rPr>
        <w:t>Artinya terdapat perbedaan AROMA signifikan diantara ke 5 sampel yang dipengaruhi oleh lama fermentasi.</w:t>
      </w:r>
    </w:p>
    <w:p w:rsidR="00CE0278" w:rsidRDefault="00CE0278"/>
    <w:sectPr w:rsidR="00CE0278" w:rsidSect="00CE0278">
      <w:pgSz w:w="11906" w:h="16838"/>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561B6"/>
    <w:multiLevelType w:val="hybridMultilevel"/>
    <w:tmpl w:val="C6703130"/>
    <w:lvl w:ilvl="0" w:tplc="C0A40B6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158D7380"/>
    <w:multiLevelType w:val="hybridMultilevel"/>
    <w:tmpl w:val="924C049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424A653B"/>
    <w:multiLevelType w:val="hybridMultilevel"/>
    <w:tmpl w:val="97CC17D6"/>
    <w:lvl w:ilvl="0" w:tplc="4BF69D1A">
      <w:start w:val="1"/>
      <w:numFmt w:val="decimal"/>
      <w:lvlText w:val="%1."/>
      <w:lvlJc w:val="left"/>
      <w:pPr>
        <w:ind w:left="1080" w:hanging="360"/>
      </w:pPr>
      <w:rPr>
        <w:rFonts w:hint="default"/>
        <w:b/>
        <w:color w:val="auto"/>
      </w:rPr>
    </w:lvl>
    <w:lvl w:ilvl="1" w:tplc="0421000F">
      <w:start w:val="1"/>
      <w:numFmt w:val="decimal"/>
      <w:lvlText w:val="%2."/>
      <w:lvlJc w:val="left"/>
      <w:pPr>
        <w:ind w:left="1800" w:hanging="360"/>
      </w:pPr>
      <w:rPr>
        <w:b/>
      </w:rPr>
    </w:lvl>
    <w:lvl w:ilvl="2" w:tplc="007876BC">
      <w:start w:val="1"/>
      <w:numFmt w:val="decimal"/>
      <w:lvlText w:val="%3."/>
      <w:lvlJc w:val="left"/>
      <w:pPr>
        <w:ind w:left="2700" w:hanging="360"/>
      </w:pPr>
      <w:rPr>
        <w:rFonts w:hint="default"/>
      </w:r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42AF7C34"/>
    <w:multiLevelType w:val="hybridMultilevel"/>
    <w:tmpl w:val="4BA67B02"/>
    <w:lvl w:ilvl="0" w:tplc="4BF69D1A">
      <w:start w:val="1"/>
      <w:numFmt w:val="decimal"/>
      <w:lvlText w:val="%1."/>
      <w:lvlJc w:val="left"/>
      <w:pPr>
        <w:ind w:left="1080" w:hanging="360"/>
      </w:pPr>
      <w:rPr>
        <w:rFonts w:hint="default"/>
        <w:b/>
        <w:color w:val="auto"/>
      </w:rPr>
    </w:lvl>
    <w:lvl w:ilvl="1" w:tplc="0421000F">
      <w:start w:val="1"/>
      <w:numFmt w:val="decimal"/>
      <w:lvlText w:val="%2."/>
      <w:lvlJc w:val="left"/>
      <w:pPr>
        <w:ind w:left="1800" w:hanging="360"/>
      </w:pPr>
      <w:rPr>
        <w:b/>
      </w:rPr>
    </w:lvl>
    <w:lvl w:ilvl="2" w:tplc="007876BC">
      <w:start w:val="1"/>
      <w:numFmt w:val="decimal"/>
      <w:lvlText w:val="%3."/>
      <w:lvlJc w:val="left"/>
      <w:pPr>
        <w:ind w:left="2700" w:hanging="360"/>
      </w:pPr>
      <w:rPr>
        <w:rFonts w:hint="default"/>
      </w:r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69693146"/>
    <w:multiLevelType w:val="hybridMultilevel"/>
    <w:tmpl w:val="8B20C1B8"/>
    <w:lvl w:ilvl="0" w:tplc="308CC07A">
      <w:start w:val="1"/>
      <w:numFmt w:val="low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32641ED"/>
    <w:multiLevelType w:val="hybridMultilevel"/>
    <w:tmpl w:val="145EAFCA"/>
    <w:lvl w:ilvl="0" w:tplc="4BF69D1A">
      <w:start w:val="1"/>
      <w:numFmt w:val="decimal"/>
      <w:lvlText w:val="%1."/>
      <w:lvlJc w:val="left"/>
      <w:pPr>
        <w:ind w:left="1080" w:hanging="360"/>
      </w:pPr>
      <w:rPr>
        <w:rFonts w:hint="default"/>
        <w:b/>
        <w:color w:val="auto"/>
      </w:rPr>
    </w:lvl>
    <w:lvl w:ilvl="1" w:tplc="07824EA4">
      <w:start w:val="1"/>
      <w:numFmt w:val="lowerLetter"/>
      <w:lvlText w:val="%2."/>
      <w:lvlJc w:val="left"/>
      <w:pPr>
        <w:ind w:left="1800" w:hanging="360"/>
      </w:pPr>
      <w:rPr>
        <w:b/>
      </w:rPr>
    </w:lvl>
    <w:lvl w:ilvl="2" w:tplc="04090019">
      <w:start w:val="1"/>
      <w:numFmt w:val="lowerLetter"/>
      <w:lvlText w:val="%3."/>
      <w:lvlJc w:val="left"/>
      <w:pPr>
        <w:ind w:left="2700" w:hanging="360"/>
      </w:pPr>
      <w:rPr>
        <w:rFonts w:hint="default"/>
      </w:r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758532E9"/>
    <w:multiLevelType w:val="multilevel"/>
    <w:tmpl w:val="0BF06C8E"/>
    <w:styleLink w:val="Style1"/>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6"/>
  </w:num>
  <w:num w:numId="3">
    <w:abstractNumId w:val="5"/>
  </w:num>
  <w:num w:numId="4">
    <w:abstractNumId w:val="3"/>
  </w:num>
  <w:num w:numId="5">
    <w:abstractNumId w:val="2"/>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278"/>
    <w:rsid w:val="000E2E38"/>
    <w:rsid w:val="003F7E6F"/>
    <w:rsid w:val="0040544E"/>
    <w:rsid w:val="004A6549"/>
    <w:rsid w:val="004B67A2"/>
    <w:rsid w:val="004C271E"/>
    <w:rsid w:val="00511589"/>
    <w:rsid w:val="005C41A5"/>
    <w:rsid w:val="008206C2"/>
    <w:rsid w:val="008E2B1A"/>
    <w:rsid w:val="00A737BE"/>
    <w:rsid w:val="00B66651"/>
    <w:rsid w:val="00CE0278"/>
    <w:rsid w:val="00D84D15"/>
    <w:rsid w:val="00E32E7E"/>
    <w:rsid w:val="00F8561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278"/>
  </w:style>
  <w:style w:type="paragraph" w:styleId="Heading1">
    <w:name w:val="heading 1"/>
    <w:basedOn w:val="Normal"/>
    <w:next w:val="Normal"/>
    <w:link w:val="Heading1Char"/>
    <w:uiPriority w:val="9"/>
    <w:qFormat/>
    <w:rsid w:val="00CE02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E02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E027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E027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HEADING 1,Medium Grid 1 - Accent 21,Body of text+1,Body of text+2,Body of text+3,List Paragraph11"/>
    <w:basedOn w:val="Normal"/>
    <w:link w:val="ListParagraphChar"/>
    <w:uiPriority w:val="34"/>
    <w:qFormat/>
    <w:rsid w:val="00CE0278"/>
    <w:pPr>
      <w:ind w:left="720"/>
      <w:contextualSpacing/>
    </w:pPr>
  </w:style>
  <w:style w:type="table" w:styleId="TableGrid">
    <w:name w:val="Table Grid"/>
    <w:basedOn w:val="TableNormal"/>
    <w:uiPriority w:val="59"/>
    <w:rsid w:val="00CE02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Body of text Char,List Paragraph1 Char,Colorful List - Accent 11 Char,HEADING 1 Char,Medium Grid 1 - Accent 21 Char,Body of text+1 Char,Body of text+2 Char,Body of text+3 Char,List Paragraph11 Char"/>
    <w:link w:val="ListParagraph"/>
    <w:uiPriority w:val="34"/>
    <w:locked/>
    <w:rsid w:val="00CE0278"/>
  </w:style>
  <w:style w:type="paragraph" w:styleId="Caption">
    <w:name w:val="caption"/>
    <w:basedOn w:val="Normal"/>
    <w:next w:val="Normal"/>
    <w:uiPriority w:val="35"/>
    <w:unhideWhenUsed/>
    <w:qFormat/>
    <w:rsid w:val="00CE0278"/>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CE027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E027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E027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E0278"/>
    <w:rPr>
      <w:rFonts w:asciiTheme="majorHAnsi" w:eastAsiaTheme="majorEastAsia" w:hAnsiTheme="majorHAnsi" w:cstheme="majorBidi"/>
      <w:b/>
      <w:bCs/>
      <w:i/>
      <w:iCs/>
      <w:color w:val="4F81BD" w:themeColor="accent1"/>
    </w:rPr>
  </w:style>
  <w:style w:type="paragraph" w:customStyle="1" w:styleId="Default">
    <w:name w:val="Default"/>
    <w:rsid w:val="00CE02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5">
    <w:name w:val="A5"/>
    <w:uiPriority w:val="99"/>
    <w:rsid w:val="00CE0278"/>
    <w:rPr>
      <w:color w:val="000000"/>
      <w:sz w:val="20"/>
      <w:szCs w:val="20"/>
    </w:rPr>
  </w:style>
  <w:style w:type="paragraph" w:customStyle="1" w:styleId="Pa3">
    <w:name w:val="Pa3"/>
    <w:basedOn w:val="Default"/>
    <w:next w:val="Default"/>
    <w:uiPriority w:val="99"/>
    <w:rsid w:val="00CE0278"/>
    <w:pPr>
      <w:spacing w:line="221" w:lineRule="atLeast"/>
    </w:pPr>
    <w:rPr>
      <w:color w:val="auto"/>
    </w:rPr>
  </w:style>
  <w:style w:type="paragraph" w:customStyle="1" w:styleId="Pa2">
    <w:name w:val="Pa2"/>
    <w:basedOn w:val="Default"/>
    <w:next w:val="Default"/>
    <w:uiPriority w:val="99"/>
    <w:rsid w:val="00CE0278"/>
    <w:pPr>
      <w:spacing w:line="201" w:lineRule="atLeast"/>
    </w:pPr>
    <w:rPr>
      <w:color w:val="auto"/>
    </w:rPr>
  </w:style>
  <w:style w:type="character" w:customStyle="1" w:styleId="A2">
    <w:name w:val="A2"/>
    <w:uiPriority w:val="99"/>
    <w:rsid w:val="00CE0278"/>
    <w:rPr>
      <w:b/>
      <w:bCs/>
      <w:i/>
      <w:iCs/>
      <w:color w:val="000000"/>
      <w:sz w:val="32"/>
      <w:szCs w:val="32"/>
    </w:rPr>
  </w:style>
  <w:style w:type="character" w:customStyle="1" w:styleId="A3">
    <w:name w:val="A3"/>
    <w:uiPriority w:val="99"/>
    <w:rsid w:val="00CE0278"/>
    <w:rPr>
      <w:b/>
      <w:bCs/>
      <w:color w:val="000000"/>
    </w:rPr>
  </w:style>
  <w:style w:type="character" w:styleId="Hyperlink">
    <w:name w:val="Hyperlink"/>
    <w:basedOn w:val="DefaultParagraphFont"/>
    <w:uiPriority w:val="99"/>
    <w:unhideWhenUsed/>
    <w:rsid w:val="00CE0278"/>
    <w:rPr>
      <w:color w:val="0000FF"/>
      <w:u w:val="single"/>
    </w:rPr>
  </w:style>
  <w:style w:type="paragraph" w:styleId="BalloonText">
    <w:name w:val="Balloon Text"/>
    <w:basedOn w:val="Normal"/>
    <w:link w:val="BalloonTextChar"/>
    <w:uiPriority w:val="99"/>
    <w:semiHidden/>
    <w:unhideWhenUsed/>
    <w:rsid w:val="00CE0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278"/>
    <w:rPr>
      <w:rFonts w:ascii="Tahoma" w:hAnsi="Tahoma" w:cs="Tahoma"/>
      <w:sz w:val="16"/>
      <w:szCs w:val="16"/>
    </w:rPr>
  </w:style>
  <w:style w:type="paragraph" w:styleId="Header">
    <w:name w:val="header"/>
    <w:basedOn w:val="Normal"/>
    <w:link w:val="HeaderChar"/>
    <w:uiPriority w:val="99"/>
    <w:unhideWhenUsed/>
    <w:rsid w:val="00CE0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278"/>
  </w:style>
  <w:style w:type="paragraph" w:styleId="Footer">
    <w:name w:val="footer"/>
    <w:basedOn w:val="Normal"/>
    <w:link w:val="FooterChar"/>
    <w:uiPriority w:val="99"/>
    <w:unhideWhenUsed/>
    <w:rsid w:val="00CE0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278"/>
  </w:style>
  <w:style w:type="numbering" w:customStyle="1" w:styleId="Style1">
    <w:name w:val="Style1"/>
    <w:uiPriority w:val="99"/>
    <w:rsid w:val="00CE0278"/>
    <w:pPr>
      <w:numPr>
        <w:numId w:val="2"/>
      </w:numPr>
    </w:pPr>
  </w:style>
  <w:style w:type="character" w:styleId="PlaceholderText">
    <w:name w:val="Placeholder Text"/>
    <w:basedOn w:val="DefaultParagraphFont"/>
    <w:uiPriority w:val="99"/>
    <w:semiHidden/>
    <w:rsid w:val="00CE0278"/>
    <w:rPr>
      <w:color w:val="808080"/>
    </w:rPr>
  </w:style>
  <w:style w:type="paragraph" w:styleId="TOC1">
    <w:name w:val="toc 1"/>
    <w:basedOn w:val="Normal"/>
    <w:next w:val="Normal"/>
    <w:autoRedefine/>
    <w:uiPriority w:val="39"/>
    <w:unhideWhenUsed/>
    <w:rsid w:val="00CE0278"/>
    <w:pPr>
      <w:spacing w:after="100"/>
    </w:pPr>
  </w:style>
  <w:style w:type="paragraph" w:styleId="TOC2">
    <w:name w:val="toc 2"/>
    <w:basedOn w:val="Normal"/>
    <w:next w:val="Normal"/>
    <w:autoRedefine/>
    <w:uiPriority w:val="39"/>
    <w:unhideWhenUsed/>
    <w:rsid w:val="00CE0278"/>
    <w:pPr>
      <w:spacing w:after="100"/>
      <w:ind w:left="220"/>
    </w:pPr>
  </w:style>
  <w:style w:type="paragraph" w:styleId="TOC3">
    <w:name w:val="toc 3"/>
    <w:basedOn w:val="Normal"/>
    <w:next w:val="Normal"/>
    <w:autoRedefine/>
    <w:uiPriority w:val="39"/>
    <w:unhideWhenUsed/>
    <w:rsid w:val="00CE0278"/>
    <w:pPr>
      <w:spacing w:after="100"/>
      <w:ind w:left="440"/>
    </w:pPr>
  </w:style>
  <w:style w:type="paragraph" w:styleId="TableofFigures">
    <w:name w:val="table of figures"/>
    <w:basedOn w:val="Normal"/>
    <w:next w:val="Normal"/>
    <w:uiPriority w:val="99"/>
    <w:unhideWhenUsed/>
    <w:rsid w:val="00CE0278"/>
    <w:pPr>
      <w:spacing w:after="0"/>
    </w:pPr>
  </w:style>
  <w:style w:type="table" w:customStyle="1" w:styleId="TableGrid1">
    <w:name w:val="Table Grid1"/>
    <w:basedOn w:val="TableNormal"/>
    <w:next w:val="TableGrid"/>
    <w:uiPriority w:val="59"/>
    <w:rsid w:val="00CE027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278"/>
  </w:style>
  <w:style w:type="paragraph" w:styleId="Heading1">
    <w:name w:val="heading 1"/>
    <w:basedOn w:val="Normal"/>
    <w:next w:val="Normal"/>
    <w:link w:val="Heading1Char"/>
    <w:uiPriority w:val="9"/>
    <w:qFormat/>
    <w:rsid w:val="00CE02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E02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E027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E027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HEADING 1,Medium Grid 1 - Accent 21,Body of text+1,Body of text+2,Body of text+3,List Paragraph11"/>
    <w:basedOn w:val="Normal"/>
    <w:link w:val="ListParagraphChar"/>
    <w:uiPriority w:val="34"/>
    <w:qFormat/>
    <w:rsid w:val="00CE0278"/>
    <w:pPr>
      <w:ind w:left="720"/>
      <w:contextualSpacing/>
    </w:pPr>
  </w:style>
  <w:style w:type="table" w:styleId="TableGrid">
    <w:name w:val="Table Grid"/>
    <w:basedOn w:val="TableNormal"/>
    <w:uiPriority w:val="59"/>
    <w:rsid w:val="00CE02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Body of text Char,List Paragraph1 Char,Colorful List - Accent 11 Char,HEADING 1 Char,Medium Grid 1 - Accent 21 Char,Body of text+1 Char,Body of text+2 Char,Body of text+3 Char,List Paragraph11 Char"/>
    <w:link w:val="ListParagraph"/>
    <w:uiPriority w:val="34"/>
    <w:locked/>
    <w:rsid w:val="00CE0278"/>
  </w:style>
  <w:style w:type="paragraph" w:styleId="Caption">
    <w:name w:val="caption"/>
    <w:basedOn w:val="Normal"/>
    <w:next w:val="Normal"/>
    <w:uiPriority w:val="35"/>
    <w:unhideWhenUsed/>
    <w:qFormat/>
    <w:rsid w:val="00CE0278"/>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CE027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E027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E027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E0278"/>
    <w:rPr>
      <w:rFonts w:asciiTheme="majorHAnsi" w:eastAsiaTheme="majorEastAsia" w:hAnsiTheme="majorHAnsi" w:cstheme="majorBidi"/>
      <w:b/>
      <w:bCs/>
      <w:i/>
      <w:iCs/>
      <w:color w:val="4F81BD" w:themeColor="accent1"/>
    </w:rPr>
  </w:style>
  <w:style w:type="paragraph" w:customStyle="1" w:styleId="Default">
    <w:name w:val="Default"/>
    <w:rsid w:val="00CE02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5">
    <w:name w:val="A5"/>
    <w:uiPriority w:val="99"/>
    <w:rsid w:val="00CE0278"/>
    <w:rPr>
      <w:color w:val="000000"/>
      <w:sz w:val="20"/>
      <w:szCs w:val="20"/>
    </w:rPr>
  </w:style>
  <w:style w:type="paragraph" w:customStyle="1" w:styleId="Pa3">
    <w:name w:val="Pa3"/>
    <w:basedOn w:val="Default"/>
    <w:next w:val="Default"/>
    <w:uiPriority w:val="99"/>
    <w:rsid w:val="00CE0278"/>
    <w:pPr>
      <w:spacing w:line="221" w:lineRule="atLeast"/>
    </w:pPr>
    <w:rPr>
      <w:color w:val="auto"/>
    </w:rPr>
  </w:style>
  <w:style w:type="paragraph" w:customStyle="1" w:styleId="Pa2">
    <w:name w:val="Pa2"/>
    <w:basedOn w:val="Default"/>
    <w:next w:val="Default"/>
    <w:uiPriority w:val="99"/>
    <w:rsid w:val="00CE0278"/>
    <w:pPr>
      <w:spacing w:line="201" w:lineRule="atLeast"/>
    </w:pPr>
    <w:rPr>
      <w:color w:val="auto"/>
    </w:rPr>
  </w:style>
  <w:style w:type="character" w:customStyle="1" w:styleId="A2">
    <w:name w:val="A2"/>
    <w:uiPriority w:val="99"/>
    <w:rsid w:val="00CE0278"/>
    <w:rPr>
      <w:b/>
      <w:bCs/>
      <w:i/>
      <w:iCs/>
      <w:color w:val="000000"/>
      <w:sz w:val="32"/>
      <w:szCs w:val="32"/>
    </w:rPr>
  </w:style>
  <w:style w:type="character" w:customStyle="1" w:styleId="A3">
    <w:name w:val="A3"/>
    <w:uiPriority w:val="99"/>
    <w:rsid w:val="00CE0278"/>
    <w:rPr>
      <w:b/>
      <w:bCs/>
      <w:color w:val="000000"/>
    </w:rPr>
  </w:style>
  <w:style w:type="character" w:styleId="Hyperlink">
    <w:name w:val="Hyperlink"/>
    <w:basedOn w:val="DefaultParagraphFont"/>
    <w:uiPriority w:val="99"/>
    <w:unhideWhenUsed/>
    <w:rsid w:val="00CE0278"/>
    <w:rPr>
      <w:color w:val="0000FF"/>
      <w:u w:val="single"/>
    </w:rPr>
  </w:style>
  <w:style w:type="paragraph" w:styleId="BalloonText">
    <w:name w:val="Balloon Text"/>
    <w:basedOn w:val="Normal"/>
    <w:link w:val="BalloonTextChar"/>
    <w:uiPriority w:val="99"/>
    <w:semiHidden/>
    <w:unhideWhenUsed/>
    <w:rsid w:val="00CE0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278"/>
    <w:rPr>
      <w:rFonts w:ascii="Tahoma" w:hAnsi="Tahoma" w:cs="Tahoma"/>
      <w:sz w:val="16"/>
      <w:szCs w:val="16"/>
    </w:rPr>
  </w:style>
  <w:style w:type="paragraph" w:styleId="Header">
    <w:name w:val="header"/>
    <w:basedOn w:val="Normal"/>
    <w:link w:val="HeaderChar"/>
    <w:uiPriority w:val="99"/>
    <w:unhideWhenUsed/>
    <w:rsid w:val="00CE0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278"/>
  </w:style>
  <w:style w:type="paragraph" w:styleId="Footer">
    <w:name w:val="footer"/>
    <w:basedOn w:val="Normal"/>
    <w:link w:val="FooterChar"/>
    <w:uiPriority w:val="99"/>
    <w:unhideWhenUsed/>
    <w:rsid w:val="00CE0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278"/>
  </w:style>
  <w:style w:type="numbering" w:customStyle="1" w:styleId="Style1">
    <w:name w:val="Style1"/>
    <w:uiPriority w:val="99"/>
    <w:rsid w:val="00CE0278"/>
    <w:pPr>
      <w:numPr>
        <w:numId w:val="2"/>
      </w:numPr>
    </w:pPr>
  </w:style>
  <w:style w:type="character" w:styleId="PlaceholderText">
    <w:name w:val="Placeholder Text"/>
    <w:basedOn w:val="DefaultParagraphFont"/>
    <w:uiPriority w:val="99"/>
    <w:semiHidden/>
    <w:rsid w:val="00CE0278"/>
    <w:rPr>
      <w:color w:val="808080"/>
    </w:rPr>
  </w:style>
  <w:style w:type="paragraph" w:styleId="TOC1">
    <w:name w:val="toc 1"/>
    <w:basedOn w:val="Normal"/>
    <w:next w:val="Normal"/>
    <w:autoRedefine/>
    <w:uiPriority w:val="39"/>
    <w:unhideWhenUsed/>
    <w:rsid w:val="00CE0278"/>
    <w:pPr>
      <w:spacing w:after="100"/>
    </w:pPr>
  </w:style>
  <w:style w:type="paragraph" w:styleId="TOC2">
    <w:name w:val="toc 2"/>
    <w:basedOn w:val="Normal"/>
    <w:next w:val="Normal"/>
    <w:autoRedefine/>
    <w:uiPriority w:val="39"/>
    <w:unhideWhenUsed/>
    <w:rsid w:val="00CE0278"/>
    <w:pPr>
      <w:spacing w:after="100"/>
      <w:ind w:left="220"/>
    </w:pPr>
  </w:style>
  <w:style w:type="paragraph" w:styleId="TOC3">
    <w:name w:val="toc 3"/>
    <w:basedOn w:val="Normal"/>
    <w:next w:val="Normal"/>
    <w:autoRedefine/>
    <w:uiPriority w:val="39"/>
    <w:unhideWhenUsed/>
    <w:rsid w:val="00CE0278"/>
    <w:pPr>
      <w:spacing w:after="100"/>
      <w:ind w:left="440"/>
    </w:pPr>
  </w:style>
  <w:style w:type="paragraph" w:styleId="TableofFigures">
    <w:name w:val="table of figures"/>
    <w:basedOn w:val="Normal"/>
    <w:next w:val="Normal"/>
    <w:uiPriority w:val="99"/>
    <w:unhideWhenUsed/>
    <w:rsid w:val="00CE0278"/>
    <w:pPr>
      <w:spacing w:after="0"/>
    </w:pPr>
  </w:style>
  <w:style w:type="table" w:customStyle="1" w:styleId="TableGrid1">
    <w:name w:val="Table Grid1"/>
    <w:basedOn w:val="TableNormal"/>
    <w:next w:val="TableGrid"/>
    <w:uiPriority w:val="59"/>
    <w:rsid w:val="00CE027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2672</Words>
  <Characters>15237</Characters>
  <Application>Microsoft Office Word</Application>
  <DocSecurity>0</DocSecurity>
  <Lines>126</Lines>
  <Paragraphs>35</Paragraphs>
  <ScaleCrop>false</ScaleCrop>
  <Company/>
  <LinksUpToDate>false</LinksUpToDate>
  <CharactersWithSpaces>17874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DESVY</dc:creator>
  <cp:lastModifiedBy>DESVY</cp:lastModifiedBy>
  <cp:revision>1</cp:revision>
  <dcterms:created xsi:type="dcterms:W3CDTF">2021-04-19T09:21:00Z</dcterms:created>
  <dcterms:modified xsi:type="dcterms:W3CDTF">2021-04-19T09:28:00Z</dcterms:modified>
</cp:coreProperties>
</file>