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72" w:type="dxa"/>
        <w:tblInd w:w="0" w:type="dxa"/>
        <w:tblBorders>
          <w:top w:val="single" w:color="548DD4" w:themeColor="text2" w:themeTint="99" w:sz="8" w:space="0"/>
          <w:left w:val="none" w:color="auto" w:sz="0" w:space="0"/>
          <w:bottom w:val="single" w:color="548DD4" w:themeColor="text2" w:themeTint="99" w:sz="1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76"/>
        <w:gridCol w:w="6662"/>
        <w:gridCol w:w="1134"/>
      </w:tblGrid>
      <w:tr w14:paraId="205BF6B4">
        <w:tblPrEx>
          <w:tblBorders>
            <w:top w:val="single" w:color="548DD4" w:themeColor="text2" w:themeTint="99" w:sz="8" w:space="0"/>
            <w:left w:val="none" w:color="auto" w:sz="0" w:space="0"/>
            <w:bottom w:val="single" w:color="548DD4" w:themeColor="text2" w:themeTint="99" w:sz="18" w:space="0"/>
            <w:right w:val="none" w:color="auto" w:sz="0" w:space="0"/>
            <w:insideH w:val="single" w:color="auto" w:sz="4" w:space="0"/>
            <w:insideV w:val="none" w:color="auto" w:sz="0" w:space="0"/>
          </w:tblBorders>
        </w:tblPrEx>
        <w:tc>
          <w:tcPr>
            <w:tcW w:w="1276" w:type="dxa"/>
          </w:tcPr>
          <w:p w14:paraId="08074CD5">
            <w:pPr>
              <w:pStyle w:val="12"/>
              <w:tabs>
                <w:tab w:val="left" w:pos="-5400"/>
                <w:tab w:val="left" w:pos="-3330"/>
              </w:tabs>
              <w:ind w:left="-113"/>
              <w:jc w:val="left"/>
              <w:rPr>
                <w:rFonts w:ascii="Times New Roman" w:hAnsi="Times New Roman"/>
                <w:sz w:val="24"/>
                <w:lang w:eastAsia="zh-CN"/>
              </w:rPr>
            </w:pPr>
            <w:r>
              <w:rPr>
                <w:rFonts w:cstheme="minorHAnsi"/>
              </w:rPr>
              <w:drawing>
                <wp:inline distT="0" distB="0" distL="0" distR="0">
                  <wp:extent cx="837565" cy="821690"/>
                  <wp:effectExtent l="0" t="0" r="635" b="0"/>
                  <wp:docPr id="4" name="Picture 4" descr="D:\LOGO STKIP PERS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LOGO STKIP PERSAD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48723" cy="832112"/>
                          </a:xfrm>
                          <a:prstGeom prst="rect">
                            <a:avLst/>
                          </a:prstGeom>
                          <a:noFill/>
                          <a:ln>
                            <a:noFill/>
                          </a:ln>
                        </pic:spPr>
                      </pic:pic>
                    </a:graphicData>
                  </a:graphic>
                </wp:inline>
              </w:drawing>
            </w:r>
          </w:p>
        </w:tc>
        <w:tc>
          <w:tcPr>
            <w:tcW w:w="6662" w:type="dxa"/>
          </w:tcPr>
          <w:p w14:paraId="06EEF9BE">
            <w:pPr>
              <w:pStyle w:val="12"/>
              <w:tabs>
                <w:tab w:val="left" w:pos="-5400"/>
                <w:tab w:val="left" w:pos="-3330"/>
              </w:tabs>
              <w:ind w:left="-108" w:right="-108"/>
              <w:rPr>
                <w:rFonts w:ascii="Tahoma" w:hAnsi="Tahoma" w:cs="Tahoma"/>
                <w:b w:val="0"/>
                <w:sz w:val="8"/>
                <w:szCs w:val="8"/>
              </w:rPr>
            </w:pPr>
          </w:p>
          <w:p w14:paraId="29BC29E2">
            <w:pPr>
              <w:pStyle w:val="12"/>
              <w:tabs>
                <w:tab w:val="left" w:pos="-5400"/>
                <w:tab w:val="left" w:pos="-3330"/>
              </w:tabs>
              <w:ind w:left="-108" w:right="-108"/>
              <w:rPr>
                <w:rFonts w:ascii="Verdana" w:hAnsi="Verdana"/>
                <w:sz w:val="25"/>
                <w:szCs w:val="25"/>
              </w:rPr>
            </w:pPr>
            <w:r>
              <w:rPr>
                <w:rFonts w:ascii="Tahoma" w:hAnsi="Tahoma" w:cs="Tahoma"/>
                <w:b w:val="0"/>
                <w:sz w:val="16"/>
                <w:szCs w:val="16"/>
              </w:rPr>
              <w:t>Akreditasi KEMENRISTEKDIKTI, Nomor: 148/M/KPT/2020</w:t>
            </w:r>
          </w:p>
          <w:p w14:paraId="19EFE492">
            <w:pPr>
              <w:pStyle w:val="12"/>
              <w:tabs>
                <w:tab w:val="left" w:pos="-5400"/>
                <w:tab w:val="left" w:pos="-3330"/>
              </w:tabs>
              <w:ind w:left="-108" w:right="-108"/>
              <w:rPr>
                <w:rFonts w:ascii="Times New Roman" w:hAnsi="Times New Roman"/>
                <w:sz w:val="8"/>
                <w:szCs w:val="8"/>
              </w:rPr>
            </w:pPr>
          </w:p>
          <w:p w14:paraId="0087D706">
            <w:pPr>
              <w:pStyle w:val="12"/>
              <w:tabs>
                <w:tab w:val="left" w:pos="-5400"/>
                <w:tab w:val="left" w:pos="-3330"/>
              </w:tabs>
              <w:ind w:left="-108" w:right="-108"/>
              <w:rPr>
                <w:rFonts w:ascii="Verdana" w:hAnsi="Verdana"/>
                <w:sz w:val="25"/>
                <w:szCs w:val="25"/>
              </w:rPr>
            </w:pPr>
            <w:r>
              <w:rPr>
                <w:rFonts w:ascii="Verdana" w:hAnsi="Verdana"/>
                <w:sz w:val="25"/>
                <w:szCs w:val="25"/>
              </w:rPr>
              <w:t>VOX EDUKASI: Jurnal Ilmiah Ilmu Pendidikan</w:t>
            </w:r>
          </w:p>
          <w:p w14:paraId="5629EF26">
            <w:pPr>
              <w:pStyle w:val="12"/>
              <w:tabs>
                <w:tab w:val="left" w:pos="-5400"/>
                <w:tab w:val="left" w:pos="-3330"/>
              </w:tabs>
              <w:ind w:left="-114" w:right="-101"/>
              <w:rPr>
                <w:rFonts w:ascii="Times New Roman" w:hAnsi="Times New Roman"/>
                <w:b w:val="0"/>
                <w:sz w:val="16"/>
                <w:szCs w:val="16"/>
                <w:lang w:val="id-ID"/>
              </w:rPr>
            </w:pPr>
            <w:r>
              <w:rPr>
                <w:rFonts w:ascii="Times New Roman" w:hAnsi="Times New Roman"/>
                <w:b w:val="0"/>
                <w:sz w:val="16"/>
                <w:szCs w:val="16"/>
              </w:rPr>
              <w:t>Volume 13 Nomor 2, Nopember 2022</w:t>
            </w:r>
            <w:r>
              <w:rPr>
                <w:rFonts w:ascii="Times New Roman" w:hAnsi="Times New Roman"/>
                <w:b w:val="0"/>
                <w:sz w:val="16"/>
                <w:szCs w:val="16"/>
                <w:lang w:val="id-ID"/>
              </w:rPr>
              <w:t>,</w:t>
            </w:r>
            <w:r>
              <w:rPr>
                <w:rFonts w:ascii="Times New Roman" w:hAnsi="Times New Roman"/>
                <w:b w:val="0"/>
                <w:sz w:val="16"/>
                <w:szCs w:val="16"/>
              </w:rPr>
              <w:t xml:space="preserve"> Halaman xx – xx</w:t>
            </w:r>
          </w:p>
          <w:p w14:paraId="1C600A33">
            <w:pPr>
              <w:pStyle w:val="12"/>
              <w:tabs>
                <w:tab w:val="left" w:pos="-5400"/>
                <w:tab w:val="left" w:pos="-3330"/>
              </w:tabs>
              <w:ind w:left="-114" w:right="-101"/>
              <w:rPr>
                <w:rFonts w:ascii="Times New Roman" w:hAnsi="Times New Roman"/>
                <w:sz w:val="16"/>
                <w:szCs w:val="16"/>
                <w:lang w:val="id-ID"/>
              </w:rPr>
            </w:pPr>
          </w:p>
          <w:p w14:paraId="024181D2">
            <w:pPr>
              <w:pStyle w:val="12"/>
              <w:tabs>
                <w:tab w:val="left" w:pos="-5400"/>
                <w:tab w:val="left" w:pos="-3330"/>
              </w:tabs>
              <w:ind w:left="-114" w:right="-101"/>
              <w:rPr>
                <w:rFonts w:ascii="Verdana" w:hAnsi="Verdana"/>
                <w:sz w:val="16"/>
                <w:szCs w:val="16"/>
                <w:lang w:val="id-ID"/>
              </w:rPr>
            </w:pPr>
            <w:r>
              <w:fldChar w:fldCharType="begin"/>
            </w:r>
            <w:r>
              <w:instrText xml:space="preserve"> HYPERLINK "http://jurnal.stkippersada.ac.id/jurnal/index.php/VOX" </w:instrText>
            </w:r>
            <w:r>
              <w:fldChar w:fldCharType="separate"/>
            </w:r>
            <w:r>
              <w:rPr>
                <w:rStyle w:val="19"/>
                <w:rFonts w:ascii="Verdana" w:hAnsi="Verdana"/>
                <w:color w:val="00B0F0"/>
                <w:sz w:val="16"/>
                <w:szCs w:val="16"/>
              </w:rPr>
              <w:t>http://jurnal.stkippersada.ac.id/jurnal/index.php/VOX</w:t>
            </w:r>
            <w:r>
              <w:rPr>
                <w:rStyle w:val="19"/>
                <w:rFonts w:ascii="Verdana" w:hAnsi="Verdana"/>
                <w:color w:val="00B0F0"/>
                <w:sz w:val="16"/>
                <w:szCs w:val="16"/>
              </w:rPr>
              <w:fldChar w:fldCharType="end"/>
            </w:r>
          </w:p>
        </w:tc>
        <w:tc>
          <w:tcPr>
            <w:tcW w:w="1134" w:type="dxa"/>
          </w:tcPr>
          <w:p w14:paraId="1E77A707">
            <w:pPr>
              <w:pStyle w:val="12"/>
              <w:tabs>
                <w:tab w:val="left" w:pos="-5400"/>
                <w:tab w:val="left" w:pos="-3330"/>
              </w:tabs>
              <w:ind w:left="-108" w:right="-156"/>
              <w:jc w:val="right"/>
              <w:rPr>
                <w:rFonts w:ascii="Times New Roman" w:hAnsi="Times New Roman"/>
                <w:sz w:val="24"/>
                <w:lang w:eastAsia="zh-CN"/>
              </w:rPr>
            </w:pPr>
            <w:r>
              <w:drawing>
                <wp:inline distT="0" distB="0" distL="0" distR="0">
                  <wp:extent cx="651510" cy="799465"/>
                  <wp:effectExtent l="0" t="0" r="0" b="635"/>
                  <wp:docPr id="1" name="Picture 1" descr="D:\Vol 11 no 1 Vox Edisi April 2020\cover_VOX_EDUKASI_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Vol 11 no 1 Vox Edisi April 2020\cover_VOX_EDUKASI_11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15662" cy="878087"/>
                          </a:xfrm>
                          <a:prstGeom prst="rect">
                            <a:avLst/>
                          </a:prstGeom>
                          <a:noFill/>
                          <a:ln>
                            <a:noFill/>
                          </a:ln>
                        </pic:spPr>
                      </pic:pic>
                    </a:graphicData>
                  </a:graphic>
                </wp:inline>
              </w:drawing>
            </w:r>
          </w:p>
        </w:tc>
      </w:tr>
    </w:tbl>
    <w:p w14:paraId="4F302BB6">
      <w:pPr>
        <w:pStyle w:val="12"/>
        <w:tabs>
          <w:tab w:val="left" w:pos="-5400"/>
          <w:tab w:val="left" w:pos="-3330"/>
        </w:tabs>
        <w:rPr>
          <w:rFonts w:ascii="Times New Roman" w:hAnsi="Times New Roman"/>
          <w:sz w:val="24"/>
          <w:lang w:eastAsia="zh-CN"/>
        </w:rPr>
      </w:pPr>
    </w:p>
    <w:p w14:paraId="4A5661D9">
      <w:pPr>
        <w:pStyle w:val="12"/>
        <w:tabs>
          <w:tab w:val="left" w:pos="-5400"/>
          <w:tab w:val="left" w:pos="-3330"/>
        </w:tabs>
        <w:rPr>
          <w:rFonts w:hint="eastAsia" w:ascii="Times New Roman" w:hAnsi="Times New Roman"/>
          <w:sz w:val="24"/>
          <w:szCs w:val="24"/>
          <w:lang w:eastAsia="zh-CN"/>
        </w:rPr>
      </w:pPr>
      <w:bookmarkStart w:id="0" w:name="_Hlk24723185"/>
      <w:r>
        <w:rPr>
          <w:rFonts w:hint="eastAsia" w:ascii="Times New Roman" w:hAnsi="Times New Roman"/>
          <w:sz w:val="24"/>
          <w:szCs w:val="24"/>
          <w:lang w:eastAsia="zh-CN"/>
        </w:rPr>
        <w:t xml:space="preserve">ANALISIS PEMAHAMAN PENGUNAAN STRUKTUR KALIMAT </w:t>
      </w:r>
      <w:r>
        <w:rPr>
          <w:rFonts w:hint="eastAsia" w:asciiTheme="minorEastAsia" w:hAnsiTheme="minorEastAsia" w:eastAsiaTheme="minorEastAsia" w:cstheme="minorEastAsia"/>
          <w:sz w:val="24"/>
          <w:szCs w:val="24"/>
          <w:lang w:eastAsia="zh-CN"/>
        </w:rPr>
        <w:t>把(bǎ)</w:t>
      </w:r>
      <w:r>
        <w:rPr>
          <w:rFonts w:hint="eastAsia" w:ascii="Times New Roman" w:hAnsi="Times New Roman"/>
          <w:sz w:val="24"/>
          <w:szCs w:val="24"/>
          <w:lang w:eastAsia="zh-CN"/>
        </w:rPr>
        <w:t xml:space="preserve"> BAHASA MANDARIN PADA MAHASISWA ANGKATAN 2025 SEKOLAH TINGGI BAHASA HARAPAN BERSAMA</w:t>
      </w:r>
    </w:p>
    <w:p w14:paraId="050135D5">
      <w:pPr>
        <w:jc w:val="center"/>
        <w:rPr>
          <w:b/>
          <w:sz w:val="28"/>
        </w:rPr>
      </w:pPr>
    </w:p>
    <w:p w14:paraId="10A42E00">
      <w:pPr>
        <w:jc w:val="center"/>
        <w:rPr>
          <w:rFonts w:hint="default" w:ascii="Times New Roman" w:hAnsi="Times New Roman" w:eastAsia="宋体"/>
          <w:i/>
          <w:sz w:val="20"/>
          <w:szCs w:val="22"/>
          <w:lang w:val="en-US" w:eastAsia="zh-CN"/>
        </w:rPr>
      </w:pPr>
      <w:r>
        <w:rPr>
          <w:rFonts w:hint="eastAsia" w:ascii="Times New Roman" w:hAnsi="Times New Roman" w:eastAsia="宋体"/>
          <w:b/>
          <w:bCs/>
          <w:sz w:val="20"/>
          <w:lang w:val="en-US" w:eastAsia="zh-CN"/>
        </w:rPr>
        <w:t>Heny</w:t>
      </w:r>
      <w:r>
        <w:rPr>
          <w:rFonts w:ascii="Times New Roman" w:hAnsi="Times New Roman"/>
          <w:i/>
          <w:sz w:val="20"/>
          <w:szCs w:val="22"/>
        </w:rPr>
        <w:t xml:space="preserve"> </w:t>
      </w:r>
      <w:r>
        <w:rPr>
          <w:rFonts w:hint="eastAsia" w:ascii="Times New Roman" w:hAnsi="Times New Roman" w:eastAsia="宋体"/>
          <w:i/>
          <w:sz w:val="20"/>
          <w:szCs w:val="22"/>
          <w:lang w:val="en-US" w:eastAsia="zh-CN"/>
        </w:rPr>
        <w:t>Sekolah Tinggi Bahasa Harapan Bersama</w:t>
      </w:r>
    </w:p>
    <w:p w14:paraId="5F98BAC5">
      <w:pPr>
        <w:jc w:val="center"/>
        <w:rPr>
          <w:rStyle w:val="19"/>
          <w:rFonts w:ascii="Times New Roman" w:hAnsi="Times New Roman"/>
          <w:sz w:val="20"/>
          <w:vertAlign w:val="baseline"/>
        </w:rPr>
      </w:pPr>
      <w:r>
        <w:rPr>
          <w:rFonts w:ascii="Times New Roman" w:hAnsi="Times New Roman"/>
          <w:i/>
          <w:sz w:val="20"/>
        </w:rPr>
        <w:t>Email:</w:t>
      </w:r>
      <w:r>
        <w:rPr>
          <w:rStyle w:val="19"/>
        </w:rPr>
        <w:t xml:space="preserve"> </w:t>
      </w:r>
      <w:r>
        <w:fldChar w:fldCharType="begin"/>
      </w:r>
      <w:r>
        <w:instrText xml:space="preserve"> HYPERLINK "mailto:emailpenulis1@gmail.com1" </w:instrText>
      </w:r>
      <w:r>
        <w:fldChar w:fldCharType="separate"/>
      </w:r>
      <w:r>
        <w:rPr>
          <w:rStyle w:val="19"/>
          <w:rFonts w:hint="eastAsia" w:ascii="Times New Roman" w:hAnsi="Times New Roman" w:eastAsia="宋体"/>
          <w:i/>
          <w:sz w:val="20"/>
          <w:lang w:val="en-US" w:eastAsia="zh-CN"/>
        </w:rPr>
        <w:t>zhengpeipei938</w:t>
      </w:r>
      <w:r>
        <w:rPr>
          <w:rStyle w:val="19"/>
          <w:rFonts w:ascii="Times New Roman" w:hAnsi="Times New Roman"/>
          <w:i/>
          <w:sz w:val="20"/>
        </w:rPr>
        <w:t>@gmail.com</w:t>
      </w:r>
      <w:r>
        <w:rPr>
          <w:rStyle w:val="19"/>
          <w:rFonts w:ascii="Times New Roman" w:hAnsi="Times New Roman"/>
          <w:i/>
          <w:sz w:val="20"/>
          <w:vertAlign w:val="superscript"/>
          <w:lang w:val="id-ID"/>
        </w:rPr>
        <w:fldChar w:fldCharType="end"/>
      </w:r>
    </w:p>
    <w:p w14:paraId="0273000F">
      <w:pPr>
        <w:pStyle w:val="12"/>
        <w:tabs>
          <w:tab w:val="left" w:pos="-5400"/>
          <w:tab w:val="left" w:pos="-3330"/>
        </w:tabs>
        <w:rPr>
          <w:rFonts w:ascii="Times New Roman" w:hAnsi="Times New Roman"/>
          <w:lang w:val="id-ID"/>
        </w:rPr>
      </w:pPr>
    </w:p>
    <w:bookmarkEnd w:id="0"/>
    <w:tbl>
      <w:tblPr>
        <w:tblStyle w:val="15"/>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74"/>
        <w:gridCol w:w="282"/>
        <w:gridCol w:w="6216"/>
      </w:tblGrid>
      <w:tr w14:paraId="7A5E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74" w:type="dxa"/>
            <w:tcBorders>
              <w:top w:val="single" w:color="548DD4" w:themeColor="text2" w:themeTint="99" w:sz="18" w:space="0"/>
              <w:bottom w:val="single" w:color="548DD4" w:themeColor="text2" w:themeTint="99" w:sz="8" w:space="0"/>
            </w:tcBorders>
          </w:tcPr>
          <w:p w14:paraId="4F057B0A">
            <w:pPr>
              <w:ind w:left="-108"/>
              <w:rPr>
                <w:rFonts w:ascii="Times New Roman" w:hAnsi="Times New Roman"/>
                <w:b/>
                <w:sz w:val="20"/>
                <w:lang w:val="id-ID"/>
              </w:rPr>
            </w:pPr>
            <w:r>
              <w:rPr>
                <w:rFonts w:ascii="Times New Roman" w:hAnsi="Times New Roman"/>
                <w:b/>
                <w:sz w:val="20"/>
                <w:lang w:val="id-ID"/>
              </w:rPr>
              <w:t>INFO ARTIKEL</w:t>
            </w:r>
          </w:p>
        </w:tc>
        <w:tc>
          <w:tcPr>
            <w:tcW w:w="282" w:type="dxa"/>
          </w:tcPr>
          <w:p w14:paraId="69DA0E02">
            <w:pPr>
              <w:rPr>
                <w:rFonts w:ascii="Times New Roman" w:hAnsi="Times New Roman"/>
                <w:b/>
                <w:sz w:val="20"/>
                <w:lang w:val="id-ID"/>
              </w:rPr>
            </w:pPr>
          </w:p>
        </w:tc>
        <w:tc>
          <w:tcPr>
            <w:tcW w:w="6216" w:type="dxa"/>
            <w:tcBorders>
              <w:top w:val="single" w:color="548DD4" w:themeColor="text2" w:themeTint="99" w:sz="18" w:space="0"/>
              <w:bottom w:val="single" w:color="548DD4" w:themeColor="text2" w:themeTint="99" w:sz="8" w:space="0"/>
            </w:tcBorders>
          </w:tcPr>
          <w:p w14:paraId="7AB4F9D0">
            <w:pPr>
              <w:jc w:val="center"/>
              <w:rPr>
                <w:rFonts w:ascii="Times New Roman" w:hAnsi="Times New Roman"/>
                <w:b/>
                <w:sz w:val="20"/>
              </w:rPr>
            </w:pPr>
            <w:r>
              <w:rPr>
                <w:rFonts w:ascii="Times New Roman" w:hAnsi="Times New Roman"/>
                <w:b/>
                <w:sz w:val="20"/>
              </w:rPr>
              <w:t>ABSTRAK</w:t>
            </w:r>
          </w:p>
        </w:tc>
      </w:tr>
      <w:tr w14:paraId="3F1D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74" w:type="dxa"/>
            <w:tcBorders>
              <w:top w:val="single" w:color="548DD4" w:themeColor="text2" w:themeTint="99" w:sz="8" w:space="0"/>
            </w:tcBorders>
          </w:tcPr>
          <w:p w14:paraId="058D39FC">
            <w:pPr>
              <w:ind w:left="-108" w:right="-108"/>
              <w:rPr>
                <w:rFonts w:ascii="Times New Roman" w:hAnsi="Times New Roman"/>
                <w:b/>
                <w:i/>
                <w:sz w:val="18"/>
                <w:szCs w:val="18"/>
                <w:lang w:val="id-ID"/>
              </w:rPr>
            </w:pPr>
          </w:p>
          <w:p w14:paraId="07773647">
            <w:pPr>
              <w:ind w:left="-108" w:right="-108"/>
              <w:rPr>
                <w:rFonts w:ascii="Times New Roman" w:hAnsi="Times New Roman"/>
                <w:b/>
                <w:i/>
                <w:sz w:val="18"/>
                <w:szCs w:val="18"/>
                <w:lang w:val="id-ID"/>
              </w:rPr>
            </w:pPr>
            <w:r>
              <w:rPr>
                <w:rFonts w:ascii="Times New Roman" w:hAnsi="Times New Roman"/>
                <w:b/>
                <w:i/>
                <w:sz w:val="18"/>
                <w:szCs w:val="18"/>
                <w:lang w:val="id-ID"/>
              </w:rPr>
              <w:t>Riwayat Artikel:</w:t>
            </w:r>
          </w:p>
          <w:p w14:paraId="61E5FCD4">
            <w:pPr>
              <w:ind w:left="-108" w:right="-108"/>
              <w:rPr>
                <w:rFonts w:ascii="Times New Roman" w:hAnsi="Times New Roman"/>
                <w:b/>
                <w:i/>
                <w:sz w:val="18"/>
                <w:szCs w:val="18"/>
                <w:lang w:val="id-ID"/>
              </w:rPr>
            </w:pPr>
          </w:p>
          <w:p w14:paraId="4DB13494">
            <w:pPr>
              <w:tabs>
                <w:tab w:val="left" w:pos="743"/>
              </w:tabs>
              <w:ind w:left="-108" w:right="-108"/>
              <w:rPr>
                <w:rFonts w:ascii="Times New Roman" w:hAnsi="Times New Roman"/>
                <w:color w:val="FF0000"/>
                <w:sz w:val="18"/>
                <w:szCs w:val="18"/>
              </w:rPr>
            </w:pPr>
            <w:r>
              <w:rPr>
                <w:rFonts w:ascii="Times New Roman" w:hAnsi="Times New Roman"/>
                <w:sz w:val="18"/>
                <w:szCs w:val="18"/>
                <w:lang w:val="id-ID"/>
              </w:rPr>
              <w:t>Menerima</w:t>
            </w:r>
            <w:r>
              <w:rPr>
                <w:rFonts w:ascii="Times New Roman" w:hAnsi="Times New Roman"/>
                <w:sz w:val="18"/>
                <w:szCs w:val="18"/>
              </w:rPr>
              <w:tab/>
            </w:r>
            <w:r>
              <w:rPr>
                <w:rFonts w:ascii="Times New Roman" w:hAnsi="Times New Roman"/>
                <w:sz w:val="18"/>
                <w:szCs w:val="18"/>
                <w:lang w:val="id-ID"/>
              </w:rPr>
              <w:t xml:space="preserve">: </w:t>
            </w:r>
            <w:r>
              <w:rPr>
                <w:rFonts w:ascii="Times New Roman" w:hAnsi="Times New Roman"/>
                <w:color w:val="FF0000"/>
                <w:sz w:val="18"/>
                <w:szCs w:val="18"/>
              </w:rPr>
              <w:t>1 Juni 2022</w:t>
            </w:r>
          </w:p>
          <w:p w14:paraId="168D1CDE">
            <w:pPr>
              <w:tabs>
                <w:tab w:val="left" w:pos="743"/>
              </w:tabs>
              <w:ind w:left="-108" w:right="-108"/>
              <w:rPr>
                <w:rFonts w:ascii="Times New Roman" w:hAnsi="Times New Roman"/>
                <w:sz w:val="18"/>
                <w:szCs w:val="18"/>
              </w:rPr>
            </w:pPr>
            <w:r>
              <w:rPr>
                <w:rFonts w:ascii="Times New Roman" w:hAnsi="Times New Roman"/>
                <w:sz w:val="18"/>
                <w:szCs w:val="18"/>
                <w:lang w:val="id-ID"/>
              </w:rPr>
              <w:t>Re</w:t>
            </w:r>
            <w:r>
              <w:rPr>
                <w:rFonts w:ascii="Times New Roman" w:hAnsi="Times New Roman"/>
                <w:sz w:val="18"/>
                <w:szCs w:val="18"/>
              </w:rPr>
              <w:t>visi</w:t>
            </w:r>
            <w:r>
              <w:rPr>
                <w:rFonts w:ascii="Times New Roman" w:hAnsi="Times New Roman"/>
                <w:sz w:val="18"/>
                <w:szCs w:val="18"/>
              </w:rPr>
              <w:tab/>
            </w:r>
            <w:r>
              <w:rPr>
                <w:rFonts w:ascii="Times New Roman" w:hAnsi="Times New Roman"/>
                <w:sz w:val="18"/>
                <w:szCs w:val="18"/>
                <w:lang w:val="id-ID"/>
              </w:rPr>
              <w:t xml:space="preserve">: </w:t>
            </w:r>
            <w:r>
              <w:rPr>
                <w:rFonts w:ascii="Times New Roman" w:hAnsi="Times New Roman"/>
                <w:color w:val="FF0000"/>
                <w:sz w:val="18"/>
                <w:szCs w:val="18"/>
              </w:rPr>
              <w:t>30 September 2022</w:t>
            </w:r>
          </w:p>
          <w:p w14:paraId="41395B0D">
            <w:pPr>
              <w:tabs>
                <w:tab w:val="left" w:pos="743"/>
              </w:tabs>
              <w:ind w:left="-108" w:right="-108"/>
              <w:rPr>
                <w:rFonts w:ascii="Times New Roman" w:hAnsi="Times New Roman"/>
                <w:b/>
                <w:i/>
                <w:sz w:val="18"/>
                <w:szCs w:val="18"/>
                <w:lang w:val="id-ID"/>
              </w:rPr>
            </w:pPr>
            <w:r>
              <w:rPr>
                <w:rFonts w:ascii="Times New Roman" w:hAnsi="Times New Roman"/>
                <w:sz w:val="18"/>
                <w:szCs w:val="18"/>
              </w:rPr>
              <w:t>Diterima</w:t>
            </w:r>
            <w:r>
              <w:rPr>
                <w:rFonts w:ascii="Times New Roman" w:hAnsi="Times New Roman"/>
                <w:sz w:val="18"/>
                <w:szCs w:val="18"/>
              </w:rPr>
              <w:tab/>
            </w:r>
            <w:r>
              <w:rPr>
                <w:rFonts w:ascii="Times New Roman" w:hAnsi="Times New Roman"/>
                <w:sz w:val="18"/>
                <w:szCs w:val="18"/>
                <w:lang w:val="id-ID"/>
              </w:rPr>
              <w:t xml:space="preserve">: </w:t>
            </w:r>
            <w:r>
              <w:rPr>
                <w:rFonts w:ascii="Times New Roman" w:hAnsi="Times New Roman"/>
                <w:color w:val="FF0000"/>
                <w:sz w:val="18"/>
                <w:szCs w:val="18"/>
              </w:rPr>
              <w:t>30 Nopember 2022</w:t>
            </w:r>
          </w:p>
          <w:p w14:paraId="50577E95">
            <w:pPr>
              <w:ind w:left="-108" w:right="-108"/>
              <w:rPr>
                <w:rFonts w:ascii="Times New Roman" w:hAnsi="Times New Roman"/>
                <w:sz w:val="18"/>
                <w:szCs w:val="18"/>
              </w:rPr>
            </w:pPr>
          </w:p>
          <w:p w14:paraId="30897329">
            <w:pPr>
              <w:ind w:left="-108" w:right="-108"/>
              <w:rPr>
                <w:rFonts w:ascii="Times New Roman" w:hAnsi="Times New Roman"/>
                <w:sz w:val="18"/>
                <w:szCs w:val="18"/>
              </w:rPr>
            </w:pPr>
          </w:p>
        </w:tc>
        <w:tc>
          <w:tcPr>
            <w:tcW w:w="282" w:type="dxa"/>
          </w:tcPr>
          <w:p w14:paraId="07B7F7D3">
            <w:pPr>
              <w:rPr>
                <w:rFonts w:ascii="Times New Roman" w:hAnsi="Times New Roman"/>
                <w:sz w:val="20"/>
                <w:lang w:val="id-ID"/>
              </w:rPr>
            </w:pPr>
          </w:p>
        </w:tc>
        <w:tc>
          <w:tcPr>
            <w:tcW w:w="6216" w:type="dxa"/>
            <w:vMerge w:val="restart"/>
            <w:tcBorders>
              <w:top w:val="single" w:color="548DD4" w:themeColor="text2" w:themeTint="99" w:sz="8" w:space="0"/>
            </w:tcBorders>
          </w:tcPr>
          <w:p w14:paraId="6ACB7046">
            <w:pPr>
              <w:pStyle w:val="11"/>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lang w:val="en-US" w:eastAsia="zh-CN"/>
              </w:rPr>
              <w:t>S</w:t>
            </w:r>
            <w:r>
              <w:rPr>
                <w:rFonts w:hint="default" w:ascii="Times New Roman" w:hAnsi="Times New Roman" w:cs="Times New Roman"/>
                <w:sz w:val="20"/>
                <w:szCs w:val="20"/>
              </w:rPr>
              <w:t>truktur kalimat 把 (bǎ) merupakan pola khusus dalam bahasa Mandarin yang tidak terdapat dalam bahasa Indonesia, sehingga sering menimbulkan kesulitan dan membuat mahasiswa enggan menggunakannya. Penelitian ini bertujuan untuk mengetahui pemahaman mahasiswa Sekolah Tinggi Bahasa Harapan Bersama terhadap struktur kalimat 把 (bǎ). Metode yang digunakan adalah deskriptif kuantitatif dengan instrumen kuesioner online yang diisi oleh 82 mahasiswa program Diploma 3 dan Sarjana semester 1.</w:t>
            </w:r>
          </w:p>
          <w:p w14:paraId="1F1222BD">
            <w:pPr>
              <w:pStyle w:val="11"/>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Hasil penelitian menunjukkan bahwa pemahaman mahasiswa tergolong cukup baik, namun berbeda berdasarkan jenis soal. Rata-rata jawaban benar pada soal benar-salah sebesar 66,84%, pada soal menentukan posisi kata 把 (bǎ) sebesar 85%, dan pada soal mengubah kalimat sebesar 73%. Hal ini menunjukkan bahwa mahasiswa lebih mampu mengenali daripada menggunakan kalimat 把 (bǎ). Kesulitan disebabkan oleh perbedaan struktur bahasa, pemilihan kata kerja dan pelengkap, serta kurangnya latihan.</w:t>
            </w:r>
          </w:p>
          <w:p w14:paraId="1D07A9E9">
            <w:pPr>
              <w:pStyle w:val="11"/>
              <w:keepNext w:val="0"/>
              <w:keepLines w:val="0"/>
              <w:widowControl/>
              <w:suppressLineNumbers w:val="0"/>
              <w:jc w:val="both"/>
              <w:rPr>
                <w:rFonts w:hint="default" w:ascii="Times New Roman" w:hAnsi="Times New Roman" w:cs="Times New Roman"/>
                <w:sz w:val="20"/>
                <w:szCs w:val="20"/>
              </w:rPr>
            </w:pPr>
          </w:p>
          <w:p w14:paraId="6CE1348A">
            <w:pPr>
              <w:pStyle w:val="11"/>
              <w:keepNext w:val="0"/>
              <w:keepLines w:val="0"/>
              <w:widowControl/>
              <w:suppressLineNumbers w:val="0"/>
              <w:jc w:val="both"/>
              <w:rPr>
                <w:rFonts w:hint="default" w:ascii="Times New Roman" w:hAnsi="Times New Roman" w:cs="Times New Roman"/>
                <w:sz w:val="20"/>
                <w:szCs w:val="20"/>
                <w:lang w:val="id-ID"/>
              </w:rPr>
            </w:pPr>
          </w:p>
        </w:tc>
      </w:tr>
      <w:tr w14:paraId="2CE2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74" w:type="dxa"/>
            <w:tcBorders>
              <w:top w:val="single" w:color="548DD4" w:themeColor="text2" w:themeTint="99" w:sz="8" w:space="0"/>
            </w:tcBorders>
          </w:tcPr>
          <w:p w14:paraId="6AE3BFE9">
            <w:pPr>
              <w:ind w:left="-108" w:right="-108"/>
              <w:rPr>
                <w:rFonts w:ascii="Times New Roman" w:hAnsi="Times New Roman"/>
                <w:b/>
                <w:i/>
                <w:sz w:val="18"/>
                <w:szCs w:val="18"/>
              </w:rPr>
            </w:pPr>
            <w:r>
              <w:rPr>
                <w:rFonts w:ascii="Times New Roman" w:hAnsi="Times New Roman"/>
                <w:b/>
                <w:i/>
                <w:sz w:val="18"/>
                <w:szCs w:val="18"/>
              </w:rPr>
              <w:t>Kata Kunci:</w:t>
            </w:r>
          </w:p>
        </w:tc>
        <w:tc>
          <w:tcPr>
            <w:tcW w:w="282" w:type="dxa"/>
          </w:tcPr>
          <w:p w14:paraId="758F50F6">
            <w:pPr>
              <w:rPr>
                <w:rFonts w:ascii="Times New Roman" w:hAnsi="Times New Roman"/>
                <w:sz w:val="20"/>
                <w:lang w:val="id-ID"/>
              </w:rPr>
            </w:pPr>
          </w:p>
        </w:tc>
        <w:tc>
          <w:tcPr>
            <w:tcW w:w="6216" w:type="dxa"/>
            <w:vMerge w:val="continue"/>
            <w:tcBorders>
              <w:top w:val="single" w:color="548DD4" w:themeColor="text2" w:themeTint="99" w:sz="8" w:space="0"/>
            </w:tcBorders>
          </w:tcPr>
          <w:p w14:paraId="659C58EA">
            <w:pPr>
              <w:ind w:left="-108" w:right="-114"/>
              <w:jc w:val="both"/>
              <w:rPr>
                <w:rFonts w:ascii="Times New Roman" w:hAnsi="Times New Roman" w:eastAsia="宋体"/>
                <w:sz w:val="20"/>
              </w:rPr>
            </w:pPr>
          </w:p>
        </w:tc>
      </w:tr>
      <w:tr w14:paraId="6C64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74" w:type="dxa"/>
            <w:tcBorders>
              <w:bottom w:val="single" w:color="548DD4" w:themeColor="text2" w:themeTint="99" w:sz="4" w:space="0"/>
            </w:tcBorders>
          </w:tcPr>
          <w:p w14:paraId="7C49E99C">
            <w:pPr>
              <w:ind w:left="-108" w:right="-108"/>
              <w:rPr>
                <w:rFonts w:hint="default" w:ascii="Times New Roman" w:hAnsi="Times New Roman"/>
                <w:i/>
                <w:sz w:val="18"/>
                <w:szCs w:val="18"/>
                <w:lang w:val="en-US"/>
              </w:rPr>
            </w:pPr>
            <w:r>
              <w:rPr>
                <w:rFonts w:hint="eastAsia" w:ascii="Times New Roman" w:hAnsi="Times New Roman" w:eastAsia="宋体"/>
                <w:i/>
                <w:sz w:val="18"/>
                <w:szCs w:val="18"/>
                <w:shd w:val="clear" w:color="auto" w:fill="FFFFFF"/>
                <w:lang w:val="en-US" w:eastAsia="zh-CN"/>
              </w:rPr>
              <w:t>Analisis pemahaman，Struktur kalimat  把（BA）</w:t>
            </w:r>
            <w:r>
              <w:rPr>
                <w:rFonts w:hint="eastAsia"/>
                <w:i/>
                <w:sz w:val="18"/>
                <w:szCs w:val="18"/>
                <w:shd w:val="clear" w:color="auto" w:fill="FFFFFF"/>
                <w:lang w:val="en-US" w:eastAsia="zh-CN"/>
              </w:rPr>
              <w:t>，Pembelajaran Bahasa Mandarin</w:t>
            </w:r>
          </w:p>
        </w:tc>
        <w:tc>
          <w:tcPr>
            <w:tcW w:w="282" w:type="dxa"/>
          </w:tcPr>
          <w:p w14:paraId="784AE58B">
            <w:pPr>
              <w:rPr>
                <w:rFonts w:ascii="Times New Roman" w:hAnsi="Times New Roman"/>
                <w:sz w:val="20"/>
                <w:lang w:val="id-ID"/>
              </w:rPr>
            </w:pPr>
          </w:p>
        </w:tc>
        <w:tc>
          <w:tcPr>
            <w:tcW w:w="6216" w:type="dxa"/>
            <w:vMerge w:val="continue"/>
            <w:tcBorders>
              <w:bottom w:val="single" w:color="548DD4" w:themeColor="text2" w:themeTint="99" w:sz="4" w:space="0"/>
            </w:tcBorders>
          </w:tcPr>
          <w:p w14:paraId="1301878E">
            <w:pPr>
              <w:rPr>
                <w:rFonts w:ascii="Times New Roman" w:hAnsi="Times New Roman"/>
                <w:sz w:val="20"/>
              </w:rPr>
            </w:pPr>
          </w:p>
        </w:tc>
      </w:tr>
      <w:tr w14:paraId="7AC5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74" w:type="dxa"/>
            <w:tcBorders>
              <w:top w:val="single" w:color="548DD4" w:themeColor="text2" w:themeTint="99" w:sz="4" w:space="0"/>
            </w:tcBorders>
          </w:tcPr>
          <w:p w14:paraId="2622F0ED">
            <w:pPr>
              <w:ind w:left="-108" w:right="-108"/>
              <w:rPr>
                <w:rFonts w:ascii="Times New Roman" w:hAnsi="Times New Roman"/>
                <w:b/>
                <w:i/>
                <w:sz w:val="18"/>
                <w:szCs w:val="18"/>
              </w:rPr>
            </w:pPr>
            <w:r>
              <w:rPr>
                <w:rFonts w:ascii="Times New Roman" w:hAnsi="Times New Roman"/>
                <w:b/>
                <w:i/>
                <w:sz w:val="18"/>
                <w:szCs w:val="18"/>
              </w:rPr>
              <w:t>Keywords:</w:t>
            </w:r>
          </w:p>
        </w:tc>
        <w:tc>
          <w:tcPr>
            <w:tcW w:w="282" w:type="dxa"/>
          </w:tcPr>
          <w:p w14:paraId="07A9094F">
            <w:pPr>
              <w:rPr>
                <w:rFonts w:ascii="Times New Roman" w:hAnsi="Times New Roman"/>
                <w:sz w:val="20"/>
                <w:lang w:val="id-ID"/>
              </w:rPr>
            </w:pPr>
          </w:p>
        </w:tc>
        <w:tc>
          <w:tcPr>
            <w:tcW w:w="6216" w:type="dxa"/>
            <w:tcBorders>
              <w:top w:val="single" w:color="548DD4" w:themeColor="text2" w:themeTint="99" w:sz="4" w:space="0"/>
              <w:bottom w:val="single" w:color="548DD4" w:themeColor="text2" w:themeTint="99" w:sz="4" w:space="0"/>
            </w:tcBorders>
          </w:tcPr>
          <w:p w14:paraId="5EC857F6">
            <w:pPr>
              <w:jc w:val="center"/>
              <w:rPr>
                <w:rFonts w:ascii="Times New Roman" w:hAnsi="Times New Roman"/>
                <w:b/>
                <w:i/>
                <w:sz w:val="20"/>
                <w:lang w:val="id-ID"/>
              </w:rPr>
            </w:pPr>
            <w:r>
              <w:rPr>
                <w:rFonts w:ascii="Times New Roman" w:hAnsi="Times New Roman"/>
                <w:b/>
                <w:i/>
                <w:sz w:val="20"/>
              </w:rPr>
              <w:t>ABSTRACT</w:t>
            </w:r>
          </w:p>
        </w:tc>
      </w:tr>
      <w:tr w14:paraId="0C88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574" w:type="dxa"/>
            <w:tcBorders>
              <w:bottom w:val="single" w:color="548DD4" w:themeColor="text2" w:themeTint="99" w:sz="8" w:space="0"/>
            </w:tcBorders>
          </w:tcPr>
          <w:p w14:paraId="167927CB">
            <w:pPr>
              <w:ind w:left="-108" w:right="-108"/>
              <w:rPr>
                <w:rFonts w:hint="default" w:ascii="Times New Roman" w:hAnsi="Times New Roman"/>
                <w:sz w:val="20"/>
                <w:lang w:val="en-US"/>
              </w:rPr>
            </w:pPr>
            <w:r>
              <w:rPr>
                <w:rFonts w:hint="eastAsia" w:ascii="Times New Roman" w:hAnsi="Times New Roman" w:eastAsia="宋体"/>
                <w:i/>
                <w:sz w:val="18"/>
                <w:szCs w:val="18"/>
                <w:shd w:val="clear" w:color="auto" w:fill="FFFFFF"/>
                <w:lang w:val="en-US" w:eastAsia="zh-CN"/>
              </w:rPr>
              <w:t>Analysis of Comprehension,  Ba  (把字句) Sentence Structure,</w:t>
            </w:r>
            <w:r>
              <w:rPr>
                <w:rFonts w:hint="eastAsia"/>
                <w:i/>
                <w:sz w:val="18"/>
                <w:szCs w:val="18"/>
                <w:shd w:val="clear" w:color="auto" w:fill="FFFFFF"/>
                <w:lang w:val="en-US" w:eastAsia="zh-CN"/>
              </w:rPr>
              <w:t xml:space="preserve"> Mandarin Language Learning</w:t>
            </w:r>
          </w:p>
        </w:tc>
        <w:tc>
          <w:tcPr>
            <w:tcW w:w="282" w:type="dxa"/>
            <w:vMerge w:val="restart"/>
            <w:tcBorders>
              <w:bottom w:val="single" w:color="548DD4" w:themeColor="text2" w:themeTint="99" w:sz="8" w:space="0"/>
            </w:tcBorders>
          </w:tcPr>
          <w:p w14:paraId="595FD1A3">
            <w:pPr>
              <w:rPr>
                <w:rFonts w:ascii="Times New Roman" w:hAnsi="Times New Roman"/>
                <w:sz w:val="20"/>
                <w:lang w:val="id-ID"/>
              </w:rPr>
            </w:pPr>
          </w:p>
        </w:tc>
        <w:tc>
          <w:tcPr>
            <w:tcW w:w="6216" w:type="dxa"/>
            <w:vMerge w:val="restart"/>
            <w:tcBorders>
              <w:top w:val="single" w:color="548DD4" w:themeColor="text2" w:themeTint="99" w:sz="4" w:space="0"/>
              <w:bottom w:val="single" w:color="548DD4" w:themeColor="text2" w:themeTint="99" w:sz="8" w:space="0"/>
            </w:tcBorders>
          </w:tcPr>
          <w:p w14:paraId="1C6CEA09">
            <w:pPr>
              <w:pStyle w:val="11"/>
              <w:keepNext w:val="0"/>
              <w:keepLines w:val="0"/>
              <w:widowControl/>
              <w:suppressLineNumbers w:val="0"/>
              <w:jc w:val="both"/>
              <w:rPr>
                <w:rFonts w:hint="default" w:ascii="Times New Roman" w:hAnsi="Times New Roman" w:cs="Times New Roman"/>
                <w:i/>
                <w:iCs/>
                <w:sz w:val="20"/>
                <w:szCs w:val="20"/>
              </w:rPr>
            </w:pPr>
            <w:r>
              <w:rPr>
                <w:rFonts w:hint="default" w:ascii="Times New Roman" w:hAnsi="Times New Roman" w:cs="Times New Roman"/>
                <w:i/>
                <w:iCs/>
                <w:sz w:val="20"/>
                <w:szCs w:val="20"/>
              </w:rPr>
              <w:t xml:space="preserve">The </w:t>
            </w:r>
            <w:r>
              <w:rPr>
                <w:rStyle w:val="18"/>
                <w:rFonts w:hint="default" w:ascii="Times New Roman" w:hAnsi="Times New Roman" w:cs="Times New Roman"/>
                <w:i/>
                <w:iCs/>
                <w:sz w:val="20"/>
                <w:szCs w:val="20"/>
              </w:rPr>
              <w:t>bǎ</w:t>
            </w:r>
            <w:r>
              <w:rPr>
                <w:rFonts w:hint="default" w:ascii="Times New Roman" w:hAnsi="Times New Roman" w:cs="Times New Roman"/>
                <w:i/>
                <w:iCs/>
                <w:sz w:val="20"/>
                <w:szCs w:val="20"/>
              </w:rPr>
              <w:t xml:space="preserve"> (把) sentence structure is a unique pattern in Mandarin that does not exist in Indonesian, which often causes difficulties for students and leads to reluctance in using it. This study aims to examine students’ understanding of the </w:t>
            </w:r>
            <w:r>
              <w:rPr>
                <w:rStyle w:val="18"/>
                <w:rFonts w:hint="default" w:ascii="Times New Roman" w:hAnsi="Times New Roman" w:cs="Times New Roman"/>
                <w:i/>
                <w:iCs/>
                <w:sz w:val="20"/>
                <w:szCs w:val="20"/>
              </w:rPr>
              <w:t>bǎ</w:t>
            </w:r>
            <w:r>
              <w:rPr>
                <w:rFonts w:hint="default" w:ascii="Times New Roman" w:hAnsi="Times New Roman" w:cs="Times New Roman"/>
                <w:i/>
                <w:iCs/>
                <w:sz w:val="20"/>
                <w:szCs w:val="20"/>
              </w:rPr>
              <w:t xml:space="preserve"> sentence structure at Sekolah Tinggi Bahasa Harapan Bersama. The research employs a descriptive quantitative method using an online questionnaire distributed to 82 first-semester Diploma 3 and undergraduate students.</w:t>
            </w:r>
          </w:p>
          <w:p w14:paraId="73B34D29">
            <w:pPr>
              <w:pStyle w:val="11"/>
              <w:keepNext w:val="0"/>
              <w:keepLines w:val="0"/>
              <w:widowControl/>
              <w:suppressLineNumbers w:val="0"/>
              <w:jc w:val="both"/>
              <w:rPr>
                <w:rFonts w:hint="default" w:ascii="Times New Roman" w:hAnsi="Times New Roman" w:cs="Times New Roman"/>
                <w:i/>
                <w:iCs/>
                <w:sz w:val="20"/>
                <w:szCs w:val="20"/>
              </w:rPr>
            </w:pPr>
            <w:r>
              <w:rPr>
                <w:rFonts w:hint="default" w:ascii="Times New Roman" w:hAnsi="Times New Roman" w:cs="Times New Roman"/>
                <w:i/>
                <w:iCs/>
                <w:sz w:val="20"/>
                <w:szCs w:val="20"/>
              </w:rPr>
              <w:t xml:space="preserve">The results indicate that students’ understanding is relatively good but varies depending on the type of questions. The average correct responses are 66.84% for true/false questions, 85% for identifying the correct position of </w:t>
            </w:r>
            <w:r>
              <w:rPr>
                <w:rStyle w:val="18"/>
                <w:rFonts w:hint="default" w:ascii="Times New Roman" w:hAnsi="Times New Roman" w:cs="Times New Roman"/>
                <w:i/>
                <w:iCs/>
                <w:sz w:val="20"/>
                <w:szCs w:val="20"/>
              </w:rPr>
              <w:t>bǎ</w:t>
            </w:r>
            <w:r>
              <w:rPr>
                <w:rFonts w:hint="default" w:ascii="Times New Roman" w:hAnsi="Times New Roman" w:cs="Times New Roman"/>
                <w:i/>
                <w:iCs/>
                <w:sz w:val="20"/>
                <w:szCs w:val="20"/>
              </w:rPr>
              <w:t xml:space="preserve">, and 73% for transforming sentences into the </w:t>
            </w:r>
            <w:r>
              <w:rPr>
                <w:rStyle w:val="18"/>
                <w:rFonts w:hint="default" w:ascii="Times New Roman" w:hAnsi="Times New Roman" w:cs="Times New Roman"/>
                <w:i/>
                <w:iCs/>
                <w:sz w:val="20"/>
                <w:szCs w:val="20"/>
              </w:rPr>
              <w:t>bǎ</w:t>
            </w:r>
            <w:r>
              <w:rPr>
                <w:rFonts w:hint="default" w:ascii="Times New Roman" w:hAnsi="Times New Roman" w:cs="Times New Roman"/>
                <w:i/>
                <w:iCs/>
                <w:sz w:val="20"/>
                <w:szCs w:val="20"/>
              </w:rPr>
              <w:t xml:space="preserve"> structure. These findings show that students are better at recognizing the structure than producing it. The main difficulties are caused by structural differences between Mandarin and Indonesian, challenges in selecting appropriate verbs and complements, and a lack of practice.</w:t>
            </w:r>
          </w:p>
          <w:p w14:paraId="1D0F12FD">
            <w:pPr>
              <w:pStyle w:val="11"/>
              <w:keepNext w:val="0"/>
              <w:keepLines w:val="0"/>
              <w:widowControl/>
              <w:suppressLineNumbers w:val="0"/>
              <w:jc w:val="both"/>
              <w:rPr>
                <w:rFonts w:hint="default" w:ascii="Times New Roman" w:hAnsi="Times New Roman" w:cs="Times New Roman"/>
                <w:i/>
                <w:iCs/>
                <w:sz w:val="20"/>
                <w:szCs w:val="20"/>
              </w:rPr>
            </w:pPr>
          </w:p>
          <w:p w14:paraId="662ABD08">
            <w:pPr>
              <w:ind w:left="-108" w:right="-114"/>
              <w:jc w:val="both"/>
              <w:rPr>
                <w:rFonts w:hint="default" w:ascii="Times New Roman" w:hAnsi="Times New Roman" w:cs="Times New Roman"/>
                <w:i/>
                <w:iCs/>
                <w:color w:val="FF0000"/>
                <w:sz w:val="20"/>
                <w:szCs w:val="20"/>
                <w:lang w:val="id-ID"/>
              </w:rPr>
            </w:pPr>
          </w:p>
        </w:tc>
      </w:tr>
      <w:tr w14:paraId="25D9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6" w:hRule="atLeast"/>
        </w:trPr>
        <w:tc>
          <w:tcPr>
            <w:tcW w:w="2574" w:type="dxa"/>
            <w:tcBorders>
              <w:top w:val="single" w:color="548DD4" w:themeColor="text2" w:themeTint="99" w:sz="8" w:space="0"/>
              <w:bottom w:val="single" w:color="548DD4" w:themeColor="text2" w:themeTint="99" w:sz="8" w:space="0"/>
            </w:tcBorders>
          </w:tcPr>
          <w:p w14:paraId="79B0376C">
            <w:pPr>
              <w:ind w:left="-108" w:right="-108"/>
              <w:rPr>
                <w:rFonts w:ascii="Times New Roman" w:hAnsi="Times New Roman"/>
                <w:b/>
                <w:i/>
                <w:sz w:val="18"/>
                <w:szCs w:val="18"/>
                <w:lang w:val="id-ID"/>
              </w:rPr>
            </w:pPr>
            <w:r>
              <w:rPr>
                <w:rFonts w:ascii="Times New Roman" w:hAnsi="Times New Roman"/>
                <w:b/>
                <w:i/>
                <w:sz w:val="18"/>
                <w:szCs w:val="18"/>
              </w:rPr>
              <w:t>K</w:t>
            </w:r>
            <w:r>
              <w:rPr>
                <w:rFonts w:ascii="Times New Roman" w:hAnsi="Times New Roman"/>
                <w:b/>
                <w:i/>
                <w:sz w:val="18"/>
                <w:szCs w:val="18"/>
                <w:lang w:val="id-ID"/>
              </w:rPr>
              <w:t>orespondensi:</w:t>
            </w:r>
          </w:p>
          <w:p w14:paraId="7407C764">
            <w:pPr>
              <w:ind w:left="-108" w:right="-108"/>
              <w:rPr>
                <w:rFonts w:ascii="Times New Roman" w:hAnsi="Times New Roman"/>
                <w:b/>
                <w:i/>
                <w:sz w:val="18"/>
                <w:szCs w:val="18"/>
                <w:lang w:val="id-ID"/>
              </w:rPr>
            </w:pPr>
          </w:p>
          <w:p w14:paraId="58B585BF">
            <w:pPr>
              <w:ind w:left="-108" w:right="-108"/>
              <w:rPr>
                <w:rFonts w:ascii="Times New Roman" w:hAnsi="Times New Roman"/>
                <w:b/>
                <w:bCs/>
                <w:sz w:val="18"/>
                <w:szCs w:val="18"/>
                <w:lang w:val="id-ID"/>
              </w:rPr>
            </w:pPr>
            <w:r>
              <w:rPr>
                <w:rFonts w:ascii="Times New Roman" w:hAnsi="Times New Roman"/>
                <w:b/>
                <w:bCs/>
                <w:sz w:val="18"/>
                <w:szCs w:val="18"/>
                <w:lang w:val="id-ID"/>
              </w:rPr>
              <w:t>Nama pengirim naskah</w:t>
            </w:r>
          </w:p>
          <w:p w14:paraId="67076A06">
            <w:pPr>
              <w:ind w:left="-108" w:right="-108"/>
              <w:rPr>
                <w:rFonts w:ascii="Times New Roman" w:hAnsi="Times New Roman"/>
                <w:i/>
                <w:sz w:val="18"/>
                <w:szCs w:val="18"/>
              </w:rPr>
            </w:pPr>
            <w:r>
              <w:rPr>
                <w:rFonts w:ascii="Times New Roman" w:hAnsi="Times New Roman"/>
                <w:i/>
                <w:sz w:val="18"/>
                <w:szCs w:val="18"/>
                <w:lang w:val="id-ID"/>
              </w:rPr>
              <w:t>Afiliasi</w:t>
            </w:r>
          </w:p>
          <w:p w14:paraId="502826BF">
            <w:pPr>
              <w:ind w:left="-108" w:right="-108"/>
              <w:rPr>
                <w:rFonts w:ascii="Times New Roman" w:hAnsi="Times New Roman"/>
                <w:i/>
                <w:sz w:val="18"/>
              </w:rPr>
            </w:pPr>
            <w:r>
              <w:rPr>
                <w:rFonts w:ascii="Times New Roman" w:hAnsi="Times New Roman"/>
                <w:i/>
                <w:sz w:val="18"/>
              </w:rPr>
              <w:t>Email:</w:t>
            </w:r>
          </w:p>
          <w:p w14:paraId="1085C17A">
            <w:pPr>
              <w:ind w:left="-108" w:right="-108"/>
              <w:rPr>
                <w:rFonts w:ascii="Times New Roman" w:hAnsi="Times New Roman"/>
                <w:i/>
                <w:sz w:val="18"/>
                <w:szCs w:val="18"/>
                <w:lang w:val="id-ID"/>
              </w:rPr>
            </w:pPr>
            <w:r>
              <w:fldChar w:fldCharType="begin"/>
            </w:r>
            <w:r>
              <w:instrText xml:space="preserve"> HYPERLINK "mailto:emailpenulis1@gmail.com1" </w:instrText>
            </w:r>
            <w:r>
              <w:fldChar w:fldCharType="separate"/>
            </w:r>
            <w:r>
              <w:rPr>
                <w:rStyle w:val="19"/>
                <w:rFonts w:hint="eastAsia" w:ascii="Times New Roman" w:hAnsi="Times New Roman" w:eastAsia="宋体"/>
                <w:i/>
                <w:sz w:val="20"/>
                <w:lang w:val="en-US" w:eastAsia="zh-CN"/>
              </w:rPr>
              <w:t>zhengpeipei938</w:t>
            </w:r>
            <w:r>
              <w:rPr>
                <w:rStyle w:val="19"/>
                <w:rFonts w:ascii="Times New Roman" w:hAnsi="Times New Roman"/>
                <w:i/>
                <w:sz w:val="20"/>
              </w:rPr>
              <w:t>@gmail.com</w:t>
            </w:r>
            <w:r>
              <w:rPr>
                <w:rStyle w:val="19"/>
                <w:rFonts w:ascii="Times New Roman" w:hAnsi="Times New Roman"/>
                <w:i/>
                <w:sz w:val="20"/>
                <w:vertAlign w:val="superscript"/>
                <w:lang w:val="id-ID"/>
              </w:rPr>
              <w:fldChar w:fldCharType="end"/>
            </w:r>
            <w:r>
              <w:rPr>
                <w:rFonts w:ascii="Times New Roman" w:hAnsi="Times New Roman"/>
                <w:i/>
                <w:sz w:val="18"/>
                <w:szCs w:val="18"/>
                <w:lang w:val="id-ID"/>
              </w:rPr>
              <w:t xml:space="preserve"> </w:t>
            </w:r>
          </w:p>
        </w:tc>
        <w:tc>
          <w:tcPr>
            <w:tcW w:w="282" w:type="dxa"/>
            <w:vMerge w:val="continue"/>
            <w:tcBorders>
              <w:top w:val="single" w:color="548DD4" w:themeColor="text2" w:themeTint="99" w:sz="8" w:space="0"/>
              <w:bottom w:val="single" w:color="548DD4" w:themeColor="text2" w:themeTint="99" w:sz="8" w:space="0"/>
            </w:tcBorders>
          </w:tcPr>
          <w:p w14:paraId="03005A1B">
            <w:pPr>
              <w:rPr>
                <w:rFonts w:ascii="Times New Roman" w:hAnsi="Times New Roman"/>
                <w:sz w:val="18"/>
                <w:szCs w:val="18"/>
                <w:lang w:val="id-ID"/>
              </w:rPr>
            </w:pPr>
          </w:p>
        </w:tc>
        <w:tc>
          <w:tcPr>
            <w:tcW w:w="6216" w:type="dxa"/>
            <w:vMerge w:val="continue"/>
            <w:tcBorders>
              <w:top w:val="single" w:color="548DD4" w:themeColor="text2" w:themeTint="99" w:sz="8" w:space="0"/>
              <w:bottom w:val="single" w:color="548DD4" w:themeColor="text2" w:themeTint="99" w:sz="8" w:space="0"/>
            </w:tcBorders>
          </w:tcPr>
          <w:p w14:paraId="75DD3E91">
            <w:pPr>
              <w:ind w:left="-108" w:right="-114"/>
              <w:jc w:val="both"/>
              <w:rPr>
                <w:rFonts w:ascii="Times New Roman" w:hAnsi="Times New Roman"/>
                <w:i/>
                <w:sz w:val="18"/>
                <w:szCs w:val="18"/>
                <w:lang w:val="en-GB"/>
              </w:rPr>
            </w:pPr>
          </w:p>
        </w:tc>
      </w:tr>
      <w:tr w14:paraId="01C9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574" w:type="dxa"/>
            <w:tcBorders>
              <w:top w:val="single" w:color="548DD4" w:themeColor="text2" w:themeTint="99" w:sz="8" w:space="0"/>
              <w:bottom w:val="single" w:color="548DD4" w:themeColor="text2" w:themeTint="99" w:sz="18" w:space="0"/>
            </w:tcBorders>
          </w:tcPr>
          <w:p w14:paraId="023939CD">
            <w:pPr>
              <w:ind w:left="-108" w:right="-108"/>
              <w:rPr>
                <w:rFonts w:ascii="Times New Roman" w:hAnsi="Times New Roman"/>
                <w:b/>
                <w:i/>
                <w:sz w:val="18"/>
                <w:szCs w:val="18"/>
              </w:rPr>
            </w:pPr>
          </w:p>
        </w:tc>
        <w:tc>
          <w:tcPr>
            <w:tcW w:w="282" w:type="dxa"/>
            <w:tcBorders>
              <w:top w:val="single" w:color="548DD4" w:themeColor="text2" w:themeTint="99" w:sz="8" w:space="0"/>
              <w:bottom w:val="single" w:color="548DD4" w:themeColor="text2" w:themeTint="99" w:sz="18" w:space="0"/>
            </w:tcBorders>
          </w:tcPr>
          <w:p w14:paraId="4AD47F25">
            <w:pPr>
              <w:rPr>
                <w:rFonts w:ascii="Times New Roman" w:hAnsi="Times New Roman"/>
                <w:sz w:val="18"/>
                <w:szCs w:val="18"/>
                <w:lang w:val="id-ID"/>
              </w:rPr>
            </w:pPr>
          </w:p>
        </w:tc>
        <w:tc>
          <w:tcPr>
            <w:tcW w:w="6216" w:type="dxa"/>
            <w:tcBorders>
              <w:top w:val="single" w:color="548DD4" w:themeColor="text2" w:themeTint="99" w:sz="8" w:space="0"/>
              <w:bottom w:val="single" w:color="548DD4" w:themeColor="text2" w:themeTint="99" w:sz="18" w:space="0"/>
            </w:tcBorders>
          </w:tcPr>
          <w:p w14:paraId="72182731">
            <w:pPr>
              <w:ind w:left="-108" w:right="-114"/>
              <w:jc w:val="right"/>
              <w:rPr>
                <w:rFonts w:ascii="Times New Roman" w:hAnsi="Times New Roman"/>
                <w:i/>
                <w:sz w:val="18"/>
                <w:szCs w:val="18"/>
                <w:lang w:val="id-ID"/>
              </w:rPr>
            </w:pPr>
          </w:p>
        </w:tc>
      </w:tr>
    </w:tbl>
    <w:p w14:paraId="500A5A1C">
      <w:pPr>
        <w:pStyle w:val="38"/>
        <w:tabs>
          <w:tab w:val="left" w:pos="4395"/>
        </w:tabs>
        <w:jc w:val="right"/>
        <w:rPr>
          <w:rFonts w:ascii="Times New Roman" w:hAnsi="Times New Roman"/>
          <w:sz w:val="8"/>
        </w:rPr>
      </w:pPr>
    </w:p>
    <w:p w14:paraId="4B389EA9">
      <w:pPr>
        <w:pStyle w:val="38"/>
        <w:tabs>
          <w:tab w:val="left" w:pos="4395"/>
        </w:tabs>
        <w:jc w:val="right"/>
        <w:rPr>
          <w:rFonts w:ascii="Times New Roman" w:hAnsi="Times New Roman"/>
          <w:color w:val="A6A6A6" w:themeColor="background1" w:themeShade="A6"/>
          <w:sz w:val="22"/>
        </w:rPr>
        <w:sectPr>
          <w:footerReference r:id="rId4" w:type="first"/>
          <w:footerReference r:id="rId3" w:type="default"/>
          <w:type w:val="continuous"/>
          <w:pgSz w:w="11909" w:h="16834"/>
          <w:pgMar w:top="709" w:right="1440" w:bottom="1440" w:left="1440" w:header="720" w:footer="720" w:gutter="0"/>
          <w:pgNumType w:start="78"/>
          <w:cols w:space="720" w:num="1"/>
          <w:titlePg/>
          <w:docGrid w:linePitch="360" w:charSpace="0"/>
        </w:sectPr>
      </w:pPr>
    </w:p>
    <w:p w14:paraId="4A099A6A">
      <w:pPr>
        <w:rPr>
          <w:i/>
          <w:sz w:val="22"/>
          <w:szCs w:val="22"/>
        </w:rPr>
        <w:sectPr>
          <w:headerReference r:id="rId5" w:type="default"/>
          <w:type w:val="continuous"/>
          <w:pgSz w:w="11909" w:h="16834"/>
          <w:pgMar w:top="1440" w:right="1440" w:bottom="1440" w:left="1440" w:header="720" w:footer="720" w:gutter="0"/>
          <w:cols w:space="720" w:num="1"/>
          <w:docGrid w:linePitch="360" w:charSpace="0"/>
        </w:sectPr>
      </w:pPr>
    </w:p>
    <w:p w14:paraId="3B4A281E">
      <w:pPr>
        <w:pStyle w:val="2"/>
        <w:suppressAutoHyphens/>
        <w:jc w:val="both"/>
        <w:rPr>
          <w:rFonts w:ascii="Times New Roman" w:hAnsi="Times New Roman"/>
          <w:i w:val="0"/>
          <w:sz w:val="22"/>
          <w:szCs w:val="22"/>
        </w:rPr>
      </w:pPr>
      <w:r>
        <w:rPr>
          <w:rFonts w:ascii="Times New Roman" w:hAnsi="Times New Roman"/>
          <w:i w:val="0"/>
          <w:sz w:val="22"/>
          <w:szCs w:val="22"/>
        </w:rPr>
        <w:t>PENDAHULUAN</w:t>
      </w:r>
    </w:p>
    <w:p w14:paraId="07DAEB8D">
      <w:pPr>
        <w:pStyle w:val="11"/>
        <w:keepNext w:val="0"/>
        <w:keepLines w:val="0"/>
        <w:widowControl/>
        <w:suppressLineNumbers w:val="0"/>
        <w:spacing w:line="360" w:lineRule="auto"/>
        <w:jc w:val="both"/>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Pembelajaran bahasa kedua sering menghadapi tantangan dalam memahami dan menggunakan struktur yang tidak terdapat dalam bahasa pertama. Dalam pembelajaran bahasa Mandarin sebagai bahasa asing, salah satu struktur yang dianggap sulit bagi pembelajar adalah struktur kalimat </w:t>
      </w:r>
      <w:r>
        <w:rPr>
          <w:rFonts w:hint="eastAsia" w:asciiTheme="minorEastAsia" w:hAnsiTheme="minorEastAsia" w:eastAsiaTheme="minorEastAsia" w:cstheme="minorEastAsia"/>
          <w:b w:val="0"/>
          <w:bCs w:val="0"/>
          <w:sz w:val="22"/>
          <w:szCs w:val="22"/>
        </w:rPr>
        <w:t xml:space="preserve">把 </w:t>
      </w:r>
      <w:r>
        <w:rPr>
          <w:rFonts w:hint="eastAsia" w:asciiTheme="minorEastAsia" w:hAnsiTheme="minorEastAsia" w:eastAsiaTheme="minorEastAsia" w:cstheme="minorEastAsia"/>
          <w:b w:val="0"/>
          <w:bCs w:val="0"/>
          <w:sz w:val="22"/>
          <w:szCs w:val="22"/>
          <w:lang w:eastAsia="zh-CN"/>
        </w:rPr>
        <w:t>(bǎ)</w:t>
      </w:r>
      <w:r>
        <w:rPr>
          <w:rFonts w:hint="default" w:ascii="Times New Roman" w:hAnsi="Times New Roman" w:cs="Times New Roman"/>
          <w:b w:val="0"/>
          <w:bCs w:val="0"/>
          <w:sz w:val="22"/>
          <w:szCs w:val="22"/>
        </w:rPr>
        <w:t>. Kesulitan ini muncul karena adanya perbedaan pola kalimat antara bahasa Mandarin dan bahasa Indonesia.</w:t>
      </w:r>
    </w:p>
    <w:p w14:paraId="7F9383EB">
      <w:pPr>
        <w:pStyle w:val="11"/>
        <w:keepNext w:val="0"/>
        <w:keepLines w:val="0"/>
        <w:widowControl/>
        <w:suppressLineNumbers w:val="0"/>
        <w:spacing w:line="360" w:lineRule="auto"/>
        <w:jc w:val="both"/>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Dalam bahasa Indonesia, kalimat seperti </w:t>
      </w:r>
      <w:r>
        <w:rPr>
          <w:rStyle w:val="18"/>
          <w:rFonts w:hint="default" w:ascii="Times New Roman" w:hAnsi="Times New Roman" w:cs="Times New Roman"/>
          <w:b w:val="0"/>
          <w:bCs w:val="0"/>
          <w:sz w:val="22"/>
          <w:szCs w:val="22"/>
        </w:rPr>
        <w:t>“saya memakan nasi sampai habis”</w:t>
      </w:r>
      <w:r>
        <w:rPr>
          <w:rFonts w:hint="default" w:ascii="Times New Roman" w:hAnsi="Times New Roman" w:cs="Times New Roman"/>
          <w:b w:val="0"/>
          <w:bCs w:val="0"/>
          <w:sz w:val="22"/>
          <w:szCs w:val="22"/>
        </w:rPr>
        <w:t xml:space="preserve"> menggunakan pola </w:t>
      </w:r>
      <w:r>
        <w:rPr>
          <w:rStyle w:val="17"/>
          <w:rFonts w:hint="default" w:ascii="Times New Roman" w:hAnsi="Times New Roman" w:cs="Times New Roman"/>
          <w:b w:val="0"/>
          <w:bCs w:val="0"/>
          <w:sz w:val="22"/>
          <w:szCs w:val="22"/>
        </w:rPr>
        <w:t>S + V + O + (sampai/hingga + hasil)</w:t>
      </w:r>
      <w:r>
        <w:rPr>
          <w:rFonts w:hint="default" w:ascii="Times New Roman" w:hAnsi="Times New Roman" w:cs="Times New Roman"/>
          <w:b w:val="0"/>
          <w:bCs w:val="0"/>
          <w:sz w:val="22"/>
          <w:szCs w:val="22"/>
        </w:rPr>
        <w:t xml:space="preserve"> atau </w:t>
      </w:r>
      <w:r>
        <w:rPr>
          <w:rStyle w:val="18"/>
          <w:rFonts w:hint="default" w:ascii="Times New Roman" w:hAnsi="Times New Roman" w:cs="Times New Roman"/>
          <w:b w:val="0"/>
          <w:bCs w:val="0"/>
          <w:sz w:val="22"/>
          <w:szCs w:val="22"/>
        </w:rPr>
        <w:t>“saya menghabiskan nasi”</w:t>
      </w:r>
      <w:r>
        <w:rPr>
          <w:rFonts w:hint="default" w:ascii="Times New Roman" w:hAnsi="Times New Roman" w:cs="Times New Roman"/>
          <w:b w:val="0"/>
          <w:bCs w:val="0"/>
          <w:sz w:val="22"/>
          <w:szCs w:val="22"/>
        </w:rPr>
        <w:t xml:space="preserve"> dengan pola </w:t>
      </w:r>
      <w:r>
        <w:rPr>
          <w:rStyle w:val="17"/>
          <w:rFonts w:hint="default" w:ascii="Times New Roman" w:hAnsi="Times New Roman" w:cs="Times New Roman"/>
          <w:b w:val="0"/>
          <w:bCs w:val="0"/>
          <w:sz w:val="22"/>
          <w:szCs w:val="22"/>
        </w:rPr>
        <w:t>S + verba hasil + O</w:t>
      </w:r>
      <w:r>
        <w:rPr>
          <w:rFonts w:hint="default" w:ascii="Times New Roman" w:hAnsi="Times New Roman" w:cs="Times New Roman"/>
          <w:b w:val="0"/>
          <w:bCs w:val="0"/>
          <w:sz w:val="22"/>
          <w:szCs w:val="22"/>
        </w:rPr>
        <w:t xml:space="preserve">. Sebaliknya, dalam bahasa Mandarin kalimat tersebut diungkapkan sebagai </w:t>
      </w:r>
      <w:r>
        <w:rPr>
          <w:rFonts w:hint="default" w:ascii="Times New Roman" w:hAnsi="Times New Roman" w:eastAsia="宋体" w:cs="Times New Roman"/>
          <w:b w:val="0"/>
          <w:bCs w:val="0"/>
          <w:sz w:val="22"/>
          <w:szCs w:val="22"/>
          <w:lang w:val="en-US" w:eastAsia="zh-CN"/>
        </w:rPr>
        <w:t>“</w:t>
      </w:r>
      <w:r>
        <w:rPr>
          <w:rStyle w:val="18"/>
          <w:rFonts w:hint="default" w:ascii="Times New Roman" w:hAnsi="Times New Roman" w:cs="Times New Roman"/>
          <w:b w:val="0"/>
          <w:bCs w:val="0"/>
          <w:sz w:val="22"/>
          <w:szCs w:val="22"/>
        </w:rPr>
        <w:t>我把饭吃完了</w:t>
      </w:r>
      <w:r>
        <w:rPr>
          <w:rStyle w:val="18"/>
          <w:rFonts w:hint="default" w:ascii="Times New Roman" w:hAnsi="Times New Roman" w:eastAsia="宋体" w:cs="Times New Roman"/>
          <w:b w:val="0"/>
          <w:bCs w:val="0"/>
          <w:sz w:val="22"/>
          <w:szCs w:val="22"/>
          <w:lang w:val="en-US" w:eastAsia="zh-CN"/>
        </w:rPr>
        <w:t>”</w:t>
      </w:r>
      <w:r>
        <w:rPr>
          <w:rFonts w:hint="default" w:ascii="Times New Roman" w:hAnsi="Times New Roman" w:cs="Times New Roman"/>
          <w:b w:val="0"/>
          <w:bCs w:val="0"/>
          <w:sz w:val="22"/>
          <w:szCs w:val="22"/>
        </w:rPr>
        <w:t xml:space="preserve"> dengan pola </w:t>
      </w:r>
      <w:r>
        <w:rPr>
          <w:rStyle w:val="17"/>
          <w:rFonts w:hint="default" w:ascii="Times New Roman" w:hAnsi="Times New Roman" w:cs="Times New Roman"/>
          <w:b w:val="0"/>
          <w:bCs w:val="0"/>
          <w:sz w:val="22"/>
          <w:szCs w:val="22"/>
        </w:rPr>
        <w:t>S + 把 + O + V + keterangan atau pelengkap</w:t>
      </w:r>
      <w:r>
        <w:rPr>
          <w:rFonts w:hint="default" w:ascii="Times New Roman" w:hAnsi="Times New Roman" w:cs="Times New Roman"/>
          <w:b w:val="0"/>
          <w:bCs w:val="0"/>
          <w:sz w:val="22"/>
          <w:szCs w:val="22"/>
        </w:rPr>
        <w:t>. Perbedaan ini menyebabkan objek dalam kalimat 把 harus diletakkan sebelum kata kerja, berbeda dengan kebiasaan pola bahasa Indonesia. Selain itu, penggunaan 把 juga menuntut ketepatan dalam memilih kata kerja dan unsur pelengkap, sehingga menambah tingkat kesulitan bagi pembelajar bahasa Mandarin.</w:t>
      </w:r>
    </w:p>
    <w:p w14:paraId="11DB809F">
      <w:pPr>
        <w:pStyle w:val="11"/>
        <w:keepNext w:val="0"/>
        <w:keepLines w:val="0"/>
        <w:widowControl/>
        <w:suppressLineNumbers w:val="0"/>
        <w:spacing w:line="360" w:lineRule="auto"/>
        <w:jc w:val="both"/>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Berbagai penelitian di bidang linguistik terapan telah mengkaji kesulitan pembelajar terhadap struktur </w:t>
      </w:r>
      <w:r>
        <w:rPr>
          <w:rFonts w:hint="eastAsia" w:ascii="Times New Roman" w:hAnsi="Times New Roman" w:eastAsia="宋体" w:cs="Times New Roman"/>
          <w:b w:val="0"/>
          <w:bCs w:val="0"/>
          <w:sz w:val="22"/>
          <w:szCs w:val="22"/>
          <w:lang w:val="en-US" w:eastAsia="zh-CN"/>
        </w:rPr>
        <w:t xml:space="preserve">kalimat </w:t>
      </w:r>
      <w:r>
        <w:rPr>
          <w:rFonts w:hint="default" w:asciiTheme="minorEastAsia" w:hAnsiTheme="minorEastAsia" w:eastAsiaTheme="minorEastAsia" w:cstheme="minorEastAsia"/>
          <w:b w:val="0"/>
          <w:bCs w:val="0"/>
          <w:sz w:val="22"/>
          <w:szCs w:val="22"/>
        </w:rPr>
        <w:t>把</w:t>
      </w:r>
      <w:r>
        <w:rPr>
          <w:rFonts w:hint="eastAsia" w:asciiTheme="minorEastAsia" w:hAnsiTheme="minorEastAsia" w:eastAsiaTheme="minorEastAsia" w:cstheme="minorEastAsia"/>
          <w:b w:val="0"/>
          <w:bCs w:val="0"/>
          <w:sz w:val="22"/>
          <w:szCs w:val="22"/>
          <w:lang w:val="en-US" w:eastAsia="zh-CN"/>
        </w:rPr>
        <w:t xml:space="preserve"> (bǎ)</w:t>
      </w:r>
      <w:r>
        <w:rPr>
          <w:rFonts w:hint="default" w:ascii="Times New Roman" w:hAnsi="Times New Roman" w:cs="Times New Roman"/>
          <w:b w:val="0"/>
          <w:bCs w:val="0"/>
          <w:sz w:val="22"/>
          <w:szCs w:val="22"/>
        </w:rPr>
        <w:t xml:space="preserve">. Penelitian yang dilakukan oleh </w:t>
      </w:r>
      <w:r>
        <w:rPr>
          <w:rStyle w:val="17"/>
          <w:rFonts w:hint="default" w:ascii="Times New Roman" w:hAnsi="Times New Roman" w:cs="Times New Roman"/>
          <w:b w:val="0"/>
          <w:bCs w:val="0"/>
          <w:sz w:val="22"/>
          <w:szCs w:val="22"/>
        </w:rPr>
        <w:t>Minny Elisa Yanggah</w:t>
      </w:r>
      <w:r>
        <w:rPr>
          <w:rFonts w:hint="default" w:ascii="Times New Roman" w:hAnsi="Times New Roman" w:cs="Times New Roman"/>
          <w:b w:val="0"/>
          <w:bCs w:val="0"/>
          <w:sz w:val="22"/>
          <w:szCs w:val="22"/>
        </w:rPr>
        <w:t xml:space="preserve"> (2025) dalam skripsinya yang berjudul </w:t>
      </w:r>
      <w:r>
        <w:rPr>
          <w:rStyle w:val="18"/>
          <w:rFonts w:hint="default" w:ascii="Times New Roman" w:hAnsi="Times New Roman" w:cs="Times New Roman"/>
          <w:b w:val="0"/>
          <w:bCs w:val="0"/>
          <w:sz w:val="22"/>
          <w:szCs w:val="22"/>
        </w:rPr>
        <w:t>“Analisis Kesalahan Penggunaan Kalimat ‘bǎ’ oleh Mahasiswa Indonesia”</w:t>
      </w:r>
      <w:r>
        <w:rPr>
          <w:rFonts w:hint="default" w:ascii="Times New Roman" w:hAnsi="Times New Roman" w:cs="Times New Roman"/>
          <w:b w:val="0"/>
          <w:bCs w:val="0"/>
          <w:sz w:val="22"/>
          <w:szCs w:val="22"/>
        </w:rPr>
        <w:t xml:space="preserve"> menunjukkan adanya empat jenis kesalahan, yaitu penggunaan kata kerja tunggal, penggunaan pelengkap yang kurang tepat, kesalahan penggunaan objek dalam struktur kalimat “bǎ”, serta kesalahan dalam bentuk kalimat. Penelitian tersebut melibatkan mahasiswa yang telah belajar bahasa Mandarin lebih dari satu tahun, yaitu semester 2 dan semester 4, dengan jenis soal berupa penerjemahan dan pembuatan kalimat.</w:t>
      </w:r>
    </w:p>
    <w:p w14:paraId="557DF75B">
      <w:pPr>
        <w:pStyle w:val="11"/>
        <w:keepNext w:val="0"/>
        <w:keepLines w:val="0"/>
        <w:widowControl/>
        <w:suppressLineNumbers w:val="0"/>
        <w:spacing w:line="360" w:lineRule="auto"/>
        <w:jc w:val="both"/>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Sementara itu, penelitian oleh </w:t>
      </w:r>
      <w:r>
        <w:rPr>
          <w:rStyle w:val="17"/>
          <w:rFonts w:hint="default" w:ascii="Times New Roman" w:hAnsi="Times New Roman" w:cs="Times New Roman"/>
          <w:b w:val="0"/>
          <w:bCs w:val="0"/>
          <w:sz w:val="22"/>
          <w:szCs w:val="22"/>
        </w:rPr>
        <w:t>Yoanna Afrimonika dan Ina</w:t>
      </w:r>
      <w:r>
        <w:rPr>
          <w:rFonts w:hint="default" w:ascii="Times New Roman" w:hAnsi="Times New Roman" w:cs="Times New Roman"/>
          <w:b w:val="0"/>
          <w:bCs w:val="0"/>
          <w:sz w:val="22"/>
          <w:szCs w:val="22"/>
        </w:rPr>
        <w:t xml:space="preserve"> (2022) dari Universitas Tanjungpura dalam skripsinya yang berjudul </w:t>
      </w:r>
      <w:r>
        <w:rPr>
          <w:rStyle w:val="18"/>
          <w:rFonts w:hint="default" w:ascii="Times New Roman" w:hAnsi="Times New Roman" w:cs="Times New Roman"/>
          <w:b w:val="0"/>
          <w:bCs w:val="0"/>
          <w:sz w:val="22"/>
          <w:szCs w:val="22"/>
        </w:rPr>
        <w:t>“丹戎布拉大学中文专业2020年级学生汉语‘把字句’偏误分析”</w:t>
      </w:r>
      <w:r>
        <w:rPr>
          <w:rFonts w:hint="default" w:ascii="Times New Roman" w:hAnsi="Times New Roman" w:cs="Times New Roman"/>
          <w:b w:val="0"/>
          <w:bCs w:val="0"/>
          <w:sz w:val="22"/>
          <w:szCs w:val="22"/>
        </w:rPr>
        <w:t xml:space="preserve"> menemukan kesalahan berupa penghilangan, penambahan, kesalahan urutan, dan pencampuran struktur dalam penggunaan kalimat 把. Penelitian tersebut menggunakan soal menyusun kata dan membuat kalimat, sehingga kesalahan yang muncul tidak hanya pada penggunaan 把, tetapi juga pada aspek tata bahasa lainnya.</w:t>
      </w:r>
    </w:p>
    <w:p w14:paraId="3E0F6E24">
      <w:pPr>
        <w:spacing w:line="360" w:lineRule="auto"/>
        <w:ind w:firstLine="360"/>
        <w:jc w:val="both"/>
        <w:rPr>
          <w:rFonts w:hint="default" w:ascii="Times New Roman" w:hAnsi="Times New Roman" w:eastAsia="宋体" w:cs="Times New Roman"/>
          <w:b w:val="0"/>
          <w:bCs w:val="0"/>
          <w:sz w:val="22"/>
          <w:szCs w:val="22"/>
        </w:rPr>
      </w:pPr>
      <w:r>
        <w:rPr>
          <w:rFonts w:hint="default" w:ascii="Times New Roman" w:hAnsi="Times New Roman" w:eastAsia="宋体" w:cs="Times New Roman"/>
          <w:b w:val="0"/>
          <w:bCs w:val="0"/>
          <w:sz w:val="22"/>
          <w:szCs w:val="22"/>
        </w:rPr>
        <w:t xml:space="preserve">Meskipun telah banyak penelitian mengenai kesalahan struktur dalam pembelajaran bahasa Mandarin, kajian yang secara khusus menganalisis pemahaman penggunaan struktur kalimat </w:t>
      </w:r>
      <w:r>
        <w:rPr>
          <w:rFonts w:hint="default" w:asciiTheme="minorEastAsia" w:hAnsiTheme="minorEastAsia" w:eastAsiaTheme="minorEastAsia" w:cstheme="minorEastAsia"/>
          <w:b w:val="0"/>
          <w:bCs w:val="0"/>
          <w:sz w:val="22"/>
          <w:szCs w:val="22"/>
          <w:lang w:val="id-ID" w:eastAsia="id-ID" w:bidi="ar-SA"/>
        </w:rPr>
        <w:t>把</w:t>
      </w:r>
      <w:r>
        <w:rPr>
          <w:rFonts w:hint="eastAsia" w:asciiTheme="minorEastAsia" w:hAnsiTheme="minorEastAsia" w:eastAsiaTheme="minorEastAsia" w:cstheme="minorEastAsia"/>
          <w:b w:val="0"/>
          <w:bCs w:val="0"/>
          <w:sz w:val="22"/>
          <w:szCs w:val="22"/>
          <w:lang w:val="en-US" w:eastAsia="zh-CN" w:bidi="ar-SA"/>
        </w:rPr>
        <w:t xml:space="preserve"> (bǎ)</w:t>
      </w:r>
      <w:r>
        <w:rPr>
          <w:rFonts w:hint="default" w:ascii="Times New Roman" w:hAnsi="Times New Roman" w:eastAsia="宋体" w:cs="Times New Roman"/>
          <w:b w:val="0"/>
          <w:bCs w:val="0"/>
          <w:sz w:val="22"/>
          <w:szCs w:val="22"/>
        </w:rPr>
        <w:t xml:space="preserve"> pada mahasiswa Indonesia masih terbatas, khususnya di lingkungan Sekolah Tinggi Bahasa Harapan Bersama (STBHB). Selain itu, penelitian sebelumnya umumnya berfokus pada analisis kesalahan, tanpa mengaitkannya dengan kondisi pembelajaran yang sedang berlangsung. Pada tahun akademik terbaru, STBHB menerapkan kurikulum baru yang menekankan penggunaan struktur dalam teks bacaan dan praktik komunikasi, bukan sekadar penguasaan rumus. Perubahan ini menimbulkan pertanyaan apakah mahasiswa benar-benar memahami konsep struktur </w:t>
      </w:r>
      <w:r>
        <w:rPr>
          <w:rFonts w:hint="eastAsia" w:ascii="Times New Roman" w:hAnsi="Times New Roman" w:eastAsia="宋体" w:cs="Times New Roman"/>
          <w:b w:val="0"/>
          <w:bCs w:val="0"/>
          <w:sz w:val="22"/>
          <w:szCs w:val="22"/>
          <w:lang w:val="en-US" w:eastAsia="zh-CN"/>
        </w:rPr>
        <w:t>kalimat</w:t>
      </w:r>
      <w:r>
        <w:rPr>
          <w:rFonts w:hint="default" w:ascii="Times New Roman" w:hAnsi="Times New Roman" w:eastAsia="宋体" w:cs="Times New Roman"/>
          <w:b w:val="0"/>
          <w:bCs w:val="0"/>
          <w:sz w:val="22"/>
          <w:szCs w:val="22"/>
        </w:rPr>
        <w:t xml:space="preserve"> </w:t>
      </w:r>
      <w:r>
        <w:rPr>
          <w:rFonts w:hint="eastAsia" w:cs="Times New Roman"/>
          <w:b w:val="0"/>
          <w:bCs w:val="0"/>
          <w:sz w:val="22"/>
          <w:szCs w:val="22"/>
          <w:lang w:val="en-US" w:eastAsia="zh-CN"/>
        </w:rPr>
        <w:t>把</w:t>
      </w:r>
      <w:r>
        <w:rPr>
          <w:rFonts w:hint="eastAsia" w:asciiTheme="minorEastAsia" w:hAnsiTheme="minorEastAsia" w:eastAsiaTheme="minorEastAsia" w:cstheme="minorEastAsia"/>
          <w:b w:val="0"/>
          <w:bCs w:val="0"/>
          <w:sz w:val="22"/>
          <w:szCs w:val="22"/>
          <w:lang w:val="en-US" w:eastAsia="zh-CN" w:bidi="ar-SA"/>
        </w:rPr>
        <w:t>(bǎ)</w:t>
      </w:r>
      <w:r>
        <w:rPr>
          <w:rFonts w:hint="eastAsia" w:ascii="Times New Roman" w:hAnsi="Times New Roman" w:eastAsia="宋体" w:cs="Times New Roman"/>
          <w:b w:val="0"/>
          <w:bCs w:val="0"/>
          <w:sz w:val="22"/>
          <w:szCs w:val="22"/>
          <w:lang w:val="en-US" w:eastAsia="zh-CN"/>
        </w:rPr>
        <w:t xml:space="preserve"> </w:t>
      </w:r>
      <w:r>
        <w:rPr>
          <w:rFonts w:hint="default" w:ascii="Times New Roman" w:hAnsi="Times New Roman" w:eastAsia="宋体" w:cs="Times New Roman"/>
          <w:b w:val="0"/>
          <w:bCs w:val="0"/>
          <w:sz w:val="22"/>
          <w:szCs w:val="22"/>
        </w:rPr>
        <w:t xml:space="preserve">atau hanya meniru penggunaannya dari contoh. Berdasarkan kondisi tersebut, penelitian ini bertujuan untuk menganalisis tingkat pemahaman mahasiswa STBHB terhadap penggunaan struktur kalimat  </w:t>
      </w:r>
      <w:r>
        <w:rPr>
          <w:rFonts w:hint="eastAsia" w:asciiTheme="minorEastAsia" w:hAnsiTheme="minorEastAsia" w:eastAsiaTheme="minorEastAsia" w:cstheme="minorEastAsia"/>
          <w:b w:val="0"/>
          <w:bCs w:val="0"/>
          <w:sz w:val="22"/>
          <w:szCs w:val="22"/>
        </w:rPr>
        <w:t>把</w:t>
      </w:r>
      <w:r>
        <w:rPr>
          <w:rFonts w:hint="eastAsia" w:asciiTheme="minorEastAsia" w:hAnsiTheme="minorEastAsia" w:eastAsiaTheme="minorEastAsia" w:cstheme="minorEastAsia"/>
          <w:b w:val="0"/>
          <w:bCs w:val="0"/>
          <w:sz w:val="22"/>
          <w:szCs w:val="22"/>
          <w:lang w:eastAsia="zh-CN"/>
        </w:rPr>
        <w:t>(bǎ)</w:t>
      </w:r>
      <w:r>
        <w:rPr>
          <w:rFonts w:hint="eastAsia" w:asciiTheme="minorEastAsia" w:hAnsiTheme="minorEastAsia" w:eastAsiaTheme="minorEastAsia" w:cstheme="minorEastAsia"/>
          <w:b w:val="0"/>
          <w:bCs w:val="0"/>
          <w:sz w:val="22"/>
          <w:szCs w:val="22"/>
        </w:rPr>
        <w:t xml:space="preserve"> </w:t>
      </w:r>
      <w:r>
        <w:rPr>
          <w:rFonts w:hint="default" w:ascii="Times New Roman" w:hAnsi="Times New Roman" w:eastAsia="宋体" w:cs="Times New Roman"/>
          <w:b w:val="0"/>
          <w:bCs w:val="0"/>
          <w:sz w:val="22"/>
          <w:szCs w:val="22"/>
        </w:rPr>
        <w:t xml:space="preserve">serta mengidentifikasi faktor-faktor penyebab kesalahan penggunaannya. Kebaruan penelitian ini terletak pada fokus analisis pemahaman struktur </w:t>
      </w:r>
      <w:r>
        <w:rPr>
          <w:rFonts w:hint="eastAsia" w:asciiTheme="minorEastAsia" w:hAnsiTheme="minorEastAsia" w:eastAsiaTheme="minorEastAsia" w:cstheme="minorEastAsia"/>
          <w:b w:val="0"/>
          <w:bCs w:val="0"/>
          <w:sz w:val="22"/>
          <w:szCs w:val="22"/>
        </w:rPr>
        <w:t>把</w:t>
      </w:r>
      <w:r>
        <w:rPr>
          <w:rFonts w:hint="eastAsia" w:asciiTheme="minorEastAsia" w:hAnsiTheme="minorEastAsia" w:eastAsiaTheme="minorEastAsia" w:cstheme="minorEastAsia"/>
          <w:b w:val="0"/>
          <w:bCs w:val="0"/>
          <w:sz w:val="22"/>
          <w:szCs w:val="22"/>
          <w:lang w:eastAsia="zh-CN"/>
        </w:rPr>
        <w:t>(bǎ)</w:t>
      </w:r>
      <w:r>
        <w:rPr>
          <w:rFonts w:hint="default" w:ascii="Times New Roman" w:hAnsi="Times New Roman" w:eastAsia="宋体" w:cs="Times New Roman"/>
          <w:b w:val="0"/>
          <w:bCs w:val="0"/>
          <w:sz w:val="22"/>
          <w:szCs w:val="22"/>
        </w:rPr>
        <w:t xml:space="preserve"> dalam konteks kurikulum baru di STBHB yang belum pernah dikaji sebelumnya. Penelitian ini tidak hanya melihat benar atau salahnya penggunaan, tetapi juga menelusuri kesulitan mahasiswa dalam memilih kata kerja dan keterangan yang tepat dalam </w:t>
      </w:r>
      <w:r>
        <w:rPr>
          <w:rFonts w:hint="eastAsia" w:ascii="Times New Roman" w:hAnsi="Times New Roman" w:eastAsia="宋体" w:cs="Times New Roman"/>
          <w:b w:val="0"/>
          <w:bCs w:val="0"/>
          <w:sz w:val="22"/>
          <w:szCs w:val="22"/>
          <w:lang w:val="en-US" w:eastAsia="zh-CN"/>
        </w:rPr>
        <w:t>struktur</w:t>
      </w:r>
      <w:r>
        <w:rPr>
          <w:rFonts w:hint="default" w:ascii="Times New Roman" w:hAnsi="Times New Roman" w:eastAsia="宋体" w:cs="Times New Roman"/>
          <w:b w:val="0"/>
          <w:bCs w:val="0"/>
          <w:sz w:val="22"/>
          <w:szCs w:val="22"/>
        </w:rPr>
        <w:t xml:space="preserve"> kalimat </w:t>
      </w:r>
      <w:r>
        <w:rPr>
          <w:rFonts w:hint="eastAsia" w:asciiTheme="minorEastAsia" w:hAnsiTheme="minorEastAsia" w:eastAsiaTheme="minorEastAsia" w:cstheme="minorEastAsia"/>
          <w:b w:val="0"/>
          <w:bCs w:val="0"/>
          <w:sz w:val="22"/>
          <w:szCs w:val="22"/>
        </w:rPr>
        <w:t xml:space="preserve">把 </w:t>
      </w:r>
      <w:r>
        <w:rPr>
          <w:rFonts w:hint="eastAsia" w:asciiTheme="minorEastAsia" w:hAnsiTheme="minorEastAsia" w:eastAsiaTheme="minorEastAsia" w:cstheme="minorEastAsia"/>
          <w:b w:val="0"/>
          <w:bCs w:val="0"/>
          <w:sz w:val="22"/>
          <w:szCs w:val="22"/>
          <w:lang w:eastAsia="zh-CN"/>
        </w:rPr>
        <w:t>(bǎ)</w:t>
      </w:r>
      <w:r>
        <w:rPr>
          <w:rFonts w:hint="default" w:ascii="Times New Roman" w:hAnsi="Times New Roman" w:eastAsia="宋体" w:cs="Times New Roman"/>
          <w:b w:val="0"/>
          <w:bCs w:val="0"/>
          <w:sz w:val="22"/>
          <w:szCs w:val="22"/>
        </w:rPr>
        <w:t>.</w:t>
      </w:r>
    </w:p>
    <w:p w14:paraId="2D112252">
      <w:pPr>
        <w:jc w:val="both"/>
        <w:rPr>
          <w:rFonts w:ascii="Times New Roman" w:hAnsi="Times New Roman"/>
          <w:sz w:val="22"/>
          <w:szCs w:val="22"/>
        </w:rPr>
      </w:pPr>
    </w:p>
    <w:p w14:paraId="5885BAB8">
      <w:pPr>
        <w:pStyle w:val="2"/>
        <w:suppressAutoHyphens/>
        <w:jc w:val="both"/>
        <w:rPr>
          <w:rFonts w:ascii="Times New Roman" w:hAnsi="Times New Roman"/>
          <w:i w:val="0"/>
          <w:sz w:val="22"/>
          <w:szCs w:val="22"/>
        </w:rPr>
      </w:pPr>
      <w:r>
        <w:rPr>
          <w:rFonts w:ascii="Times New Roman" w:hAnsi="Times New Roman"/>
          <w:i w:val="0"/>
          <w:sz w:val="22"/>
          <w:szCs w:val="22"/>
        </w:rPr>
        <w:t>METODE P</w:t>
      </w:r>
      <w:r>
        <w:rPr>
          <w:rFonts w:ascii="Times New Roman" w:hAnsi="Times New Roman"/>
          <w:i w:val="0"/>
          <w:sz w:val="22"/>
          <w:szCs w:val="22"/>
          <w:lang w:val="id-ID"/>
        </w:rPr>
        <w:t>ENELITIAN</w:t>
      </w:r>
    </w:p>
    <w:p w14:paraId="40FC5734">
      <w:pPr>
        <w:spacing w:line="360" w:lineRule="auto"/>
        <w:ind w:firstLine="360"/>
        <w:jc w:val="both"/>
        <w:rPr>
          <w:rFonts w:hint="default" w:ascii="Times New Roman" w:hAnsi="Times New Roman" w:eastAsia="宋体" w:cs="Times New Roman"/>
          <w:sz w:val="22"/>
          <w:szCs w:val="22"/>
        </w:rPr>
      </w:pPr>
      <w:r>
        <w:rPr>
          <w:rFonts w:hint="default" w:ascii="Times New Roman" w:hAnsi="Times New Roman" w:eastAsia="宋体" w:cs="Times New Roman"/>
          <w:sz w:val="22"/>
          <w:szCs w:val="22"/>
        </w:rPr>
        <w:t>Untuk menganalisis tingkat pemahaman mahasiswa terhadap peng</w:t>
      </w:r>
      <w:r>
        <w:rPr>
          <w:rFonts w:hint="default" w:ascii="Times New Roman" w:hAnsi="Times New Roman" w:eastAsia="宋体" w:cs="Times New Roman"/>
          <w:b w:val="0"/>
          <w:bCs w:val="0"/>
          <w:sz w:val="22"/>
          <w:szCs w:val="22"/>
        </w:rPr>
        <w:t xml:space="preserve">gunaan struktur kalimat </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(bǎ)</w:t>
      </w:r>
      <w:r>
        <w:rPr>
          <w:rFonts w:hint="default" w:ascii="Times New Roman" w:hAnsi="Times New Roman" w:eastAsia="宋体" w:cs="Times New Roman"/>
          <w:b w:val="0"/>
          <w:bCs w:val="0"/>
          <w:sz w:val="22"/>
          <w:szCs w:val="22"/>
        </w:rPr>
        <w:t xml:space="preserve">, penelitian ini melibatkan </w:t>
      </w:r>
      <w:r>
        <w:rPr>
          <w:rStyle w:val="17"/>
          <w:rFonts w:hint="default" w:ascii="Times New Roman" w:hAnsi="Times New Roman" w:eastAsia="宋体" w:cs="Times New Roman"/>
          <w:b w:val="0"/>
          <w:bCs w:val="0"/>
          <w:sz w:val="22"/>
          <w:szCs w:val="22"/>
        </w:rPr>
        <w:t>8</w:t>
      </w:r>
      <w:r>
        <w:rPr>
          <w:rStyle w:val="17"/>
          <w:rFonts w:hint="eastAsia" w:ascii="Times New Roman" w:hAnsi="Times New Roman" w:eastAsia="宋体" w:cs="Times New Roman"/>
          <w:b w:val="0"/>
          <w:bCs w:val="0"/>
          <w:sz w:val="22"/>
          <w:szCs w:val="22"/>
          <w:lang w:val="en-US" w:eastAsia="zh-CN"/>
        </w:rPr>
        <w:t xml:space="preserve">2 </w:t>
      </w:r>
      <w:r>
        <w:rPr>
          <w:rStyle w:val="17"/>
          <w:rFonts w:hint="default" w:ascii="Times New Roman" w:hAnsi="Times New Roman" w:eastAsia="宋体" w:cs="Times New Roman"/>
          <w:b w:val="0"/>
          <w:bCs w:val="0"/>
          <w:sz w:val="22"/>
          <w:szCs w:val="22"/>
        </w:rPr>
        <w:t xml:space="preserve">mahasiswa program Diploma 3 dan Sarjana </w:t>
      </w:r>
      <w:r>
        <w:rPr>
          <w:rStyle w:val="17"/>
          <w:rFonts w:hint="eastAsia" w:cs="Times New Roman"/>
          <w:b w:val="0"/>
          <w:bCs w:val="0"/>
          <w:sz w:val="22"/>
          <w:szCs w:val="22"/>
          <w:lang w:val="en-US" w:eastAsia="zh-CN"/>
        </w:rPr>
        <w:t>semster 1</w:t>
      </w:r>
      <w:r>
        <w:rPr>
          <w:rFonts w:hint="default" w:ascii="Times New Roman" w:hAnsi="Times New Roman" w:eastAsia="宋体" w:cs="Times New Roman"/>
          <w:b w:val="0"/>
          <w:bCs w:val="0"/>
          <w:sz w:val="22"/>
          <w:szCs w:val="22"/>
        </w:rPr>
        <w:t xml:space="preserve"> di Sekolah Tinggi Bahasa Harapan Bersama. Penelitian ini menggunakan pendekatan </w:t>
      </w:r>
      <w:r>
        <w:rPr>
          <w:rStyle w:val="17"/>
          <w:rFonts w:hint="default" w:ascii="Times New Roman" w:hAnsi="Times New Roman" w:eastAsia="宋体" w:cs="Times New Roman"/>
          <w:b w:val="0"/>
          <w:bCs w:val="0"/>
          <w:sz w:val="22"/>
          <w:szCs w:val="22"/>
        </w:rPr>
        <w:t>kuantitatif dan kualitatif</w:t>
      </w:r>
      <w:r>
        <w:rPr>
          <w:rFonts w:hint="default" w:ascii="Times New Roman" w:hAnsi="Times New Roman" w:eastAsia="宋体" w:cs="Times New Roman"/>
          <w:b w:val="0"/>
          <w:bCs w:val="0"/>
          <w:sz w:val="22"/>
          <w:szCs w:val="22"/>
        </w:rPr>
        <w:t xml:space="preserve"> dengan metode survei melalui kuesioner</w:t>
      </w:r>
      <w:r>
        <w:rPr>
          <w:rFonts w:hint="eastAsia" w:ascii="Times New Roman" w:hAnsi="Times New Roman" w:eastAsia="宋体" w:cs="Times New Roman"/>
          <w:b w:val="0"/>
          <w:bCs w:val="0"/>
          <w:sz w:val="22"/>
          <w:szCs w:val="22"/>
          <w:lang w:val="en-US" w:eastAsia="zh-CN"/>
        </w:rPr>
        <w:t xml:space="preserve"> online Google Form </w:t>
      </w:r>
      <w:r>
        <w:rPr>
          <w:rFonts w:hint="default" w:ascii="Times New Roman" w:hAnsi="Times New Roman" w:eastAsia="宋体" w:cs="Times New Roman"/>
          <w:b w:val="0"/>
          <w:bCs w:val="0"/>
          <w:sz w:val="22"/>
          <w:szCs w:val="22"/>
        </w:rPr>
        <w:t>. Kuesioner terdiri atas tiga jenis soal, yaitu: (1) me</w:t>
      </w:r>
      <w:r>
        <w:rPr>
          <w:rFonts w:hint="eastAsia" w:ascii="Times New Roman" w:hAnsi="Times New Roman" w:eastAsia="宋体" w:cs="Times New Roman"/>
          <w:b w:val="0"/>
          <w:bCs w:val="0"/>
          <w:sz w:val="22"/>
          <w:szCs w:val="22"/>
          <w:lang w:val="en-US" w:eastAsia="zh-CN"/>
        </w:rPr>
        <w:t xml:space="preserve">nentukan jawaban yang benar dan salah </w:t>
      </w:r>
      <w:r>
        <w:rPr>
          <w:rFonts w:hint="default" w:ascii="Times New Roman" w:hAnsi="Times New Roman" w:eastAsia="宋体" w:cs="Times New Roman"/>
          <w:b w:val="0"/>
          <w:bCs w:val="0"/>
          <w:sz w:val="22"/>
          <w:szCs w:val="22"/>
        </w:rPr>
        <w:t xml:space="preserve">(5 soal), (2) menentukan posisi yang tepat untuk peletakan kata </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(bǎ)</w:t>
      </w:r>
      <w:r>
        <w:rPr>
          <w:rFonts w:hint="default" w:ascii="Times New Roman" w:hAnsi="Times New Roman" w:eastAsia="宋体" w:cs="Times New Roman"/>
          <w:b w:val="0"/>
          <w:bCs w:val="0"/>
          <w:sz w:val="22"/>
          <w:szCs w:val="22"/>
        </w:rPr>
        <w:t xml:space="preserve"> (5 soal), dan (3) mengubah kalimat biasa menjadi kalimat </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(bǎ)</w:t>
      </w:r>
      <w:r>
        <w:rPr>
          <w:rFonts w:hint="default" w:ascii="Times New Roman" w:hAnsi="Times New Roman" w:eastAsia="宋体" w:cs="Times New Roman"/>
          <w:b w:val="0"/>
          <w:bCs w:val="0"/>
          <w:sz w:val="22"/>
          <w:szCs w:val="22"/>
        </w:rPr>
        <w:t xml:space="preserve"> (</w:t>
      </w:r>
      <w:r>
        <w:rPr>
          <w:rFonts w:hint="eastAsia" w:ascii="Times New Roman" w:hAnsi="Times New Roman" w:eastAsia="宋体" w:cs="Times New Roman"/>
          <w:b w:val="0"/>
          <w:bCs w:val="0"/>
          <w:sz w:val="22"/>
          <w:szCs w:val="22"/>
          <w:lang w:val="en-US" w:eastAsia="zh-CN"/>
        </w:rPr>
        <w:t>6</w:t>
      </w:r>
      <w:r>
        <w:rPr>
          <w:rFonts w:hint="default" w:ascii="Times New Roman" w:hAnsi="Times New Roman" w:eastAsia="宋体" w:cs="Times New Roman"/>
          <w:b w:val="0"/>
          <w:bCs w:val="0"/>
          <w:sz w:val="22"/>
          <w:szCs w:val="22"/>
        </w:rPr>
        <w:t xml:space="preserve"> soal). Re</w:t>
      </w:r>
      <w:r>
        <w:rPr>
          <w:rFonts w:hint="default" w:ascii="Times New Roman" w:hAnsi="Times New Roman" w:eastAsia="宋体" w:cs="Times New Roman"/>
          <w:sz w:val="22"/>
          <w:szCs w:val="22"/>
        </w:rPr>
        <w:t xml:space="preserve">sponden diminta mengerjakan kuesioner </w:t>
      </w:r>
      <w:r>
        <w:rPr>
          <w:rFonts w:hint="eastAsia" w:ascii="Times New Roman" w:hAnsi="Times New Roman" w:eastAsia="宋体" w:cs="Times New Roman"/>
          <w:sz w:val="22"/>
          <w:szCs w:val="22"/>
          <w:lang w:val="en-US" w:eastAsia="zh-CN"/>
        </w:rPr>
        <w:t xml:space="preserve">online Google Form </w:t>
      </w:r>
      <w:r>
        <w:rPr>
          <w:rFonts w:hint="default" w:ascii="Times New Roman" w:hAnsi="Times New Roman" w:eastAsia="宋体" w:cs="Times New Roman"/>
          <w:sz w:val="22"/>
          <w:szCs w:val="22"/>
        </w:rPr>
        <w:t>secara mandiri tanpa menggunakan kamus maupun buku teks.</w:t>
      </w:r>
    </w:p>
    <w:p w14:paraId="7EF8FABA">
      <w:pPr>
        <w:spacing w:after="120" w:line="360" w:lineRule="auto"/>
        <w:ind w:firstLine="360"/>
        <w:jc w:val="both"/>
        <w:rPr>
          <w:rFonts w:ascii="Times New Roman" w:hAnsi="Times New Roman"/>
          <w:sz w:val="22"/>
          <w:szCs w:val="22"/>
        </w:rPr>
      </w:pPr>
    </w:p>
    <w:p w14:paraId="67658C65">
      <w:pPr>
        <w:pStyle w:val="2"/>
        <w:suppressAutoHyphens/>
        <w:spacing w:line="360" w:lineRule="auto"/>
        <w:jc w:val="both"/>
        <w:rPr>
          <w:rFonts w:ascii="Times New Roman" w:hAnsi="Times New Roman"/>
          <w:i w:val="0"/>
          <w:sz w:val="22"/>
          <w:szCs w:val="22"/>
        </w:rPr>
      </w:pPr>
      <w:r>
        <w:rPr>
          <w:rFonts w:ascii="Times New Roman" w:hAnsi="Times New Roman"/>
          <w:i w:val="0"/>
          <w:sz w:val="22"/>
          <w:szCs w:val="22"/>
        </w:rPr>
        <w:t>HASIL DAN PEMBAHASAN</w:t>
      </w:r>
    </w:p>
    <w:p w14:paraId="500D52D9">
      <w:pPr>
        <w:numPr>
          <w:ilvl w:val="0"/>
          <w:numId w:val="1"/>
        </w:numPr>
        <w:spacing w:line="360" w:lineRule="auto"/>
        <w:jc w:val="both"/>
        <w:rPr>
          <w:rFonts w:hint="default" w:ascii="Times New Roman" w:hAnsi="Times New Roman" w:eastAsia="宋体" w:cs="Times New Roman"/>
          <w:sz w:val="22"/>
          <w:szCs w:val="22"/>
        </w:rPr>
      </w:pPr>
      <w:r>
        <w:rPr>
          <w:rFonts w:hint="eastAsia" w:ascii="Times New Roman" w:hAnsi="Times New Roman" w:eastAsia="宋体"/>
          <w:b/>
          <w:bCs/>
          <w:i w:val="0"/>
          <w:iCs/>
          <w:sz w:val="22"/>
          <w:szCs w:val="22"/>
          <w:lang w:val="en-US" w:eastAsia="zh-CN"/>
        </w:rPr>
        <w:t xml:space="preserve">Penggunaan kalimat </w:t>
      </w:r>
      <w:r>
        <w:rPr>
          <w:rFonts w:hint="eastAsia"/>
          <w:b/>
          <w:bCs/>
          <w:lang w:val="en-US" w:eastAsia="zh-CN"/>
        </w:rPr>
        <w:t>把(bǎ)</w:t>
      </w:r>
      <w:r>
        <w:rPr>
          <w:rFonts w:hint="eastAsia"/>
          <w:b/>
          <w:bCs/>
          <w:lang w:val="en-US" w:eastAsia="zh-CN"/>
        </w:rPr>
        <w:br w:type="textWrapping"/>
      </w:r>
      <w:r>
        <w:rPr>
          <w:rFonts w:hint="default" w:ascii="Times New Roman" w:hAnsi="Times New Roman" w:eastAsia="宋体" w:cs="Times New Roman"/>
          <w:sz w:val="22"/>
          <w:szCs w:val="22"/>
        </w:rPr>
        <w:t xml:space="preserve">Kalimat </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(bǎ)</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adalah kalimat bahasa Mandarin yang menggunakan kata 把 untuk menempatkan objek sebelum kata kerja, sehingga objek tersebut dikenai suatu tindakan.</w:t>
      </w:r>
      <w:r>
        <w:rPr>
          <w:rFonts w:hint="default"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Kalimat </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(bǎ)</w:t>
      </w:r>
      <w:r>
        <w:rPr>
          <w:rFonts w:hint="default" w:ascii="Times New Roman" w:hAnsi="Times New Roman" w:eastAsia="宋体" w:cs="Times New Roman"/>
          <w:sz w:val="22"/>
          <w:szCs w:val="22"/>
        </w:rPr>
        <w:t xml:space="preserve"> menekankan bahwa tindakan yang dilakukan subjek menyebabkan hasil atau perubahan tertentu pada objek.</w:t>
      </w:r>
    </w:p>
    <w:p w14:paraId="5928084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Pola dasar struktur kalimat 把</w:t>
      </w:r>
      <w:r>
        <w:rPr>
          <w:rFonts w:hint="eastAsia" w:cs="Times New Roman"/>
          <w:sz w:val="22"/>
          <w:szCs w:val="22"/>
          <w:lang w:val="en-US" w:eastAsia="zh-CN"/>
        </w:rPr>
        <w:t>(bǎ)</w:t>
      </w:r>
      <w:r>
        <w:rPr>
          <w:rFonts w:hint="default" w:ascii="Times New Roman" w:hAnsi="Times New Roman" w:eastAsia="宋体" w:cs="Times New Roman"/>
          <w:sz w:val="22"/>
          <w:szCs w:val="22"/>
          <w:lang w:val="en-US" w:eastAsia="zh-CN"/>
        </w:rPr>
        <w:t xml:space="preserve"> : </w:t>
      </w:r>
    </w:p>
    <w:p w14:paraId="122F52A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Subjek + 把 + Objek + Kata kerja + Keterangan / Pelengkap lainnya</w:t>
      </w:r>
    </w:p>
    <w:p w14:paraId="5474617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 xml:space="preserve">Contohnya: </w:t>
      </w:r>
    </w:p>
    <w:p w14:paraId="3713F2E5">
      <w:pPr>
        <w:numPr>
          <w:ilvl w:val="0"/>
          <w:numId w:val="0"/>
        </w:numPr>
        <w:rPr>
          <w:rFonts w:hint="eastAsia"/>
          <w:sz w:val="22"/>
          <w:szCs w:val="21"/>
          <w:lang w:val="en-US" w:eastAsia="zh-CN"/>
        </w:rPr>
      </w:pPr>
      <w:r>
        <w:rPr>
          <w:rFonts w:hint="eastAsia" w:ascii="宋体" w:hAnsi="宋体" w:eastAsia="宋体" w:cs="宋体"/>
          <w:sz w:val="22"/>
          <w:szCs w:val="21"/>
          <w:lang w:val="en-US" w:eastAsia="zh-CN"/>
        </w:rPr>
        <w:t>①</w:t>
      </w:r>
      <w:r>
        <w:rPr>
          <w:rFonts w:hint="eastAsia" w:ascii="宋体" w:hAnsi="宋体" w:cs="宋体"/>
          <w:sz w:val="22"/>
          <w:szCs w:val="21"/>
          <w:lang w:val="en-US" w:eastAsia="zh-CN"/>
        </w:rPr>
        <w:t>冬冬</w:t>
      </w:r>
      <w:r>
        <w:rPr>
          <w:rFonts w:hint="eastAsia"/>
          <w:sz w:val="22"/>
          <w:szCs w:val="21"/>
          <w:lang w:val="en-US" w:eastAsia="zh-CN"/>
        </w:rPr>
        <w:t>把房间收拾收拾。</w:t>
      </w:r>
    </w:p>
    <w:p w14:paraId="703EA1CC">
      <w:pPr>
        <w:numPr>
          <w:ilvl w:val="0"/>
          <w:numId w:val="0"/>
        </w:numPr>
        <w:rPr>
          <w:rFonts w:hint="eastAsia"/>
          <w:sz w:val="22"/>
          <w:szCs w:val="21"/>
          <w:lang w:val="en-US" w:eastAsia="zh-CN"/>
        </w:rPr>
      </w:pPr>
      <w:r>
        <w:rPr>
          <w:rFonts w:hint="eastAsia" w:ascii="宋体" w:hAnsi="宋体" w:eastAsia="宋体" w:cs="宋体"/>
          <w:sz w:val="22"/>
          <w:szCs w:val="21"/>
          <w:lang w:val="en-US" w:eastAsia="zh-CN"/>
        </w:rPr>
        <w:t>②</w:t>
      </w:r>
      <w:r>
        <w:rPr>
          <w:rFonts w:hint="eastAsia"/>
          <w:sz w:val="22"/>
          <w:szCs w:val="21"/>
          <w:lang w:val="en-US" w:eastAsia="zh-CN"/>
        </w:rPr>
        <w:t>冬冬把房间收拾干净了。</w:t>
      </w:r>
    </w:p>
    <w:p w14:paraId="2E5CCE6C">
      <w:pPr>
        <w:numPr>
          <w:ilvl w:val="0"/>
          <w:numId w:val="0"/>
        </w:numPr>
        <w:rPr>
          <w:rFonts w:hint="eastAsia"/>
          <w:sz w:val="22"/>
          <w:szCs w:val="21"/>
          <w:lang w:val="en-US" w:eastAsia="zh-CN"/>
        </w:rPr>
      </w:pPr>
      <w:r>
        <w:rPr>
          <w:rFonts w:hint="eastAsia" w:ascii="宋体" w:hAnsi="宋体" w:eastAsia="宋体" w:cs="宋体"/>
          <w:sz w:val="22"/>
          <w:szCs w:val="21"/>
          <w:lang w:val="en-US" w:eastAsia="zh-CN"/>
        </w:rPr>
        <w:t>③</w:t>
      </w:r>
      <w:r>
        <w:rPr>
          <w:rFonts w:hint="eastAsia"/>
          <w:sz w:val="22"/>
          <w:szCs w:val="21"/>
          <w:lang w:val="en-US" w:eastAsia="zh-CN"/>
        </w:rPr>
        <w:t>冬冬把房间收拾了。</w:t>
      </w:r>
    </w:p>
    <w:p w14:paraId="1C4A8315">
      <w:pPr>
        <w:numPr>
          <w:ilvl w:val="0"/>
          <w:numId w:val="0"/>
        </w:numPr>
        <w:rPr>
          <w:rFonts w:hint="eastAsia"/>
          <w:sz w:val="22"/>
          <w:szCs w:val="21"/>
          <w:lang w:val="en-US" w:eastAsia="zh-CN"/>
        </w:rPr>
      </w:pPr>
      <w:r>
        <w:rPr>
          <w:rFonts w:hint="eastAsia" w:ascii="宋体" w:hAnsi="宋体" w:eastAsia="宋体" w:cs="宋体"/>
          <w:sz w:val="22"/>
          <w:szCs w:val="21"/>
          <w:lang w:val="en-US" w:eastAsia="zh-CN"/>
        </w:rPr>
        <w:t>④</w:t>
      </w:r>
      <w:r>
        <w:rPr>
          <w:rFonts w:hint="eastAsia"/>
          <w:sz w:val="22"/>
          <w:szCs w:val="21"/>
          <w:lang w:val="en-US" w:eastAsia="zh-CN"/>
        </w:rPr>
        <w:t>冬冬把房间收拾得很干净。</w:t>
      </w:r>
    </w:p>
    <w:p w14:paraId="3287EC09">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p>
    <w:p w14:paraId="4F77534D">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Pola lainnya：</w:t>
      </w:r>
    </w:p>
    <w:p w14:paraId="1DE8E5FA">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b/>
          <w:bCs/>
          <w:sz w:val="22"/>
          <w:szCs w:val="22"/>
          <w:lang w:val="en-US" w:eastAsia="zh-CN"/>
        </w:rPr>
      </w:pPr>
      <w:r>
        <w:rPr>
          <w:rFonts w:hint="eastAsia"/>
          <w:b/>
          <w:bCs/>
          <w:sz w:val="22"/>
          <w:szCs w:val="22"/>
          <w:lang w:val="en-US" w:eastAsia="zh-CN"/>
        </w:rPr>
        <w:t>S+</w:t>
      </w:r>
      <w:r>
        <w:rPr>
          <w:rFonts w:hint="default" w:ascii="Times New Roman" w:hAnsi="Times New Roman" w:eastAsia="宋体" w:cs="Times New Roman"/>
          <w:b/>
          <w:bCs/>
          <w:sz w:val="22"/>
          <w:szCs w:val="22"/>
        </w:rPr>
        <w:t>把+ O</w:t>
      </w:r>
      <w:r>
        <w:rPr>
          <w:rFonts w:hint="eastAsia" w:cs="Times New Roman"/>
          <w:b/>
          <w:bCs/>
          <w:sz w:val="22"/>
          <w:szCs w:val="22"/>
          <w:vertAlign w:val="subscript"/>
          <w:lang w:val="en-US" w:eastAsia="zh-CN"/>
        </w:rPr>
        <w:t>1</w:t>
      </w:r>
      <w:r>
        <w:rPr>
          <w:rFonts w:hint="default" w:ascii="Times New Roman" w:hAnsi="Times New Roman" w:eastAsia="宋体" w:cs="Times New Roman"/>
          <w:b/>
          <w:bCs/>
          <w:sz w:val="22"/>
          <w:szCs w:val="22"/>
        </w:rPr>
        <w:t xml:space="preserve"> + K</w:t>
      </w:r>
      <w:r>
        <w:rPr>
          <w:rFonts w:hint="eastAsia" w:cs="Times New Roman"/>
          <w:b/>
          <w:bCs/>
          <w:sz w:val="22"/>
          <w:szCs w:val="22"/>
          <w:lang w:val="en-US" w:eastAsia="zh-CN"/>
        </w:rPr>
        <w:t>.</w:t>
      </w:r>
      <w:r>
        <w:rPr>
          <w:rFonts w:hint="default" w:ascii="Times New Roman" w:hAnsi="Times New Roman" w:eastAsia="宋体" w:cs="Times New Roman"/>
          <w:b/>
          <w:bCs/>
          <w:sz w:val="22"/>
          <w:szCs w:val="22"/>
        </w:rPr>
        <w:t xml:space="preserve">kerja </w:t>
      </w:r>
      <w:r>
        <w:rPr>
          <w:rFonts w:hint="eastAsia" w:cs="Times New Roman"/>
          <w:b/>
          <w:bCs/>
          <w:sz w:val="22"/>
          <w:szCs w:val="22"/>
          <w:lang w:val="en-US" w:eastAsia="zh-CN"/>
        </w:rPr>
        <w:t>(在/到/给)</w:t>
      </w:r>
      <w:r>
        <w:rPr>
          <w:rFonts w:hint="default" w:ascii="Times New Roman" w:hAnsi="Times New Roman" w:eastAsia="宋体" w:cs="Times New Roman"/>
          <w:b/>
          <w:bCs/>
          <w:sz w:val="22"/>
          <w:szCs w:val="22"/>
        </w:rPr>
        <w:t xml:space="preserve">+ </w:t>
      </w:r>
      <w:r>
        <w:rPr>
          <w:rFonts w:hint="eastAsia" w:cs="Times New Roman"/>
          <w:b/>
          <w:bCs/>
          <w:sz w:val="22"/>
          <w:szCs w:val="22"/>
          <w:lang w:val="en-US" w:eastAsia="zh-CN"/>
        </w:rPr>
        <w:t>O</w:t>
      </w:r>
      <w:r>
        <w:rPr>
          <w:rFonts w:hint="eastAsia" w:cs="Times New Roman"/>
          <w:b/>
          <w:bCs/>
          <w:sz w:val="22"/>
          <w:szCs w:val="22"/>
          <w:vertAlign w:val="subscript"/>
          <w:lang w:val="en-US" w:eastAsia="zh-CN"/>
        </w:rPr>
        <w:t>2</w:t>
      </w:r>
    </w:p>
    <w:p w14:paraId="49A55C73">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Contoh: 妈妈</w:t>
      </w:r>
      <w:r>
        <w:rPr>
          <w:rFonts w:hint="eastAsia"/>
          <w:b/>
          <w:bCs/>
          <w:color w:val="auto"/>
          <w:lang w:val="en-US" w:eastAsia="zh-CN"/>
        </w:rPr>
        <w:t>把</w:t>
      </w:r>
      <w:r>
        <w:rPr>
          <w:rFonts w:hint="eastAsia"/>
          <w:lang w:val="en-US" w:eastAsia="zh-CN"/>
        </w:rPr>
        <w:t>钱递</w:t>
      </w:r>
      <w:r>
        <w:rPr>
          <w:rFonts w:hint="eastAsia"/>
          <w:b/>
          <w:bCs/>
          <w:color w:val="auto"/>
          <w:lang w:val="en-US" w:eastAsia="zh-CN"/>
        </w:rPr>
        <w:t>给</w:t>
      </w:r>
      <w:r>
        <w:rPr>
          <w:rFonts w:hint="eastAsia"/>
          <w:lang w:val="en-US" w:eastAsia="zh-CN"/>
        </w:rPr>
        <w:t>小丽。</w:t>
      </w:r>
    </w:p>
    <w:p w14:paraId="383D362F">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b/>
          <w:bCs/>
          <w:sz w:val="22"/>
          <w:szCs w:val="22"/>
          <w:lang w:val="en-US" w:eastAsia="zh-CN"/>
        </w:rPr>
      </w:pPr>
      <w:r>
        <w:rPr>
          <w:rFonts w:hint="eastAsia"/>
          <w:b/>
          <w:bCs/>
          <w:sz w:val="22"/>
          <w:szCs w:val="22"/>
          <w:lang w:val="en-US" w:eastAsia="zh-CN"/>
        </w:rPr>
        <w:t>S+</w:t>
      </w:r>
      <w:r>
        <w:rPr>
          <w:rFonts w:hint="default" w:ascii="Times New Roman" w:hAnsi="Times New Roman" w:eastAsia="宋体" w:cs="Times New Roman"/>
          <w:b/>
          <w:bCs/>
          <w:sz w:val="22"/>
          <w:szCs w:val="22"/>
        </w:rPr>
        <w:t>把+ O + K</w:t>
      </w:r>
      <w:r>
        <w:rPr>
          <w:rFonts w:hint="eastAsia" w:cs="Times New Roman"/>
          <w:b/>
          <w:bCs/>
          <w:sz w:val="22"/>
          <w:szCs w:val="22"/>
          <w:lang w:val="en-US" w:eastAsia="zh-CN"/>
        </w:rPr>
        <w:t>.</w:t>
      </w:r>
      <w:r>
        <w:rPr>
          <w:rFonts w:hint="default" w:ascii="Times New Roman" w:hAnsi="Times New Roman" w:eastAsia="宋体" w:cs="Times New Roman"/>
          <w:b/>
          <w:bCs/>
          <w:sz w:val="22"/>
          <w:szCs w:val="22"/>
        </w:rPr>
        <w:t>kerja +</w:t>
      </w:r>
      <w:r>
        <w:rPr>
          <w:rFonts w:hint="eastAsia" w:cs="Times New Roman"/>
          <w:b/>
          <w:bCs/>
          <w:sz w:val="22"/>
          <w:szCs w:val="22"/>
          <w:lang w:val="en-US" w:eastAsia="zh-CN"/>
        </w:rPr>
        <w:t xml:space="preserve"> Pelengkap hasil</w:t>
      </w:r>
    </w:p>
    <w:p w14:paraId="1D495AED">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Contoh: 他们</w:t>
      </w:r>
      <w:r>
        <w:rPr>
          <w:rFonts w:hint="eastAsia"/>
          <w:b/>
          <w:bCs/>
          <w:color w:val="auto"/>
          <w:lang w:val="en-US" w:eastAsia="zh-CN"/>
        </w:rPr>
        <w:t>把</w:t>
      </w:r>
      <w:r>
        <w:rPr>
          <w:rFonts w:hint="eastAsia"/>
          <w:lang w:val="en-US" w:eastAsia="zh-CN"/>
        </w:rPr>
        <w:t>路修</w:t>
      </w:r>
      <w:r>
        <w:rPr>
          <w:rFonts w:hint="eastAsia"/>
          <w:b/>
          <w:bCs/>
          <w:color w:val="auto"/>
          <w:lang w:val="en-US" w:eastAsia="zh-CN"/>
        </w:rPr>
        <w:t>好</w:t>
      </w:r>
      <w:r>
        <w:rPr>
          <w:rFonts w:hint="eastAsia"/>
          <w:lang w:val="en-US" w:eastAsia="zh-CN"/>
        </w:rPr>
        <w:t>了。</w:t>
      </w:r>
    </w:p>
    <w:p w14:paraId="53D54ED7">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b/>
          <w:bCs/>
          <w:sz w:val="22"/>
          <w:szCs w:val="22"/>
          <w:lang w:val="en-US" w:eastAsia="zh-CN"/>
        </w:rPr>
      </w:pPr>
      <w:r>
        <w:rPr>
          <w:rFonts w:hint="eastAsia"/>
          <w:b/>
          <w:bCs/>
          <w:sz w:val="22"/>
          <w:szCs w:val="22"/>
          <w:lang w:val="en-US" w:eastAsia="zh-CN"/>
        </w:rPr>
        <w:t>S+</w:t>
      </w:r>
      <w:r>
        <w:rPr>
          <w:rFonts w:hint="default" w:ascii="Times New Roman" w:hAnsi="Times New Roman" w:eastAsia="宋体" w:cs="Times New Roman"/>
          <w:b/>
          <w:bCs/>
          <w:sz w:val="22"/>
          <w:szCs w:val="22"/>
        </w:rPr>
        <w:t>把+ O + K</w:t>
      </w:r>
      <w:r>
        <w:rPr>
          <w:rFonts w:hint="eastAsia" w:cs="Times New Roman"/>
          <w:b/>
          <w:bCs/>
          <w:sz w:val="22"/>
          <w:szCs w:val="22"/>
          <w:lang w:val="en-US" w:eastAsia="zh-CN"/>
        </w:rPr>
        <w:t>.</w:t>
      </w:r>
      <w:r>
        <w:rPr>
          <w:rFonts w:hint="default" w:ascii="Times New Roman" w:hAnsi="Times New Roman" w:eastAsia="宋体" w:cs="Times New Roman"/>
          <w:b/>
          <w:bCs/>
          <w:sz w:val="22"/>
          <w:szCs w:val="22"/>
        </w:rPr>
        <w:t>kerja +</w:t>
      </w:r>
      <w:r>
        <w:rPr>
          <w:rFonts w:hint="eastAsia" w:cs="Times New Roman"/>
          <w:b/>
          <w:bCs/>
          <w:sz w:val="22"/>
          <w:szCs w:val="22"/>
          <w:lang w:val="en-US" w:eastAsia="zh-CN"/>
        </w:rPr>
        <w:t>Pelengkap arah</w:t>
      </w:r>
    </w:p>
    <w:p w14:paraId="34EB5ED5">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Contoh: 哥哥</w:t>
      </w:r>
      <w:r>
        <w:rPr>
          <w:rFonts w:hint="eastAsia"/>
          <w:b/>
          <w:bCs/>
          <w:color w:val="auto"/>
          <w:lang w:val="en-US" w:eastAsia="zh-CN"/>
        </w:rPr>
        <w:t>把</w:t>
      </w:r>
      <w:r>
        <w:rPr>
          <w:rFonts w:hint="eastAsia"/>
          <w:lang w:val="en-US" w:eastAsia="zh-CN"/>
        </w:rPr>
        <w:t>书换</w:t>
      </w:r>
      <w:r>
        <w:rPr>
          <w:rFonts w:hint="eastAsia"/>
          <w:b/>
          <w:bCs/>
          <w:color w:val="auto"/>
          <w:lang w:val="en-US" w:eastAsia="zh-CN"/>
        </w:rPr>
        <w:t>回来</w:t>
      </w:r>
      <w:r>
        <w:rPr>
          <w:rFonts w:hint="eastAsia"/>
          <w:lang w:val="en-US" w:eastAsia="zh-CN"/>
        </w:rPr>
        <w:t>。</w:t>
      </w:r>
    </w:p>
    <w:p w14:paraId="41986735">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b/>
          <w:bCs/>
          <w:lang w:val="en-US" w:eastAsia="zh-CN"/>
        </w:rPr>
      </w:pPr>
      <w:r>
        <w:rPr>
          <w:rFonts w:hint="eastAsia"/>
          <w:b/>
          <w:bCs/>
          <w:lang w:val="en-US" w:eastAsia="zh-CN"/>
        </w:rPr>
        <w:t>S+</w:t>
      </w:r>
      <w:r>
        <w:rPr>
          <w:rFonts w:hint="default" w:ascii="Times New Roman" w:hAnsi="Times New Roman" w:eastAsia="宋体" w:cs="Times New Roman"/>
          <w:b/>
          <w:bCs/>
          <w:sz w:val="22"/>
          <w:szCs w:val="22"/>
        </w:rPr>
        <w:t>把+ O</w:t>
      </w:r>
      <w:r>
        <w:rPr>
          <w:rFonts w:hint="eastAsia" w:cs="Times New Roman"/>
          <w:b/>
          <w:bCs/>
          <w:sz w:val="22"/>
          <w:szCs w:val="22"/>
          <w:vertAlign w:val="subscript"/>
          <w:lang w:val="en-US" w:eastAsia="zh-CN"/>
        </w:rPr>
        <w:t>1</w:t>
      </w:r>
      <w:r>
        <w:rPr>
          <w:rFonts w:hint="default" w:ascii="Times New Roman" w:hAnsi="Times New Roman" w:eastAsia="宋体" w:cs="Times New Roman"/>
          <w:b/>
          <w:bCs/>
          <w:sz w:val="22"/>
          <w:szCs w:val="22"/>
        </w:rPr>
        <w:t xml:space="preserve"> + K</w:t>
      </w:r>
      <w:r>
        <w:rPr>
          <w:rFonts w:hint="eastAsia" w:cs="Times New Roman"/>
          <w:b/>
          <w:bCs/>
          <w:sz w:val="22"/>
          <w:szCs w:val="22"/>
          <w:lang w:val="en-US" w:eastAsia="zh-CN"/>
        </w:rPr>
        <w:t>.</w:t>
      </w:r>
      <w:r>
        <w:rPr>
          <w:rFonts w:hint="default" w:ascii="Times New Roman" w:hAnsi="Times New Roman" w:eastAsia="宋体" w:cs="Times New Roman"/>
          <w:b/>
          <w:bCs/>
          <w:sz w:val="22"/>
          <w:szCs w:val="22"/>
        </w:rPr>
        <w:t>kerja +</w:t>
      </w:r>
      <w:r>
        <w:rPr>
          <w:rFonts w:hint="eastAsia" w:cs="Times New Roman"/>
          <w:b/>
          <w:bCs/>
          <w:sz w:val="22"/>
          <w:szCs w:val="22"/>
          <w:lang w:val="en-US" w:eastAsia="zh-CN"/>
        </w:rPr>
        <w:t>成/做+O</w:t>
      </w:r>
      <w:r>
        <w:rPr>
          <w:rFonts w:hint="eastAsia" w:cs="Times New Roman"/>
          <w:b/>
          <w:bCs/>
          <w:sz w:val="22"/>
          <w:szCs w:val="22"/>
          <w:vertAlign w:val="subscript"/>
          <w:lang w:val="en-US" w:eastAsia="zh-CN"/>
        </w:rPr>
        <w:t>2</w:t>
      </w:r>
    </w:p>
    <w:p w14:paraId="5C8AD5BE">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Contoh: 小丽</w:t>
      </w:r>
      <w:r>
        <w:rPr>
          <w:rFonts w:hint="eastAsia"/>
          <w:b/>
          <w:bCs/>
          <w:color w:val="auto"/>
          <w:lang w:val="en-US" w:eastAsia="zh-CN"/>
        </w:rPr>
        <w:t>把</w:t>
      </w:r>
      <w:r>
        <w:rPr>
          <w:rFonts w:hint="eastAsia"/>
          <w:lang w:val="en-US" w:eastAsia="zh-CN"/>
        </w:rPr>
        <w:t>“休”写</w:t>
      </w:r>
      <w:r>
        <w:rPr>
          <w:rFonts w:hint="eastAsia"/>
          <w:b/>
          <w:bCs/>
          <w:color w:val="auto"/>
          <w:lang w:val="en-US" w:eastAsia="zh-CN"/>
        </w:rPr>
        <w:t>成</w:t>
      </w:r>
      <w:r>
        <w:rPr>
          <w:rFonts w:hint="eastAsia"/>
          <w:lang w:val="en-US" w:eastAsia="zh-CN"/>
        </w:rPr>
        <w:t>“体”了。</w:t>
      </w:r>
    </w:p>
    <w:p w14:paraId="5232CB3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eastAsia"/>
          <w:lang w:val="en-US" w:eastAsia="zh-CN"/>
        </w:rPr>
      </w:pPr>
    </w:p>
    <w:p w14:paraId="0D0A2FD6">
      <w:pPr>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Ciri khas struktur kalimat 把</w:t>
      </w:r>
      <w:r>
        <w:rPr>
          <w:rFonts w:hint="eastAsia" w:cs="Times New Roman"/>
          <w:b/>
          <w:bCs/>
          <w:sz w:val="22"/>
          <w:szCs w:val="22"/>
          <w:lang w:val="en-US" w:eastAsia="zh-CN"/>
        </w:rPr>
        <w:t>(bǎ)</w:t>
      </w:r>
    </w:p>
    <w:p w14:paraId="5FF58E2D">
      <w:pPr>
        <w:keepNext w:val="0"/>
        <w:keepLines w:val="0"/>
        <w:pageBreakBefore w:val="0"/>
        <w:widowControl/>
        <w:numPr>
          <w:ilvl w:val="0"/>
          <w:numId w:val="4"/>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b w:val="0"/>
          <w:bCs w:val="0"/>
          <w:sz w:val="22"/>
          <w:szCs w:val="22"/>
        </w:rPr>
      </w:pPr>
      <w:r>
        <w:rPr>
          <w:rFonts w:hint="default" w:ascii="Times New Roman" w:hAnsi="Times New Roman" w:eastAsia="宋体" w:cs="Times New Roman"/>
          <w:b w:val="0"/>
          <w:bCs w:val="0"/>
          <w:sz w:val="22"/>
          <w:szCs w:val="22"/>
        </w:rPr>
        <w:t xml:space="preserve">Subjek </w:t>
      </w:r>
      <w:r>
        <w:rPr>
          <w:rFonts w:hint="default" w:ascii="Times New Roman" w:hAnsi="Times New Roman" w:eastAsia="宋体" w:cs="Times New Roman"/>
          <w:b w:val="0"/>
          <w:bCs w:val="0"/>
          <w:sz w:val="22"/>
          <w:szCs w:val="22"/>
          <w:lang w:val="en-US" w:eastAsia="zh-CN"/>
        </w:rPr>
        <w:t>sebagai P</w:t>
      </w:r>
      <w:r>
        <w:rPr>
          <w:rFonts w:hint="default" w:ascii="Times New Roman" w:hAnsi="Times New Roman" w:eastAsia="宋体" w:cs="Times New Roman"/>
          <w:b w:val="0"/>
          <w:bCs w:val="0"/>
          <w:sz w:val="22"/>
          <w:szCs w:val="22"/>
        </w:rPr>
        <w:t>elaku</w:t>
      </w:r>
      <w:r>
        <w:rPr>
          <w:rFonts w:hint="default" w:ascii="Times New Roman" w:hAnsi="Times New Roman" w:eastAsia="宋体" w:cs="Times New Roman"/>
          <w:b w:val="0"/>
          <w:bCs w:val="0"/>
          <w:sz w:val="22"/>
          <w:szCs w:val="22"/>
          <w:lang w:val="en-US" w:eastAsia="zh-CN"/>
        </w:rPr>
        <w:t xml:space="preserve"> Tindakan dalam kalimat </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(bǎ)</w:t>
      </w:r>
      <w:r>
        <w:rPr>
          <w:rFonts w:hint="default" w:ascii="Times New Roman" w:hAnsi="Times New Roman" w:eastAsia="宋体" w:cs="Times New Roman"/>
          <w:b w:val="0"/>
          <w:bCs w:val="0"/>
          <w:sz w:val="22"/>
          <w:szCs w:val="22"/>
        </w:rPr>
        <w:t xml:space="preserve"> tindakan</w:t>
      </w:r>
      <w:r>
        <w:rPr>
          <w:rFonts w:hint="default" w:ascii="Times New Roman" w:hAnsi="Times New Roman" w:eastAsia="宋体" w:cs="Times New Roman"/>
          <w:b w:val="0"/>
          <w:bCs w:val="0"/>
          <w:sz w:val="22"/>
          <w:szCs w:val="22"/>
          <w:lang w:val="en-US" w:eastAsia="zh-CN"/>
        </w:rPr>
        <w:t xml:space="preserve"> s</w:t>
      </w:r>
      <w:r>
        <w:rPr>
          <w:rFonts w:hint="default" w:ascii="Times New Roman" w:hAnsi="Times New Roman" w:eastAsia="宋体" w:cs="Times New Roman"/>
          <w:b w:val="0"/>
          <w:bCs w:val="0"/>
          <w:sz w:val="22"/>
          <w:szCs w:val="22"/>
        </w:rPr>
        <w:t xml:space="preserve">ubjek dalam kalimat </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(bǎ)</w:t>
      </w:r>
      <w:r>
        <w:rPr>
          <w:rFonts w:hint="default" w:ascii="Times New Roman" w:hAnsi="Times New Roman" w:eastAsia="宋体" w:cs="Times New Roman"/>
          <w:b w:val="0"/>
          <w:bCs w:val="0"/>
          <w:sz w:val="22"/>
          <w:szCs w:val="22"/>
          <w:lang w:val="en-US" w:eastAsia="zh-CN"/>
        </w:rPr>
        <w:t xml:space="preserve"> </w:t>
      </w:r>
      <w:r>
        <w:rPr>
          <w:rFonts w:hint="default" w:ascii="Times New Roman" w:hAnsi="Times New Roman" w:eastAsia="宋体" w:cs="Times New Roman"/>
          <w:b w:val="0"/>
          <w:bCs w:val="0"/>
          <w:sz w:val="22"/>
          <w:szCs w:val="22"/>
        </w:rPr>
        <w:t>harus merupakan pelaksana tindakan yang dinyatakan oleh verba.</w:t>
      </w:r>
    </w:p>
    <w:p w14:paraId="2B4D523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2"/>
          <w:szCs w:val="22"/>
        </w:rPr>
      </w:pPr>
      <w:r>
        <w:rPr>
          <w:rFonts w:hint="default" w:ascii="Times New Roman" w:hAnsi="Times New Roman" w:eastAsia="宋体" w:cs="Times New Roman"/>
          <w:b w:val="0"/>
          <w:bCs w:val="0"/>
          <w:sz w:val="22"/>
          <w:szCs w:val="22"/>
        </w:rPr>
        <w:t>Contoh:</w:t>
      </w:r>
    </w:p>
    <w:p w14:paraId="2D8B6AA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lang w:eastAsia="zh-CN"/>
        </w:rPr>
      </w:pPr>
      <w:r>
        <w:rPr>
          <w:rFonts w:hint="eastAsia" w:ascii="宋体" w:hAnsi="宋体" w:eastAsia="宋体" w:cs="宋体"/>
          <w:sz w:val="22"/>
          <w:szCs w:val="21"/>
          <w:lang w:val="en-US" w:eastAsia="zh-CN"/>
        </w:rPr>
        <w:t>①</w:t>
      </w:r>
      <w:r>
        <w:rPr>
          <w:rFonts w:hint="eastAsia"/>
          <w:sz w:val="22"/>
          <w:szCs w:val="21"/>
          <w:lang w:eastAsia="zh-CN"/>
        </w:rPr>
        <w:t>他</w:t>
      </w:r>
      <w:r>
        <w:rPr>
          <w:rFonts w:hint="eastAsia"/>
          <w:b/>
          <w:bCs/>
          <w:sz w:val="22"/>
          <w:szCs w:val="21"/>
          <w:lang w:eastAsia="zh-CN"/>
        </w:rPr>
        <w:t>把</w:t>
      </w:r>
      <w:r>
        <w:rPr>
          <w:rFonts w:hint="eastAsia"/>
          <w:sz w:val="22"/>
          <w:szCs w:val="21"/>
          <w:lang w:eastAsia="zh-CN"/>
        </w:rPr>
        <w:t>那个剧本看完了。</w:t>
      </w:r>
    </w:p>
    <w:p w14:paraId="340240EE">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T</w:t>
      </w:r>
      <w:r>
        <w:rPr>
          <w:rFonts w:hint="eastAsia" w:asciiTheme="minorEastAsia" w:hAnsiTheme="minorEastAsia" w:eastAsiaTheme="minorEastAsia" w:cstheme="minorEastAsia"/>
          <w:sz w:val="20"/>
          <w:szCs w:val="20"/>
          <w:lang w:eastAsia="zh-CN"/>
        </w:rPr>
        <w:t>ā bǎ nà ɡe jùběn kàn wán le</w:t>
      </w:r>
      <w:r>
        <w:rPr>
          <w:rFonts w:hint="eastAsia" w:asciiTheme="minorEastAsia" w:hAnsiTheme="minorEastAsia" w:eastAsiaTheme="minorEastAsia" w:cstheme="minorEastAsia"/>
          <w:sz w:val="20"/>
          <w:szCs w:val="20"/>
          <w:lang w:val="en-US" w:eastAsia="zh-CN"/>
        </w:rPr>
        <w:t>.</w:t>
      </w:r>
    </w:p>
    <w:p w14:paraId="384D41C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 w:val="22"/>
          <w:szCs w:val="22"/>
          <w:lang w:val="en-US" w:eastAsia="zh-CN"/>
        </w:rPr>
      </w:pPr>
      <w:r>
        <w:rPr>
          <w:rFonts w:hint="eastAsia" w:ascii="Times New Roman" w:hAnsi="Times New Roman" w:eastAsia="宋体" w:cs="Times New Roman"/>
          <w:b w:val="0"/>
          <w:bCs w:val="0"/>
          <w:sz w:val="22"/>
          <w:szCs w:val="22"/>
          <w:lang w:val="en-US" w:eastAsia="zh-CN"/>
        </w:rPr>
        <w:t>Dia telah membaca naskah itu sampai selesai.</w:t>
      </w:r>
    </w:p>
    <w:p w14:paraId="570D828A">
      <w:pPr>
        <w:keepNext w:val="0"/>
        <w:keepLines w:val="0"/>
        <w:pageBreakBefore w:val="0"/>
        <w:widowControl/>
        <w:kinsoku/>
        <w:wordWrap/>
        <w:overflowPunct/>
        <w:topLinePunct w:val="0"/>
        <w:autoSpaceDE/>
        <w:autoSpaceDN/>
        <w:bidi w:val="0"/>
        <w:adjustRightInd/>
        <w:snapToGrid/>
        <w:spacing w:line="360" w:lineRule="auto"/>
        <w:ind w:firstLine="360"/>
        <w:jc w:val="both"/>
        <w:textAlignment w:val="auto"/>
        <w:rPr>
          <w:rFonts w:hint="eastAsia" w:ascii="Times New Roman" w:hAnsi="Times New Roman" w:eastAsia="宋体" w:cs="Times New Roman"/>
          <w:b w:val="0"/>
          <w:bCs w:val="0"/>
          <w:sz w:val="22"/>
          <w:szCs w:val="22"/>
        </w:rPr>
      </w:pPr>
    </w:p>
    <w:p w14:paraId="70710DBB">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2"/>
          <w:szCs w:val="18"/>
        </w:rPr>
      </w:pPr>
      <w:r>
        <w:rPr>
          <w:rFonts w:hint="default" w:ascii="Times New Roman" w:hAnsi="Times New Roman" w:cs="Times New Roman"/>
          <w:sz w:val="22"/>
          <w:szCs w:val="18"/>
        </w:rPr>
        <w:t xml:space="preserve">Objek </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(bǎ)</w:t>
      </w:r>
      <w:r>
        <w:rPr>
          <w:rFonts w:hint="default" w:ascii="Times New Roman" w:hAnsi="Times New Roman" w:cs="Times New Roman"/>
          <w:sz w:val="22"/>
          <w:szCs w:val="18"/>
        </w:rPr>
        <w:t xml:space="preserve"> adalah penerima tindakan</w:t>
      </w:r>
    </w:p>
    <w:p w14:paraId="7ADC35F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18"/>
        </w:rPr>
      </w:pPr>
      <w:r>
        <w:rPr>
          <w:rFonts w:hint="default" w:ascii="Times New Roman" w:hAnsi="Times New Roman" w:cs="Times New Roman"/>
          <w:sz w:val="22"/>
          <w:szCs w:val="18"/>
        </w:rPr>
        <w:t xml:space="preserve">Secara makna, objek setelah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cs="Times New Roman"/>
          <w:sz w:val="22"/>
          <w:szCs w:val="18"/>
        </w:rPr>
        <w:t xml:space="preserve"> adalah sasaran atau penerima tindakan dari verba.</w:t>
      </w:r>
    </w:p>
    <w:p w14:paraId="29C75A0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18"/>
        </w:rPr>
      </w:pPr>
      <w:r>
        <w:rPr>
          <w:rFonts w:hint="default" w:ascii="Times New Roman" w:hAnsi="Times New Roman" w:cs="Times New Roman"/>
          <w:sz w:val="22"/>
          <w:szCs w:val="18"/>
        </w:rPr>
        <w:t>Contoh:</w:t>
      </w:r>
    </w:p>
    <w:p w14:paraId="166B5AF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sz w:val="22"/>
          <w:szCs w:val="21"/>
          <w:lang w:val="en-US" w:eastAsia="zh-CN"/>
        </w:rPr>
      </w:pPr>
      <w:r>
        <w:rPr>
          <w:rFonts w:hint="eastAsia" w:ascii="宋体" w:hAnsi="宋体" w:eastAsia="宋体" w:cs="宋体"/>
          <w:sz w:val="22"/>
          <w:szCs w:val="21"/>
          <w:lang w:val="en-US" w:eastAsia="zh-CN"/>
        </w:rPr>
        <w:t>①</w:t>
      </w:r>
      <w:r>
        <w:rPr>
          <w:rFonts w:hint="eastAsia"/>
          <w:sz w:val="22"/>
          <w:szCs w:val="21"/>
          <w:lang w:eastAsia="zh-CN"/>
        </w:rPr>
        <w:t>我</w:t>
      </w:r>
      <w:r>
        <w:rPr>
          <w:rFonts w:hint="eastAsia"/>
          <w:b/>
          <w:bCs/>
          <w:color w:val="auto"/>
          <w:sz w:val="22"/>
          <w:szCs w:val="21"/>
          <w:lang w:eastAsia="zh-CN"/>
        </w:rPr>
        <w:t>把</w:t>
      </w:r>
      <w:r>
        <w:rPr>
          <w:rFonts w:hint="eastAsia"/>
          <w:sz w:val="22"/>
          <w:szCs w:val="21"/>
          <w:lang w:eastAsia="zh-CN"/>
        </w:rPr>
        <w:t>那个汉堡包吃了。</w:t>
      </w:r>
    </w:p>
    <w:p w14:paraId="015F051A">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default"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eastAsia="zh-CN"/>
        </w:rPr>
        <w:t>W</w:t>
      </w:r>
      <w:r>
        <w:rPr>
          <w:rFonts w:hint="eastAsia" w:asciiTheme="minorEastAsia" w:hAnsiTheme="minorEastAsia" w:eastAsiaTheme="minorEastAsia" w:cstheme="minorEastAsia"/>
          <w:sz w:val="20"/>
          <w:szCs w:val="20"/>
          <w:lang w:eastAsia="zh-CN"/>
        </w:rPr>
        <w:t>ǒ bǎ nà ɡe hànbǎobāo chī le</w:t>
      </w:r>
      <w:r>
        <w:rPr>
          <w:rFonts w:hint="eastAsia" w:asciiTheme="minorEastAsia" w:hAnsiTheme="minorEastAsia" w:eastAsiaTheme="minorEastAsia" w:cstheme="minorEastAsia"/>
          <w:sz w:val="20"/>
          <w:szCs w:val="20"/>
          <w:lang w:val="en-US" w:eastAsia="zh-CN"/>
        </w:rPr>
        <w:t>.</w:t>
      </w:r>
    </w:p>
    <w:p w14:paraId="2D4EE24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Saya memakan hamburger itu.</w:t>
      </w:r>
    </w:p>
    <w:p w14:paraId="0C70F08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rPr>
      </w:pPr>
    </w:p>
    <w:p w14:paraId="353D1F87">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2"/>
          <w:szCs w:val="18"/>
        </w:rPr>
      </w:pPr>
      <w:r>
        <w:rPr>
          <w:rFonts w:hint="default" w:ascii="Times New Roman" w:hAnsi="Times New Roman" w:cs="Times New Roman"/>
          <w:sz w:val="22"/>
          <w:szCs w:val="18"/>
        </w:rPr>
        <w:t>Predikat harus kata kerja transitif</w:t>
      </w:r>
    </w:p>
    <w:p w14:paraId="6E08F87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18"/>
        </w:rPr>
      </w:pPr>
      <w:r>
        <w:rPr>
          <w:rFonts w:hint="default" w:ascii="Times New Roman" w:hAnsi="Times New Roman" w:cs="Times New Roman"/>
          <w:sz w:val="22"/>
          <w:szCs w:val="18"/>
        </w:rPr>
        <w:t xml:space="preserve">Kata kerja dalam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cs="Times New Roman"/>
          <w:sz w:val="22"/>
          <w:szCs w:val="18"/>
        </w:rPr>
        <w:t xml:space="preserve"> harus berupa verba transitif, yaitu verba yang bisa mempengaruhi objek.</w:t>
      </w:r>
      <w:r>
        <w:rPr>
          <w:rFonts w:hint="default" w:ascii="Times New Roman" w:hAnsi="Times New Roman" w:cs="Times New Roman"/>
          <w:sz w:val="22"/>
          <w:szCs w:val="18"/>
          <w:lang w:val="en-US" w:eastAsia="zh-CN"/>
        </w:rPr>
        <w:t xml:space="preserve"> </w:t>
      </w:r>
      <w:r>
        <w:rPr>
          <w:rFonts w:hint="default" w:ascii="Times New Roman" w:hAnsi="Times New Roman" w:cs="Times New Roman"/>
          <w:sz w:val="22"/>
          <w:szCs w:val="18"/>
        </w:rPr>
        <w:t xml:space="preserve">Tidak semua verba bisa dipakai dalam </w:t>
      </w:r>
      <w:r>
        <w:rPr>
          <w:rFonts w:hint="eastAsia" w:cs="Times New Roman"/>
          <w:sz w:val="22"/>
          <w:szCs w:val="18"/>
          <w:lang w:val="en-US" w:eastAsia="zh-CN"/>
        </w:rPr>
        <w:t xml:space="preserve">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cs="Times New Roman"/>
          <w:sz w:val="22"/>
          <w:szCs w:val="18"/>
        </w:rPr>
        <w:t>.</w:t>
      </w:r>
    </w:p>
    <w:p w14:paraId="189C49F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18"/>
        </w:rPr>
      </w:pPr>
      <w:r>
        <w:rPr>
          <w:rFonts w:hint="default" w:ascii="Times New Roman" w:hAnsi="Times New Roman" w:cs="Times New Roman"/>
          <w:sz w:val="22"/>
          <w:szCs w:val="18"/>
        </w:rPr>
        <w:t>Contoh:</w:t>
      </w:r>
    </w:p>
    <w:p w14:paraId="57A9911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lang w:eastAsia="zh-CN"/>
        </w:rPr>
      </w:pPr>
      <w:r>
        <w:rPr>
          <w:rFonts w:hint="eastAsia" w:ascii="宋体" w:hAnsi="宋体" w:eastAsia="宋体" w:cs="宋体"/>
          <w:sz w:val="22"/>
          <w:szCs w:val="21"/>
          <w:lang w:val="en-US" w:eastAsia="zh-CN"/>
        </w:rPr>
        <w:t>①</w:t>
      </w:r>
      <w:r>
        <w:rPr>
          <w:rFonts w:hint="eastAsia"/>
          <w:sz w:val="22"/>
          <w:szCs w:val="21"/>
          <w:lang w:eastAsia="zh-CN"/>
        </w:rPr>
        <w:t>她</w:t>
      </w:r>
      <w:r>
        <w:rPr>
          <w:rFonts w:hint="eastAsia"/>
          <w:b/>
          <w:bCs/>
          <w:color w:val="000000" w:themeColor="text1"/>
          <w:sz w:val="22"/>
          <w:szCs w:val="21"/>
          <w:lang w:eastAsia="zh-CN"/>
          <w14:textFill>
            <w14:solidFill>
              <w14:schemeClr w14:val="tx1"/>
            </w14:solidFill>
          </w14:textFill>
        </w:rPr>
        <w:t>把</w:t>
      </w:r>
      <w:r>
        <w:rPr>
          <w:rFonts w:hint="eastAsia"/>
          <w:sz w:val="22"/>
          <w:szCs w:val="21"/>
          <w:lang w:eastAsia="zh-CN"/>
        </w:rPr>
        <w:t>头发</w:t>
      </w:r>
      <w:r>
        <w:rPr>
          <w:rFonts w:hint="eastAsia"/>
          <w:b/>
          <w:bCs/>
          <w:color w:val="000000" w:themeColor="text1"/>
          <w:sz w:val="22"/>
          <w:szCs w:val="21"/>
          <w:lang w:eastAsia="zh-CN"/>
          <w14:textFill>
            <w14:solidFill>
              <w14:schemeClr w14:val="tx1"/>
            </w14:solidFill>
          </w14:textFill>
        </w:rPr>
        <w:t>剪</w:t>
      </w:r>
      <w:r>
        <w:rPr>
          <w:rFonts w:hint="eastAsia"/>
          <w:sz w:val="22"/>
          <w:szCs w:val="21"/>
          <w:lang w:eastAsia="zh-CN"/>
        </w:rPr>
        <w:t>短了。</w:t>
      </w:r>
    </w:p>
    <w:p w14:paraId="15332478">
      <w:pPr>
        <w:keepNext w:val="0"/>
        <w:keepLines w:val="0"/>
        <w:pageBreakBefore w:val="0"/>
        <w:widowControl/>
        <w:kinsoku/>
        <w:wordWrap/>
        <w:overflowPunct/>
        <w:topLinePunct w:val="0"/>
        <w:autoSpaceDE/>
        <w:autoSpaceDN/>
        <w:bidi w:val="0"/>
        <w:adjustRightInd/>
        <w:snapToGrid/>
        <w:spacing w:line="360" w:lineRule="auto"/>
        <w:ind w:left="240" w:hanging="240" w:hangingChars="100"/>
        <w:jc w:val="both"/>
        <w:textAlignment w:val="auto"/>
        <w:rPr>
          <w:rFonts w:hint="eastAsia"/>
        </w:rPr>
      </w:pP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sz w:val="20"/>
          <w:szCs w:val="20"/>
          <w:lang w:val="en-US" w:eastAsia="zh-CN"/>
        </w:rPr>
        <w:t>T</w:t>
      </w:r>
      <w:r>
        <w:rPr>
          <w:rFonts w:hint="eastAsia" w:asciiTheme="minorEastAsia" w:hAnsiTheme="minorEastAsia" w:eastAsiaTheme="minorEastAsia" w:cstheme="minorEastAsia"/>
          <w:sz w:val="20"/>
          <w:szCs w:val="20"/>
          <w:lang w:eastAsia="zh-CN"/>
        </w:rPr>
        <w:t>ā bǎ tóuf</w:t>
      </w:r>
      <w:r>
        <w:rPr>
          <w:rFonts w:hint="eastAsia" w:asciiTheme="minorEastAsia" w:hAnsiTheme="minorEastAsia" w:eastAsiaTheme="minorEastAsia" w:cstheme="minorEastAsia"/>
          <w:sz w:val="20"/>
          <w:szCs w:val="20"/>
          <w:lang w:val="en-US" w:eastAsia="zh-CN"/>
        </w:rPr>
        <w:t>a</w:t>
      </w:r>
      <w:r>
        <w:rPr>
          <w:rFonts w:hint="eastAsia" w:asciiTheme="minorEastAsia" w:hAnsiTheme="minorEastAsia" w:eastAsiaTheme="minorEastAsia" w:cstheme="minorEastAsia"/>
          <w:sz w:val="20"/>
          <w:szCs w:val="20"/>
          <w:lang w:eastAsia="zh-CN"/>
        </w:rPr>
        <w:t xml:space="preserve"> jiǎn duǎn le</w:t>
      </w:r>
      <w:r>
        <w:rPr>
          <w:rFonts w:hint="eastAsia" w:asciiTheme="minorEastAsia" w:hAnsiTheme="minorEastAsia" w:eastAsiaTheme="minorEastAsia" w:cstheme="minorEastAsia"/>
          <w:sz w:val="20"/>
          <w:szCs w:val="20"/>
          <w:lang w:val="en-US" w:eastAsia="zh-CN"/>
        </w:rPr>
        <w:t>.</w:t>
      </w:r>
      <w:r>
        <w:rPr>
          <w:rFonts w:hint="eastAsia"/>
        </w:rPr>
        <w:t xml:space="preserve"> </w:t>
      </w:r>
      <w:r>
        <w:rPr>
          <w:rFonts w:hint="eastAsia"/>
        </w:rPr>
        <w:br w:type="textWrapping"/>
      </w:r>
      <w:r>
        <w:rPr>
          <w:rFonts w:hint="eastAsia" w:ascii="Times New Roman" w:hAnsi="Times New Roman" w:cs="Times New Roman"/>
          <w:sz w:val="22"/>
          <w:szCs w:val="18"/>
        </w:rPr>
        <w:t>(memotong rambut)</w:t>
      </w:r>
    </w:p>
    <w:p w14:paraId="3676612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lang w:eastAsia="zh-CN"/>
        </w:rPr>
      </w:pPr>
      <w:r>
        <w:rPr>
          <w:rFonts w:hint="eastAsia" w:ascii="宋体" w:hAnsi="宋体" w:eastAsia="宋体" w:cs="宋体"/>
          <w:lang w:val="en-US" w:eastAsia="zh-CN"/>
        </w:rPr>
        <w:t>②</w:t>
      </w:r>
      <w:r>
        <w:rPr>
          <w:rFonts w:hint="eastAsia"/>
          <w:sz w:val="22"/>
          <w:szCs w:val="21"/>
          <w:lang w:eastAsia="zh-CN"/>
        </w:rPr>
        <w:t>我们</w:t>
      </w:r>
      <w:r>
        <w:rPr>
          <w:rFonts w:hint="eastAsia"/>
          <w:b/>
          <w:bCs/>
          <w:sz w:val="22"/>
          <w:szCs w:val="21"/>
          <w:lang w:eastAsia="zh-CN"/>
        </w:rPr>
        <w:t>把</w:t>
      </w:r>
      <w:r>
        <w:rPr>
          <w:rFonts w:hint="eastAsia"/>
          <w:sz w:val="22"/>
          <w:szCs w:val="21"/>
          <w:lang w:eastAsia="zh-CN"/>
        </w:rPr>
        <w:t>奖学金</w:t>
      </w:r>
      <w:r>
        <w:rPr>
          <w:rFonts w:hint="eastAsia"/>
          <w:b/>
          <w:bCs/>
          <w:sz w:val="22"/>
          <w:szCs w:val="21"/>
          <w:lang w:eastAsia="zh-CN"/>
        </w:rPr>
        <w:t>领</w:t>
      </w:r>
      <w:r>
        <w:rPr>
          <w:rFonts w:hint="eastAsia"/>
          <w:sz w:val="22"/>
          <w:szCs w:val="21"/>
          <w:lang w:eastAsia="zh-CN"/>
        </w:rPr>
        <w:t>来了。</w:t>
      </w:r>
    </w:p>
    <w:p w14:paraId="26119B07">
      <w:pPr>
        <w:keepNext w:val="0"/>
        <w:keepLines w:val="0"/>
        <w:pageBreakBefore w:val="0"/>
        <w:widowControl/>
        <w:kinsoku/>
        <w:wordWrap/>
        <w:overflowPunct/>
        <w:topLinePunct w:val="0"/>
        <w:autoSpaceDE/>
        <w:autoSpaceDN/>
        <w:bidi w:val="0"/>
        <w:adjustRightInd/>
        <w:snapToGrid/>
        <w:spacing w:line="360" w:lineRule="auto"/>
        <w:ind w:left="199" w:leftChars="83" w:firstLine="0" w:firstLineChars="0"/>
        <w:jc w:val="both"/>
        <w:textAlignment w:val="auto"/>
        <w:rPr>
          <w:rFonts w:hint="eastAsia"/>
        </w:rPr>
      </w:pPr>
      <w:r>
        <w:rPr>
          <w:rFonts w:hint="eastAsia" w:asciiTheme="minorEastAsia" w:hAnsiTheme="minorEastAsia" w:eastAsiaTheme="minorEastAsia" w:cstheme="minorEastAsia"/>
          <w:sz w:val="20"/>
          <w:szCs w:val="20"/>
          <w:lang w:val="en-US" w:eastAsia="zh-CN"/>
        </w:rPr>
        <w:t>W</w:t>
      </w:r>
      <w:r>
        <w:rPr>
          <w:rFonts w:hint="eastAsia" w:asciiTheme="minorEastAsia" w:hAnsiTheme="minorEastAsia" w:eastAsiaTheme="minorEastAsia" w:cstheme="minorEastAsia"/>
          <w:sz w:val="20"/>
          <w:szCs w:val="20"/>
          <w:lang w:eastAsia="zh-CN"/>
        </w:rPr>
        <w:t>ǒm</w:t>
      </w:r>
      <w:r>
        <w:rPr>
          <w:rFonts w:hint="eastAsia" w:asciiTheme="minorEastAsia" w:hAnsiTheme="minorEastAsia" w:eastAsiaTheme="minorEastAsia" w:cstheme="minorEastAsia"/>
          <w:sz w:val="20"/>
          <w:szCs w:val="20"/>
          <w:lang w:val="en-US" w:eastAsia="zh-CN"/>
        </w:rPr>
        <w:t>e</w:t>
      </w:r>
      <w:r>
        <w:rPr>
          <w:rFonts w:hint="eastAsia" w:asciiTheme="minorEastAsia" w:hAnsiTheme="minorEastAsia" w:eastAsiaTheme="minorEastAsia" w:cstheme="minorEastAsia"/>
          <w:sz w:val="20"/>
          <w:szCs w:val="20"/>
          <w:lang w:eastAsia="zh-CN"/>
        </w:rPr>
        <w:t>n bǎ jiǎnɡxuéjīn lǐnɡ lái le</w:t>
      </w:r>
      <w:r>
        <w:rPr>
          <w:rFonts w:hint="eastAsia" w:asciiTheme="minorEastAsia" w:hAnsiTheme="minorEastAsia" w:eastAsiaTheme="minorEastAsia" w:cstheme="minorEastAsia"/>
          <w:sz w:val="20"/>
          <w:szCs w:val="20"/>
          <w:lang w:val="en-US" w:eastAsia="zh-CN"/>
        </w:rPr>
        <w:t>.</w:t>
      </w:r>
      <w:r>
        <w:rPr>
          <w:rFonts w:hint="eastAsia"/>
        </w:rPr>
        <w:t xml:space="preserve"> </w:t>
      </w:r>
      <w:r>
        <w:rPr>
          <w:rFonts w:hint="default" w:ascii="Times New Roman" w:hAnsi="Times New Roman" w:cs="Times New Roman"/>
          <w:sz w:val="22"/>
          <w:szCs w:val="18"/>
        </w:rPr>
        <w:t>(mengambil beasiswa)</w:t>
      </w:r>
    </w:p>
    <w:p w14:paraId="71C296A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18"/>
        </w:rPr>
      </w:pPr>
    </w:p>
    <w:p w14:paraId="3A35B25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Setelah verba harus ada keterangan hasil / pengaruh</w:t>
      </w:r>
    </w:p>
    <w:p w14:paraId="162D4E4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rPr>
        <w:t xml:space="preserve">Dalam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eastAsia" w:ascii="Times New Roman" w:hAnsi="Times New Roman" w:cs="Times New Roman"/>
          <w:sz w:val="22"/>
          <w:szCs w:val="22"/>
          <w:lang w:val="en-US" w:eastAsia="zh-CN"/>
        </w:rPr>
        <w:t xml:space="preserve"> </w:t>
      </w:r>
      <w:r>
        <w:rPr>
          <w:rFonts w:hint="eastAsia" w:ascii="Times New Roman" w:hAnsi="Times New Roman" w:cs="Times New Roman"/>
          <w:sz w:val="22"/>
          <w:szCs w:val="22"/>
        </w:rPr>
        <w:t>, setelah kata kerja biasanya harus ada unsur tambahan untuk menjelaskan hasil atau efek tindakan, misalnya:</w:t>
      </w:r>
      <w:r>
        <w:rPr>
          <w:rFonts w:hint="eastAsia" w:ascii="Times New Roman" w:hAnsi="Times New Roman" w:cs="Times New Roman"/>
          <w:sz w:val="22"/>
          <w:szCs w:val="22"/>
          <w:lang w:val="en-US" w:eastAsia="zh-CN"/>
        </w:rPr>
        <w:t xml:space="preserve"> </w:t>
      </w:r>
      <w:r>
        <w:rPr>
          <w:rFonts w:hint="eastAsia" w:ascii="Times New Roman" w:hAnsi="Times New Roman" w:cs="Times New Roman"/>
          <w:sz w:val="22"/>
          <w:szCs w:val="22"/>
        </w:rPr>
        <w:t>partikel aspek 了</w:t>
      </w:r>
      <w:r>
        <w:rPr>
          <w:rFonts w:hint="eastAsia" w:ascii="Times New Roman" w:hAnsi="Times New Roman" w:cs="Times New Roman"/>
          <w:sz w:val="22"/>
          <w:szCs w:val="22"/>
          <w:lang w:val="en-US" w:eastAsia="zh-CN"/>
        </w:rPr>
        <w:t>(le)</w:t>
      </w:r>
      <w:r>
        <w:rPr>
          <w:rFonts w:hint="eastAsia" w:ascii="Times New Roman" w:hAnsi="Times New Roman" w:cs="Times New Roman"/>
          <w:sz w:val="22"/>
          <w:szCs w:val="22"/>
        </w:rPr>
        <w:t>、着</w:t>
      </w:r>
      <w:r>
        <w:rPr>
          <w:rFonts w:hint="eastAsia" w:ascii="Times New Roman" w:hAnsi="Times New Roman" w:cs="Times New Roman"/>
          <w:sz w:val="22"/>
          <w:szCs w:val="22"/>
          <w:lang w:val="en-US" w:eastAsia="zh-CN"/>
        </w:rPr>
        <w:t>(zhe)</w:t>
      </w:r>
      <w:r>
        <w:rPr>
          <w:rFonts w:hint="eastAsia" w:ascii="Times New Roman" w:hAnsi="Times New Roman" w:cs="Times New Roman"/>
          <w:sz w:val="22"/>
          <w:szCs w:val="22"/>
          <w:lang w:eastAsia="zh-CN"/>
        </w:rPr>
        <w:t>；</w:t>
      </w:r>
      <w:r>
        <w:rPr>
          <w:rFonts w:hint="eastAsia" w:ascii="Times New Roman" w:hAnsi="Times New Roman" w:cs="Times New Roman"/>
          <w:sz w:val="22"/>
          <w:szCs w:val="22"/>
        </w:rPr>
        <w:t>pelengkap hasil</w:t>
      </w:r>
      <w:r>
        <w:rPr>
          <w:rFonts w:hint="eastAsia" w:ascii="Times New Roman" w:hAnsi="Times New Roman" w:cs="Times New Roman"/>
          <w:sz w:val="22"/>
          <w:szCs w:val="22"/>
          <w:lang w:eastAsia="zh-CN"/>
        </w:rPr>
        <w:t>；</w:t>
      </w:r>
      <w:r>
        <w:rPr>
          <w:rFonts w:hint="eastAsia" w:ascii="Times New Roman" w:hAnsi="Times New Roman" w:cs="Times New Roman"/>
          <w:sz w:val="22"/>
          <w:szCs w:val="22"/>
        </w:rPr>
        <w:t>pelengkap arah</w:t>
      </w:r>
      <w:r>
        <w:rPr>
          <w:rFonts w:hint="eastAsia" w:ascii="Times New Roman" w:hAnsi="Times New Roman" w:cs="Times New Roman"/>
          <w:sz w:val="22"/>
          <w:szCs w:val="22"/>
          <w:lang w:eastAsia="zh-CN"/>
        </w:rPr>
        <w:t>；</w:t>
      </w:r>
      <w:r>
        <w:rPr>
          <w:rFonts w:hint="eastAsia" w:ascii="Times New Roman" w:hAnsi="Times New Roman" w:cs="Times New Roman"/>
          <w:sz w:val="22"/>
          <w:szCs w:val="22"/>
        </w:rPr>
        <w:t>pelengkap tingkat</w:t>
      </w:r>
      <w:r>
        <w:rPr>
          <w:rFonts w:hint="eastAsia" w:ascii="Times New Roman" w:hAnsi="Times New Roman" w:cs="Times New Roman"/>
          <w:sz w:val="22"/>
          <w:szCs w:val="22"/>
          <w:lang w:eastAsia="zh-CN"/>
        </w:rPr>
        <w:t>；</w:t>
      </w:r>
      <w:r>
        <w:rPr>
          <w:rFonts w:hint="eastAsia" w:ascii="Times New Roman" w:hAnsi="Times New Roman" w:cs="Times New Roman"/>
          <w:sz w:val="22"/>
          <w:szCs w:val="22"/>
        </w:rPr>
        <w:t>pelengkap jumlah</w:t>
      </w:r>
      <w:r>
        <w:rPr>
          <w:rFonts w:hint="eastAsia" w:ascii="Times New Roman" w:hAnsi="Times New Roman" w:cs="Times New Roman"/>
          <w:sz w:val="22"/>
          <w:szCs w:val="22"/>
          <w:lang w:eastAsia="zh-CN"/>
        </w:rPr>
        <w:t>；</w:t>
      </w:r>
      <w:r>
        <w:rPr>
          <w:rFonts w:hint="eastAsia" w:ascii="Times New Roman" w:hAnsi="Times New Roman" w:cs="Times New Roman"/>
          <w:sz w:val="22"/>
          <w:szCs w:val="22"/>
        </w:rPr>
        <w:t>pengulangan verba</w:t>
      </w:r>
      <w:r>
        <w:rPr>
          <w:rFonts w:hint="eastAsia" w:ascii="Times New Roman" w:hAnsi="Times New Roman" w:cs="Times New Roman"/>
          <w:sz w:val="22"/>
          <w:szCs w:val="22"/>
          <w:lang w:val="en-US" w:eastAsia="zh-CN"/>
        </w:rPr>
        <w:t xml:space="preserve">. </w:t>
      </w:r>
    </w:p>
    <w:p w14:paraId="2CB144E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2"/>
          <w:szCs w:val="22"/>
        </w:rPr>
      </w:pPr>
      <w:r>
        <w:rPr>
          <w:rFonts w:hint="eastAsia" w:ascii="Times New Roman" w:hAnsi="Times New Roman" w:cs="Times New Roman"/>
          <w:sz w:val="22"/>
          <w:szCs w:val="22"/>
        </w:rPr>
        <w:t>Contoh:</w:t>
      </w:r>
    </w:p>
    <w:p w14:paraId="50E98560">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sz w:val="16"/>
          <w:szCs w:val="15"/>
          <w:lang w:val="en-US" w:eastAsia="zh-CN"/>
        </w:rPr>
      </w:pPr>
      <w:r>
        <w:rPr>
          <w:rFonts w:hint="eastAsia" w:ascii="宋体" w:hAnsi="宋体" w:eastAsia="宋体" w:cs="宋体"/>
          <w:sz w:val="22"/>
          <w:szCs w:val="21"/>
        </w:rPr>
        <w:t>①</w:t>
      </w:r>
      <w:r>
        <w:rPr>
          <w:rFonts w:hint="eastAsia"/>
          <w:sz w:val="22"/>
          <w:szCs w:val="21"/>
          <w:lang w:eastAsia="zh-CN"/>
        </w:rPr>
        <w:t>你</w:t>
      </w:r>
      <w:r>
        <w:rPr>
          <w:rFonts w:hint="eastAsia"/>
          <w:b/>
          <w:bCs/>
          <w:sz w:val="22"/>
          <w:szCs w:val="21"/>
          <w:lang w:eastAsia="zh-CN"/>
        </w:rPr>
        <w:t>把</w:t>
      </w:r>
      <w:r>
        <w:rPr>
          <w:rFonts w:hint="eastAsia"/>
          <w:sz w:val="22"/>
          <w:szCs w:val="21"/>
          <w:lang w:eastAsia="zh-CN"/>
        </w:rPr>
        <w:t>瓶里的橘子水喝</w:t>
      </w:r>
      <w:r>
        <w:rPr>
          <w:rFonts w:hint="eastAsia"/>
          <w:b/>
          <w:bCs/>
          <w:sz w:val="22"/>
          <w:szCs w:val="21"/>
          <w:lang w:eastAsia="zh-CN"/>
        </w:rPr>
        <w:t>了</w:t>
      </w:r>
      <w:r>
        <w:rPr>
          <w:rFonts w:hint="eastAsia"/>
          <w:sz w:val="21"/>
          <w:szCs w:val="21"/>
          <w:lang w:eastAsia="zh-CN"/>
        </w:rPr>
        <w:t>。</w:t>
      </w:r>
      <w:r>
        <w:rPr>
          <w:rFonts w:hint="eastAsia"/>
          <w:sz w:val="22"/>
          <w:szCs w:val="22"/>
          <w:lang w:val="en-US" w:eastAsia="zh-CN"/>
        </w:rPr>
        <w:t xml:space="preserve">(partikel </w:t>
      </w:r>
      <w:r>
        <w:rPr>
          <w:rFonts w:hint="default" w:cs="Times New Roman"/>
          <w:sz w:val="22"/>
          <w:szCs w:val="22"/>
          <w:lang w:val="en-US" w:eastAsia="zh-CN"/>
        </w:rPr>
        <w:t>“</w:t>
      </w:r>
      <w:r>
        <w:rPr>
          <w:rFonts w:hint="eastAsia"/>
          <w:sz w:val="22"/>
          <w:szCs w:val="22"/>
          <w:lang w:val="en-US" w:eastAsia="zh-CN"/>
        </w:rPr>
        <w:t>了</w:t>
      </w:r>
      <w:r>
        <w:rPr>
          <w:rFonts w:hint="default" w:cs="Times New Roman"/>
          <w:sz w:val="22"/>
          <w:szCs w:val="22"/>
          <w:lang w:val="en-US" w:eastAsia="zh-CN"/>
        </w:rPr>
        <w:t>”</w:t>
      </w:r>
      <w:r>
        <w:rPr>
          <w:rFonts w:hint="eastAsia"/>
          <w:sz w:val="22"/>
          <w:szCs w:val="22"/>
          <w:lang w:val="en-US" w:eastAsia="zh-CN"/>
        </w:rPr>
        <w:t xml:space="preserve">) </w:t>
      </w:r>
    </w:p>
    <w:p w14:paraId="6138C21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00" w:firstLineChars="100"/>
        <w:jc w:val="both"/>
        <w:textAlignment w:val="auto"/>
        <w:rPr>
          <w:rFonts w:hint="eastAsia"/>
          <w:lang w:val="en-US" w:eastAsia="zh-CN"/>
        </w:rPr>
      </w:pPr>
      <w:r>
        <w:rPr>
          <w:rFonts w:hint="eastAsia" w:asciiTheme="minorEastAsia" w:hAnsiTheme="minorEastAsia" w:eastAsiaTheme="minorEastAsia" w:cstheme="minorEastAsia"/>
          <w:sz w:val="20"/>
          <w:szCs w:val="20"/>
          <w:lang w:eastAsia="zh-CN"/>
        </w:rPr>
        <w:t>nǐ bǎ pínɡ lǐ de júz</w:t>
      </w:r>
      <w:r>
        <w:rPr>
          <w:rFonts w:hint="eastAsia" w:asciiTheme="minorEastAsia" w:hAnsiTheme="minorEastAsia" w:eastAsiaTheme="minorEastAsia" w:cstheme="minorEastAsia"/>
          <w:sz w:val="20"/>
          <w:szCs w:val="20"/>
          <w:lang w:val="en-US" w:eastAsia="zh-CN"/>
        </w:rPr>
        <w:t>i</w:t>
      </w:r>
      <w:r>
        <w:rPr>
          <w:rFonts w:hint="eastAsia" w:asciiTheme="minorEastAsia" w:hAnsiTheme="minorEastAsia" w:eastAsiaTheme="minorEastAsia" w:cstheme="minorEastAsia"/>
          <w:sz w:val="20"/>
          <w:szCs w:val="20"/>
          <w:lang w:eastAsia="zh-CN"/>
        </w:rPr>
        <w:t xml:space="preserve"> shuǐ hē le</w:t>
      </w:r>
      <w:r>
        <w:rPr>
          <w:rFonts w:hint="eastAsia" w:asciiTheme="minorEastAsia" w:hAnsiTheme="minorEastAsia" w:eastAsiaTheme="minorEastAsia" w:cstheme="minorEastAsia"/>
          <w:sz w:val="20"/>
          <w:szCs w:val="20"/>
          <w:lang w:val="en-US" w:eastAsia="zh-CN"/>
        </w:rPr>
        <w:t>。</w:t>
      </w:r>
    </w:p>
    <w:p w14:paraId="69509D3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rPr>
        <w:t xml:space="preserve">Kamu </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minum</w:t>
      </w:r>
      <w:r>
        <w:rPr>
          <w:rFonts w:hint="default" w:ascii="Times New Roman" w:hAnsi="Times New Roman" w:cs="Times New Roman"/>
          <w:sz w:val="22"/>
          <w:szCs w:val="22"/>
          <w:lang w:val="en-US" w:eastAsia="zh-CN"/>
        </w:rPr>
        <w:t>lah</w:t>
      </w:r>
      <w:r>
        <w:rPr>
          <w:rFonts w:hint="default" w:ascii="Times New Roman" w:hAnsi="Times New Roman" w:cs="Times New Roman"/>
          <w:sz w:val="22"/>
          <w:szCs w:val="22"/>
        </w:rPr>
        <w:t xml:space="preserve"> jus jeruk di botol itu</w:t>
      </w:r>
      <w:r>
        <w:rPr>
          <w:rFonts w:hint="default" w:ascii="Times New Roman" w:hAnsi="Times New Roman" w:cs="Times New Roman"/>
          <w:sz w:val="22"/>
          <w:szCs w:val="22"/>
          <w:lang w:val="en-US" w:eastAsia="zh-CN"/>
        </w:rPr>
        <w:t>.</w:t>
      </w:r>
    </w:p>
    <w:p w14:paraId="2E2D6E51">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cs="Times New Roman"/>
          <w:sz w:val="22"/>
          <w:szCs w:val="22"/>
          <w:lang w:val="en-US" w:eastAsia="zh-CN"/>
        </w:rPr>
      </w:pPr>
      <w:r>
        <w:rPr>
          <w:rFonts w:hint="eastAsia" w:ascii="宋体" w:hAnsi="宋体" w:eastAsia="宋体" w:cs="宋体"/>
          <w:sz w:val="22"/>
          <w:szCs w:val="21"/>
        </w:rPr>
        <w:t>②</w:t>
      </w:r>
      <w:r>
        <w:rPr>
          <w:rFonts w:hint="eastAsia" w:cs="Times New Roman"/>
          <w:sz w:val="21"/>
          <w:szCs w:val="21"/>
          <w:lang w:val="en-US" w:eastAsia="zh-CN"/>
        </w:rPr>
        <w:t>你把那个包提</w:t>
      </w:r>
      <w:r>
        <w:rPr>
          <w:rFonts w:hint="eastAsia" w:cs="Times New Roman"/>
          <w:b/>
          <w:bCs/>
          <w:sz w:val="21"/>
          <w:szCs w:val="21"/>
          <w:lang w:val="en-US" w:eastAsia="zh-CN"/>
        </w:rPr>
        <w:t>着</w:t>
      </w:r>
      <w:r>
        <w:rPr>
          <w:rFonts w:hint="eastAsia" w:cs="Times New Roman"/>
          <w:sz w:val="21"/>
          <w:szCs w:val="21"/>
          <w:lang w:val="en-US" w:eastAsia="zh-CN"/>
        </w:rPr>
        <w:t>。</w:t>
      </w:r>
      <w:r>
        <w:rPr>
          <w:rFonts w:hint="eastAsia" w:cs="Times New Roman"/>
          <w:sz w:val="22"/>
          <w:szCs w:val="22"/>
          <w:lang w:val="en-US" w:eastAsia="zh-CN"/>
        </w:rPr>
        <w:t xml:space="preserve">(partikel </w:t>
      </w:r>
      <w:r>
        <w:rPr>
          <w:rFonts w:hint="default" w:cs="Times New Roman"/>
          <w:sz w:val="22"/>
          <w:szCs w:val="22"/>
          <w:lang w:val="en-US" w:eastAsia="zh-CN"/>
        </w:rPr>
        <w:t>“</w:t>
      </w:r>
      <w:r>
        <w:rPr>
          <w:rFonts w:hint="eastAsia" w:cs="Times New Roman"/>
          <w:sz w:val="22"/>
          <w:szCs w:val="22"/>
          <w:lang w:val="en-US" w:eastAsia="zh-CN"/>
        </w:rPr>
        <w:t>着</w:t>
      </w:r>
      <w:r>
        <w:rPr>
          <w:rFonts w:hint="default" w:cs="Times New Roman"/>
          <w:sz w:val="22"/>
          <w:szCs w:val="22"/>
          <w:lang w:val="en-US" w:eastAsia="zh-CN"/>
        </w:rPr>
        <w:t>”</w:t>
      </w:r>
      <w:r>
        <w:rPr>
          <w:rFonts w:hint="eastAsia" w:cs="Times New Roman"/>
          <w:sz w:val="22"/>
          <w:szCs w:val="22"/>
          <w:lang w:val="en-US" w:eastAsia="zh-CN"/>
        </w:rPr>
        <w:t>)</w:t>
      </w:r>
    </w:p>
    <w:p w14:paraId="03B4FD9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20" w:firstLineChars="100"/>
        <w:jc w:val="both"/>
        <w:textAlignment w:val="auto"/>
        <w:rPr>
          <w:rFonts w:hint="default" w:ascii="Times New Roman" w:hAnsi="Times New Roman" w:cs="Times New Roman"/>
          <w:sz w:val="22"/>
          <w:szCs w:val="22"/>
          <w:lang w:val="en-US" w:eastAsia="zh-CN"/>
        </w:rPr>
      </w:pPr>
      <w:r>
        <w:rPr>
          <w:rFonts w:hint="eastAsia" w:cs="Times New Roman"/>
          <w:sz w:val="22"/>
          <w:szCs w:val="22"/>
          <w:lang w:val="en-US" w:eastAsia="zh-CN"/>
        </w:rPr>
        <w:t xml:space="preserve"> </w:t>
      </w:r>
      <w:r>
        <w:rPr>
          <w:rFonts w:hint="eastAsia" w:asciiTheme="minorEastAsia" w:hAnsiTheme="minorEastAsia" w:eastAsiaTheme="minorEastAsia" w:cstheme="minorEastAsia"/>
          <w:sz w:val="20"/>
          <w:szCs w:val="20"/>
          <w:lang w:val="en-US" w:eastAsia="zh-CN"/>
        </w:rPr>
        <w:t xml:space="preserve">nǐ bǎ nà ɡe bāo tí zhe </w:t>
      </w:r>
    </w:p>
    <w:p w14:paraId="60DE4D9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22"/>
          <w:lang w:eastAsia="zh-CN"/>
        </w:rPr>
      </w:pPr>
      <w:r>
        <w:rPr>
          <w:rFonts w:hint="default" w:ascii="Times New Roman" w:hAnsi="Times New Roman" w:eastAsia="宋体" w:cs="Times New Roman"/>
          <w:sz w:val="22"/>
          <w:szCs w:val="22"/>
        </w:rPr>
        <w:t>Pegang tas itu ya.</w:t>
      </w:r>
    </w:p>
    <w:p w14:paraId="26CCFBD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eastAsia="宋体"/>
          <w:lang w:val="en-US" w:eastAsia="zh-CN"/>
        </w:rPr>
      </w:pPr>
      <w:r>
        <w:rPr>
          <w:rFonts w:hint="eastAsia" w:ascii="宋体" w:hAnsi="宋体" w:eastAsia="宋体" w:cs="宋体"/>
          <w:sz w:val="22"/>
          <w:szCs w:val="21"/>
        </w:rPr>
        <w:t>③</w:t>
      </w:r>
      <w:r>
        <w:rPr>
          <w:rFonts w:hint="eastAsia"/>
          <w:sz w:val="22"/>
          <w:szCs w:val="21"/>
          <w:lang w:eastAsia="zh-CN"/>
        </w:rPr>
        <w:t>我</w:t>
      </w:r>
      <w:r>
        <w:rPr>
          <w:rFonts w:hint="eastAsia"/>
          <w:b/>
          <w:bCs/>
          <w:sz w:val="22"/>
          <w:szCs w:val="21"/>
          <w:lang w:eastAsia="zh-CN"/>
        </w:rPr>
        <w:t>把</w:t>
      </w:r>
      <w:r>
        <w:rPr>
          <w:rFonts w:hint="eastAsia"/>
          <w:sz w:val="22"/>
          <w:szCs w:val="21"/>
          <w:lang w:eastAsia="zh-CN"/>
        </w:rPr>
        <w:t>邮票贴上了。</w:t>
      </w:r>
      <w:r>
        <w:rPr>
          <w:rFonts w:hint="eastAsia"/>
          <w:lang w:val="en-US" w:eastAsia="zh-CN"/>
        </w:rPr>
        <w:t xml:space="preserve"> </w:t>
      </w:r>
      <w:r>
        <w:rPr>
          <w:rFonts w:hint="eastAsia" w:ascii="Times New Roman" w:hAnsi="Times New Roman" w:cs="Times New Roman"/>
          <w:sz w:val="22"/>
          <w:szCs w:val="22"/>
          <w:lang w:val="en-US" w:eastAsia="zh-CN"/>
        </w:rPr>
        <w:t>(pelengkap hasil)</w:t>
      </w:r>
    </w:p>
    <w:p w14:paraId="351BBA2F">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W</w:t>
      </w:r>
      <w:r>
        <w:rPr>
          <w:rFonts w:hint="eastAsia" w:asciiTheme="minorEastAsia" w:hAnsiTheme="minorEastAsia" w:eastAsiaTheme="minorEastAsia" w:cstheme="minorEastAsia"/>
          <w:sz w:val="20"/>
          <w:szCs w:val="20"/>
          <w:lang w:eastAsia="zh-CN"/>
        </w:rPr>
        <w:t xml:space="preserve">ǒ bǎ yóupiào tiē shànɡ le </w:t>
      </w:r>
      <w:r>
        <w:rPr>
          <w:rFonts w:hint="eastAsia" w:asciiTheme="minorEastAsia" w:hAnsiTheme="minorEastAsia" w:eastAsiaTheme="minorEastAsia" w:cstheme="minorEastAsia"/>
          <w:sz w:val="20"/>
          <w:szCs w:val="20"/>
          <w:lang w:val="en-US" w:eastAsia="zh-CN"/>
        </w:rPr>
        <w:t>.</w:t>
      </w:r>
    </w:p>
    <w:p w14:paraId="72895CEE">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Saya menempelkan perangko.</w:t>
      </w:r>
    </w:p>
    <w:p w14:paraId="3219AC3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22"/>
          <w:lang w:val="en-US" w:eastAsia="zh-CN"/>
        </w:rPr>
      </w:pPr>
      <w:r>
        <w:rPr>
          <w:rFonts w:hint="eastAsia" w:ascii="宋体" w:hAnsi="宋体" w:eastAsia="宋体" w:cs="宋体"/>
          <w:sz w:val="22"/>
          <w:szCs w:val="21"/>
        </w:rPr>
        <w:t>④</w:t>
      </w:r>
      <w:r>
        <w:rPr>
          <w:rFonts w:hint="eastAsia"/>
          <w:sz w:val="22"/>
          <w:szCs w:val="21"/>
          <w:lang w:eastAsia="zh-CN"/>
        </w:rPr>
        <w:t>他</w:t>
      </w:r>
      <w:r>
        <w:rPr>
          <w:rFonts w:hint="eastAsia"/>
          <w:b/>
          <w:bCs/>
          <w:sz w:val="22"/>
          <w:szCs w:val="21"/>
          <w:lang w:eastAsia="zh-CN"/>
        </w:rPr>
        <w:t>把</w:t>
      </w:r>
      <w:r>
        <w:rPr>
          <w:rFonts w:hint="eastAsia"/>
          <w:sz w:val="22"/>
          <w:szCs w:val="21"/>
          <w:lang w:eastAsia="zh-CN"/>
        </w:rPr>
        <w:t>客人送出去了。</w:t>
      </w:r>
      <w:r>
        <w:rPr>
          <w:rFonts w:hint="eastAsia" w:ascii="Times New Roman" w:hAnsi="Times New Roman" w:cs="Times New Roman"/>
          <w:sz w:val="22"/>
          <w:szCs w:val="22"/>
          <w:lang w:val="en-US" w:eastAsia="zh-CN"/>
        </w:rPr>
        <w:t>(pelengkap arah)</w:t>
      </w:r>
    </w:p>
    <w:p w14:paraId="60A39F6E">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eastAsia"/>
          <w:lang w:val="en-US" w:eastAsia="zh-CN"/>
        </w:rPr>
      </w:pPr>
      <w:r>
        <w:rPr>
          <w:rFonts w:hint="eastAsia" w:asciiTheme="minorEastAsia" w:hAnsiTheme="minorEastAsia" w:eastAsiaTheme="minorEastAsia" w:cstheme="minorEastAsia"/>
          <w:sz w:val="20"/>
          <w:szCs w:val="20"/>
          <w:lang w:val="en-US" w:eastAsia="zh-CN"/>
        </w:rPr>
        <w:t>Tā bǎ kè rén sònɡ chū qù le .</w:t>
      </w:r>
      <w:r>
        <w:rPr>
          <w:rFonts w:hint="eastAsia"/>
          <w:lang w:val="en-US" w:eastAsia="zh-CN"/>
        </w:rPr>
        <w:t xml:space="preserve"> </w:t>
      </w:r>
    </w:p>
    <w:p w14:paraId="73B216A3">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Dia mengantar tamu ke luar.</w:t>
      </w:r>
    </w:p>
    <w:p w14:paraId="0B74E76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22"/>
          <w:lang w:val="en-US" w:eastAsia="zh-CN"/>
        </w:rPr>
      </w:pPr>
      <w:r>
        <w:rPr>
          <w:rFonts w:hint="eastAsia" w:ascii="宋体" w:hAnsi="宋体" w:eastAsia="宋体" w:cs="宋体"/>
          <w:sz w:val="22"/>
          <w:szCs w:val="22"/>
        </w:rPr>
        <w:t>⑤</w:t>
      </w:r>
      <w:r>
        <w:rPr>
          <w:rFonts w:hint="eastAsia"/>
          <w:sz w:val="22"/>
          <w:szCs w:val="22"/>
          <w:lang w:eastAsia="zh-CN"/>
        </w:rPr>
        <w:t>他们</w:t>
      </w:r>
      <w:r>
        <w:rPr>
          <w:rFonts w:hint="eastAsia"/>
          <w:b/>
          <w:bCs/>
          <w:sz w:val="22"/>
          <w:szCs w:val="22"/>
          <w:lang w:eastAsia="zh-CN"/>
        </w:rPr>
        <w:t>把</w:t>
      </w:r>
      <w:r>
        <w:rPr>
          <w:rFonts w:hint="eastAsia"/>
          <w:sz w:val="22"/>
          <w:szCs w:val="22"/>
          <w:lang w:eastAsia="zh-CN"/>
        </w:rPr>
        <w:t>树根埋得很深。</w:t>
      </w:r>
      <w:r>
        <w:rPr>
          <w:rFonts w:hint="eastAsia" w:ascii="Times New Roman" w:hAnsi="Times New Roman" w:cs="Times New Roman"/>
          <w:sz w:val="22"/>
          <w:szCs w:val="22"/>
          <w:lang w:val="en-US" w:eastAsia="zh-CN"/>
        </w:rPr>
        <w:t>(pelengkap tingkat)</w:t>
      </w:r>
    </w:p>
    <w:p w14:paraId="7FCE4E09">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default"/>
          <w:lang w:val="en-US" w:eastAsia="zh-CN"/>
        </w:rPr>
      </w:pPr>
      <w:r>
        <w:rPr>
          <w:rFonts w:hint="eastAsia" w:asciiTheme="minorEastAsia" w:hAnsiTheme="minorEastAsia" w:eastAsiaTheme="minorEastAsia" w:cstheme="minorEastAsia"/>
          <w:sz w:val="20"/>
          <w:szCs w:val="20"/>
          <w:lang w:val="en-US" w:eastAsia="zh-CN"/>
        </w:rPr>
        <w:t>Tāmen bǎ shùɡēn mái de hěn shēn.</w:t>
      </w:r>
    </w:p>
    <w:p w14:paraId="0494674A">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Mereka mengubur akar pohon dengan sangat dalam.</w:t>
      </w:r>
    </w:p>
    <w:p w14:paraId="127A2D2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22"/>
          <w:lang w:val="en-US" w:eastAsia="zh-CN"/>
        </w:rPr>
      </w:pPr>
      <w:r>
        <w:rPr>
          <w:rFonts w:hint="eastAsia" w:ascii="宋体" w:hAnsi="宋体" w:eastAsia="宋体" w:cs="宋体"/>
          <w:sz w:val="22"/>
          <w:szCs w:val="22"/>
        </w:rPr>
        <w:t>⑥</w:t>
      </w:r>
      <w:r>
        <w:rPr>
          <w:rFonts w:hint="eastAsia"/>
          <w:sz w:val="22"/>
          <w:szCs w:val="22"/>
          <w:lang w:eastAsia="zh-CN"/>
        </w:rPr>
        <w:t>我</w:t>
      </w:r>
      <w:r>
        <w:rPr>
          <w:rFonts w:hint="eastAsia"/>
          <w:b/>
          <w:bCs/>
          <w:sz w:val="22"/>
          <w:szCs w:val="22"/>
          <w:lang w:eastAsia="zh-CN"/>
        </w:rPr>
        <w:t>把</w:t>
      </w:r>
      <w:r>
        <w:rPr>
          <w:rFonts w:hint="eastAsia"/>
          <w:sz w:val="22"/>
          <w:szCs w:val="22"/>
          <w:lang w:eastAsia="zh-CN"/>
        </w:rPr>
        <w:t>衣服收拾了一下。</w:t>
      </w:r>
      <w:r>
        <w:rPr>
          <w:rFonts w:hint="eastAsia" w:ascii="Times New Roman" w:hAnsi="Times New Roman" w:cs="Times New Roman"/>
          <w:sz w:val="22"/>
          <w:szCs w:val="22"/>
          <w:lang w:val="en-US" w:eastAsia="zh-CN"/>
        </w:rPr>
        <w:t>(pelengkap jumlah)</w:t>
      </w:r>
    </w:p>
    <w:p w14:paraId="0A3E06E8">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Wǒ bǎ yīfu shōushi le yí xià .</w:t>
      </w:r>
    </w:p>
    <w:p w14:paraId="588D4DB7">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Saya merapikan pakaian sebentar.</w:t>
      </w:r>
    </w:p>
    <w:p w14:paraId="7B17DE4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22"/>
          <w:lang w:val="en-US" w:eastAsia="zh-CN"/>
        </w:rPr>
      </w:pPr>
      <w:r>
        <w:rPr>
          <w:rFonts w:hint="eastAsia" w:ascii="宋体" w:hAnsi="宋体" w:eastAsia="宋体" w:cs="宋体"/>
        </w:rPr>
        <w:t>⑦</w:t>
      </w:r>
      <w:r>
        <w:rPr>
          <w:rFonts w:hint="eastAsia" w:cs="Times New Roman"/>
          <w:sz w:val="22"/>
          <w:szCs w:val="22"/>
          <w:lang w:val="en-US" w:eastAsia="zh-CN"/>
        </w:rPr>
        <w:t>我</w:t>
      </w:r>
      <w:r>
        <w:rPr>
          <w:rFonts w:hint="eastAsia"/>
          <w:b/>
          <w:bCs/>
          <w:lang w:val="en-US" w:eastAsia="zh-CN"/>
        </w:rPr>
        <w:t>把</w:t>
      </w:r>
      <w:r>
        <w:rPr>
          <w:rFonts w:hint="eastAsia" w:cs="Times New Roman"/>
          <w:sz w:val="22"/>
          <w:szCs w:val="22"/>
          <w:lang w:val="en-US" w:eastAsia="zh-CN"/>
        </w:rPr>
        <w:t>这双鞋刷刷。</w:t>
      </w:r>
      <w:r>
        <w:rPr>
          <w:rFonts w:hint="eastAsia" w:ascii="Times New Roman" w:hAnsi="Times New Roman" w:cs="Times New Roman"/>
          <w:sz w:val="22"/>
          <w:szCs w:val="22"/>
          <w:lang w:val="en-US" w:eastAsia="zh-CN"/>
        </w:rPr>
        <w:t>(pengulangan verba)</w:t>
      </w:r>
    </w:p>
    <w:p w14:paraId="759C32C6">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Wǒ bǎ zhè shuānɡ xié shuāshu</w:t>
      </w:r>
      <w:r>
        <w:rPr>
          <w:rFonts w:hint="default" w:asciiTheme="minorEastAsia" w:hAnsiTheme="minorEastAsia" w:eastAsiaTheme="minorEastAsia" w:cstheme="minorEastAsia"/>
          <w:sz w:val="20"/>
          <w:szCs w:val="20"/>
          <w:lang w:val="en-US" w:eastAsia="zh-CN"/>
        </w:rPr>
        <w:t>ɑ</w:t>
      </w:r>
      <w:r>
        <w:rPr>
          <w:rFonts w:hint="eastAsia" w:asciiTheme="minorEastAsia" w:hAnsiTheme="minorEastAsia" w:eastAsiaTheme="minorEastAsia" w:cstheme="minorEastAsia"/>
          <w:sz w:val="20"/>
          <w:szCs w:val="20"/>
          <w:lang w:val="en-US" w:eastAsia="zh-CN"/>
        </w:rPr>
        <w:t>.</w:t>
      </w:r>
    </w:p>
    <w:p w14:paraId="0DBD6D61">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Saya sikat-sikat sepatu ini sebentar.</w:t>
      </w:r>
    </w:p>
    <w:p w14:paraId="438C2D3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lang w:val="en-US" w:eastAsia="zh-CN"/>
        </w:rPr>
      </w:pPr>
    </w:p>
    <w:p w14:paraId="25B7B504">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2"/>
          <w:szCs w:val="21"/>
        </w:rPr>
      </w:pPr>
      <w:r>
        <w:rPr>
          <w:rFonts w:hint="default" w:ascii="Times New Roman" w:hAnsi="Times New Roman" w:cs="Times New Roman"/>
          <w:sz w:val="22"/>
          <w:szCs w:val="21"/>
        </w:rPr>
        <w:t>Beberapa preposisi menjadi pelengkap verba</w:t>
      </w:r>
    </w:p>
    <w:p w14:paraId="257D0D8D">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Jika kata seperti 在(</w:t>
      </w:r>
      <w:r>
        <w:rPr>
          <w:rFonts w:hint="eastAsia" w:asciiTheme="minorEastAsia" w:hAnsiTheme="minorEastAsia" w:eastAsiaTheme="minorEastAsia" w:cstheme="minorEastAsia"/>
          <w:sz w:val="22"/>
          <w:szCs w:val="22"/>
          <w:lang w:val="en-US" w:eastAsia="zh-CN"/>
        </w:rPr>
        <w:t>zài</w:t>
      </w:r>
      <w:r>
        <w:rPr>
          <w:rFonts w:hint="eastAsia" w:ascii="Times New Roman" w:hAnsi="Times New Roman" w:cs="Times New Roman"/>
          <w:sz w:val="22"/>
          <w:szCs w:val="22"/>
          <w:lang w:val="en-US" w:eastAsia="zh-CN"/>
        </w:rPr>
        <w:t>)、到(</w:t>
      </w:r>
      <w:r>
        <w:rPr>
          <w:rFonts w:hint="eastAsia" w:asciiTheme="minorEastAsia" w:hAnsiTheme="minorEastAsia" w:eastAsiaTheme="minorEastAsia" w:cstheme="minorEastAsia"/>
          <w:sz w:val="22"/>
          <w:szCs w:val="22"/>
          <w:lang w:val="en-US" w:eastAsia="zh-CN"/>
        </w:rPr>
        <w:t>dào</w:t>
      </w:r>
      <w:r>
        <w:rPr>
          <w:rFonts w:hint="eastAsia" w:ascii="Times New Roman" w:hAnsi="Times New Roman" w:cs="Times New Roman"/>
          <w:sz w:val="22"/>
          <w:szCs w:val="22"/>
          <w:lang w:val="en-US" w:eastAsia="zh-CN"/>
        </w:rPr>
        <w:t>)、成(</w:t>
      </w:r>
      <w:r>
        <w:rPr>
          <w:rFonts w:hint="eastAsia" w:asciiTheme="minorEastAsia" w:hAnsiTheme="minorEastAsia" w:eastAsiaTheme="minorEastAsia" w:cstheme="minorEastAsia"/>
          <w:sz w:val="22"/>
          <w:szCs w:val="21"/>
          <w:lang w:val="en-US" w:eastAsia="zh-CN"/>
        </w:rPr>
        <w:t>chénɡ</w:t>
      </w:r>
      <w:r>
        <w:rPr>
          <w:rFonts w:hint="eastAsia" w:ascii="Times New Roman" w:hAnsi="Times New Roman" w:cs="Times New Roman"/>
          <w:sz w:val="22"/>
          <w:szCs w:val="22"/>
          <w:lang w:val="en-US" w:eastAsia="zh-CN"/>
        </w:rPr>
        <w:t>)、给(</w:t>
      </w:r>
      <w:r>
        <w:rPr>
          <w:rFonts w:hint="eastAsia" w:asciiTheme="minorEastAsia" w:hAnsiTheme="minorEastAsia" w:eastAsiaTheme="minorEastAsia" w:cstheme="minorEastAsia"/>
          <w:sz w:val="22"/>
          <w:szCs w:val="22"/>
          <w:lang w:val="en-US" w:eastAsia="zh-CN"/>
        </w:rPr>
        <w:t>ɡěi</w:t>
      </w:r>
      <w:r>
        <w:rPr>
          <w:rFonts w:hint="eastAsia" w:ascii="黑体" w:hAnsi="黑体" w:eastAsia="黑体" w:cs="黑体"/>
          <w:sz w:val="22"/>
          <w:szCs w:val="22"/>
          <w:lang w:val="en-US" w:eastAsia="zh-CN"/>
        </w:rPr>
        <w:t>)</w:t>
      </w:r>
      <w:r>
        <w:rPr>
          <w:rFonts w:hint="eastAsia" w:ascii="Times New Roman" w:hAnsi="Times New Roman" w:cs="Times New Roman"/>
          <w:sz w:val="22"/>
          <w:szCs w:val="22"/>
          <w:lang w:val="en-US" w:eastAsia="zh-CN"/>
        </w:rPr>
        <w:t xml:space="preserve"> berfungsi sebagai pelengkap verba, biasanya digunakan pola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eastAsia" w:ascii="Times New Roman" w:hAnsi="Times New Roman" w:cs="Times New Roman"/>
          <w:sz w:val="22"/>
          <w:szCs w:val="22"/>
          <w:lang w:val="en-US" w:eastAsia="zh-CN"/>
        </w:rPr>
        <w:t xml:space="preserve"> .</w:t>
      </w:r>
    </w:p>
    <w:p w14:paraId="79AF415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rPr>
      </w:pPr>
      <w:r>
        <w:rPr>
          <w:rFonts w:hint="eastAsia"/>
        </w:rPr>
        <w:t>Contoh:</w:t>
      </w:r>
    </w:p>
    <w:p w14:paraId="6D0B951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lang w:eastAsia="zh-CN"/>
        </w:rPr>
      </w:pPr>
      <w:r>
        <w:rPr>
          <w:rFonts w:hint="eastAsia" w:ascii="宋体" w:hAnsi="宋体" w:eastAsia="宋体" w:cs="宋体"/>
          <w:sz w:val="22"/>
          <w:szCs w:val="21"/>
          <w:lang w:eastAsia="zh-CN"/>
        </w:rPr>
        <w:t>①</w:t>
      </w:r>
      <w:r>
        <w:rPr>
          <w:rFonts w:hint="eastAsia"/>
          <w:sz w:val="22"/>
          <w:szCs w:val="21"/>
          <w:lang w:eastAsia="zh-CN"/>
        </w:rPr>
        <w:t>他</w:t>
      </w:r>
      <w:r>
        <w:rPr>
          <w:rFonts w:hint="eastAsia"/>
          <w:b/>
          <w:bCs/>
          <w:sz w:val="22"/>
          <w:szCs w:val="21"/>
          <w:lang w:eastAsia="zh-CN"/>
        </w:rPr>
        <w:t>把</w:t>
      </w:r>
      <w:r>
        <w:rPr>
          <w:rFonts w:hint="eastAsia"/>
          <w:sz w:val="22"/>
          <w:szCs w:val="21"/>
          <w:lang w:eastAsia="zh-CN"/>
        </w:rPr>
        <w:t>桌子上的粉笔放在盒子里了。</w:t>
      </w:r>
    </w:p>
    <w:p w14:paraId="4BD29356">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Tā bǎ zhuōzi shànɡ de fěnbǐ fànɡ zài hézi lǐ le.</w:t>
      </w:r>
    </w:p>
    <w:p w14:paraId="4B00732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rPr>
      </w:pPr>
      <w:r>
        <w:rPr>
          <w:rFonts w:hint="eastAsia"/>
          <w:sz w:val="22"/>
          <w:szCs w:val="21"/>
        </w:rPr>
        <w:t>Dia meletakkan kapur di atas meja ke dalam kotak.</w:t>
      </w:r>
    </w:p>
    <w:p w14:paraId="1B5FF6A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lang w:eastAsia="zh-CN"/>
        </w:rPr>
      </w:pPr>
      <w:r>
        <w:rPr>
          <w:rFonts w:hint="eastAsia" w:ascii="宋体" w:hAnsi="宋体" w:eastAsia="宋体" w:cs="宋体"/>
          <w:sz w:val="22"/>
          <w:szCs w:val="21"/>
          <w:lang w:eastAsia="zh-CN"/>
        </w:rPr>
        <w:t>②</w:t>
      </w:r>
      <w:r>
        <w:rPr>
          <w:rFonts w:hint="eastAsia"/>
          <w:sz w:val="22"/>
          <w:szCs w:val="21"/>
          <w:lang w:eastAsia="zh-CN"/>
        </w:rPr>
        <w:t>她</w:t>
      </w:r>
      <w:r>
        <w:rPr>
          <w:rFonts w:hint="eastAsia"/>
          <w:b/>
          <w:bCs/>
          <w:sz w:val="22"/>
          <w:szCs w:val="21"/>
          <w:lang w:eastAsia="zh-CN"/>
        </w:rPr>
        <w:t>把</w:t>
      </w:r>
      <w:r>
        <w:rPr>
          <w:rFonts w:hint="eastAsia"/>
          <w:sz w:val="22"/>
          <w:szCs w:val="21"/>
          <w:lang w:eastAsia="zh-CN"/>
        </w:rPr>
        <w:t>那个小女孩儿抱到我面前。</w:t>
      </w:r>
    </w:p>
    <w:p w14:paraId="31748447">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Tā bǎ nà ɡe xiǎo nǚháir bào dào wǒ miàn qián .</w:t>
      </w:r>
    </w:p>
    <w:p w14:paraId="6FB4146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rPr>
      </w:pPr>
      <w:r>
        <w:rPr>
          <w:rFonts w:hint="eastAsia"/>
          <w:sz w:val="22"/>
          <w:szCs w:val="21"/>
        </w:rPr>
        <w:t>Dia menggendong anak perempuan itu ke depan saya.</w:t>
      </w:r>
    </w:p>
    <w:p w14:paraId="5A752FC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lang w:eastAsia="zh-CN"/>
        </w:rPr>
      </w:pPr>
      <w:r>
        <w:rPr>
          <w:rFonts w:hint="eastAsia" w:ascii="宋体" w:hAnsi="宋体" w:eastAsia="宋体" w:cs="宋体"/>
          <w:sz w:val="22"/>
          <w:szCs w:val="21"/>
          <w:lang w:eastAsia="zh-CN"/>
        </w:rPr>
        <w:t>③</w:t>
      </w:r>
      <w:r>
        <w:rPr>
          <w:rFonts w:hint="eastAsia"/>
          <w:sz w:val="22"/>
          <w:szCs w:val="21"/>
          <w:lang w:eastAsia="zh-CN"/>
        </w:rPr>
        <w:t>我</w:t>
      </w:r>
      <w:r>
        <w:rPr>
          <w:rFonts w:hint="eastAsia"/>
          <w:b/>
          <w:bCs/>
          <w:sz w:val="22"/>
          <w:szCs w:val="21"/>
          <w:lang w:eastAsia="zh-CN"/>
        </w:rPr>
        <w:t>把</w:t>
      </w:r>
      <w:r>
        <w:rPr>
          <w:rFonts w:hint="eastAsia"/>
          <w:sz w:val="22"/>
          <w:szCs w:val="21"/>
          <w:lang w:eastAsia="zh-CN"/>
        </w:rPr>
        <w:t>这些句子翻译成汉语了。</w:t>
      </w:r>
    </w:p>
    <w:p w14:paraId="1C04B877">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W</w:t>
      </w:r>
      <w:r>
        <w:rPr>
          <w:rFonts w:hint="eastAsia" w:ascii="宋体" w:hAnsi="宋体" w:eastAsia="宋体" w:cs="宋体"/>
          <w:sz w:val="20"/>
          <w:szCs w:val="20"/>
          <w:lang w:eastAsia="zh-CN"/>
        </w:rPr>
        <w:t>ǒ bǎ zhè xiē jùz</w:t>
      </w:r>
      <w:r>
        <w:rPr>
          <w:rFonts w:hint="eastAsia" w:ascii="宋体" w:hAnsi="宋体" w:eastAsia="宋体" w:cs="宋体"/>
          <w:sz w:val="20"/>
          <w:szCs w:val="20"/>
          <w:lang w:val="en-US" w:eastAsia="zh-CN"/>
        </w:rPr>
        <w:t>i</w:t>
      </w:r>
      <w:r>
        <w:rPr>
          <w:rFonts w:hint="eastAsia" w:ascii="宋体" w:hAnsi="宋体" w:eastAsia="宋体" w:cs="宋体"/>
          <w:sz w:val="20"/>
          <w:szCs w:val="20"/>
          <w:lang w:eastAsia="zh-CN"/>
        </w:rPr>
        <w:t xml:space="preserve"> fānyì chénɡ hànyǔ le </w:t>
      </w:r>
      <w:r>
        <w:rPr>
          <w:rFonts w:hint="eastAsia" w:ascii="宋体" w:hAnsi="宋体" w:eastAsia="宋体" w:cs="宋体"/>
          <w:sz w:val="20"/>
          <w:szCs w:val="20"/>
          <w:lang w:val="en-US" w:eastAsia="zh-CN"/>
        </w:rPr>
        <w:t>.</w:t>
      </w:r>
    </w:p>
    <w:p w14:paraId="7F400FD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rPr>
      </w:pPr>
      <w:r>
        <w:rPr>
          <w:rFonts w:hint="eastAsia"/>
          <w:sz w:val="22"/>
          <w:szCs w:val="21"/>
        </w:rPr>
        <w:t>Saya menerjemahkan kalimat-kalimat ini ke bahasa Mandarin.</w:t>
      </w:r>
    </w:p>
    <w:p w14:paraId="355F605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rPr>
      </w:pPr>
    </w:p>
    <w:p w14:paraId="1DEC9066">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2"/>
          <w:szCs w:val="21"/>
        </w:rPr>
      </w:pPr>
      <w:r>
        <w:rPr>
          <w:rFonts w:hint="default" w:ascii="Times New Roman" w:hAnsi="Times New Roman" w:cs="Times New Roman"/>
          <w:sz w:val="22"/>
          <w:szCs w:val="21"/>
        </w:rPr>
        <w:t xml:space="preserve">Keterangan bisa diletakkan sebelum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p>
    <w:p w14:paraId="097E135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21"/>
        </w:rPr>
      </w:pPr>
      <w:r>
        <w:rPr>
          <w:rFonts w:hint="default" w:ascii="Times New Roman" w:hAnsi="Times New Roman" w:cs="Times New Roman"/>
          <w:sz w:val="22"/>
          <w:szCs w:val="21"/>
        </w:rPr>
        <w:t>Preposisi 把</w:t>
      </w:r>
      <w:r>
        <w:rPr>
          <w:rFonts w:hint="eastAsia" w:cs="Times New Roman"/>
          <w:sz w:val="22"/>
          <w:szCs w:val="21"/>
          <w:lang w:val="en-US" w:eastAsia="zh-CN"/>
        </w:rPr>
        <w:t>(bǎ)</w:t>
      </w:r>
      <w:r>
        <w:rPr>
          <w:rFonts w:hint="default" w:ascii="Times New Roman" w:hAnsi="Times New Roman" w:cs="Times New Roman"/>
          <w:sz w:val="22"/>
          <w:szCs w:val="21"/>
        </w:rPr>
        <w:t xml:space="preserve"> dapat didahului keterangan.</w:t>
      </w:r>
    </w:p>
    <w:p w14:paraId="1E14F73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21"/>
        </w:rPr>
      </w:pPr>
      <w:r>
        <w:rPr>
          <w:rFonts w:hint="default" w:ascii="Times New Roman" w:hAnsi="Times New Roman" w:cs="Times New Roman"/>
          <w:sz w:val="22"/>
          <w:szCs w:val="21"/>
        </w:rPr>
        <w:t>Contoh:</w:t>
      </w:r>
    </w:p>
    <w:p w14:paraId="426600A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lang w:eastAsia="zh-CN"/>
        </w:rPr>
      </w:pPr>
      <w:r>
        <w:rPr>
          <w:rFonts w:hint="eastAsia" w:ascii="宋体" w:hAnsi="宋体" w:eastAsia="宋体" w:cs="宋体"/>
          <w:sz w:val="22"/>
          <w:szCs w:val="21"/>
          <w:lang w:eastAsia="zh-CN"/>
        </w:rPr>
        <w:t>①</w:t>
      </w:r>
      <w:r>
        <w:rPr>
          <w:rFonts w:hint="eastAsia"/>
          <w:sz w:val="22"/>
          <w:szCs w:val="21"/>
          <w:lang w:eastAsia="zh-CN"/>
        </w:rPr>
        <w:t>你快</w:t>
      </w:r>
      <w:r>
        <w:rPr>
          <w:rFonts w:hint="eastAsia"/>
          <w:b/>
          <w:bCs/>
          <w:sz w:val="22"/>
          <w:szCs w:val="21"/>
          <w:lang w:eastAsia="zh-CN"/>
        </w:rPr>
        <w:t>把</w:t>
      </w:r>
      <w:r>
        <w:rPr>
          <w:rFonts w:hint="eastAsia"/>
          <w:sz w:val="22"/>
          <w:szCs w:val="21"/>
          <w:lang w:eastAsia="zh-CN"/>
        </w:rPr>
        <w:t>雨衣穿上。</w:t>
      </w:r>
    </w:p>
    <w:p w14:paraId="3BE9ADF4">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Nǐ kuài bǎ yǔyī chuān shànɡ.</w:t>
      </w:r>
    </w:p>
    <w:p w14:paraId="275857F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rPr>
      </w:pPr>
      <w:r>
        <w:rPr>
          <w:rFonts w:hint="eastAsia"/>
          <w:sz w:val="22"/>
          <w:szCs w:val="21"/>
        </w:rPr>
        <w:t>Cepat pakai jas hujan.</w:t>
      </w:r>
    </w:p>
    <w:p w14:paraId="39D8A21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lang w:eastAsia="zh-CN"/>
        </w:rPr>
      </w:pPr>
      <w:r>
        <w:rPr>
          <w:rFonts w:hint="eastAsia" w:ascii="宋体" w:hAnsi="宋体" w:eastAsia="宋体" w:cs="宋体"/>
          <w:sz w:val="22"/>
          <w:szCs w:val="21"/>
          <w:lang w:eastAsia="zh-CN"/>
        </w:rPr>
        <w:t>②</w:t>
      </w:r>
      <w:r>
        <w:rPr>
          <w:rFonts w:hint="eastAsia"/>
          <w:sz w:val="22"/>
          <w:szCs w:val="21"/>
          <w:lang w:eastAsia="zh-CN"/>
        </w:rPr>
        <w:t>你应该</w:t>
      </w:r>
      <w:r>
        <w:rPr>
          <w:rFonts w:hint="eastAsia"/>
          <w:b/>
          <w:bCs/>
          <w:sz w:val="22"/>
          <w:szCs w:val="21"/>
          <w:lang w:eastAsia="zh-CN"/>
        </w:rPr>
        <w:t>把</w:t>
      </w:r>
      <w:r>
        <w:rPr>
          <w:rFonts w:hint="eastAsia"/>
          <w:sz w:val="22"/>
          <w:szCs w:val="21"/>
          <w:lang w:eastAsia="zh-CN"/>
        </w:rPr>
        <w:t>那句多余的话改掉。</w:t>
      </w:r>
    </w:p>
    <w:p w14:paraId="4C50AB01">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Nǐ yīnɡɡāi bǎ nà jù duōyú de huà ɡǎi diào.</w:t>
      </w:r>
    </w:p>
    <w:p w14:paraId="3C6A988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rPr>
      </w:pPr>
      <w:r>
        <w:rPr>
          <w:rFonts w:hint="eastAsia"/>
          <w:sz w:val="22"/>
          <w:szCs w:val="21"/>
        </w:rPr>
        <w:t>Kamu seharusnya menghapus kalimat yang tidak perlu itu.</w:t>
      </w:r>
    </w:p>
    <w:p w14:paraId="323E2AD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lang w:eastAsia="zh-CN"/>
        </w:rPr>
      </w:pPr>
      <w:r>
        <w:rPr>
          <w:rFonts w:hint="eastAsia" w:ascii="宋体" w:hAnsi="宋体" w:eastAsia="宋体" w:cs="宋体"/>
          <w:sz w:val="22"/>
          <w:szCs w:val="21"/>
          <w:lang w:eastAsia="zh-CN"/>
        </w:rPr>
        <w:t>③</w:t>
      </w:r>
      <w:r>
        <w:rPr>
          <w:rFonts w:hint="eastAsia"/>
          <w:sz w:val="22"/>
          <w:szCs w:val="21"/>
          <w:lang w:eastAsia="zh-CN"/>
        </w:rPr>
        <w:t>他</w:t>
      </w:r>
      <w:r>
        <w:rPr>
          <w:rFonts w:hint="eastAsia"/>
          <w:b/>
          <w:bCs/>
          <w:sz w:val="22"/>
          <w:szCs w:val="21"/>
          <w:lang w:eastAsia="zh-CN"/>
        </w:rPr>
        <w:t>把</w:t>
      </w:r>
      <w:r>
        <w:rPr>
          <w:rFonts w:hint="eastAsia"/>
          <w:sz w:val="22"/>
          <w:szCs w:val="21"/>
          <w:lang w:eastAsia="zh-CN"/>
        </w:rPr>
        <w:t>这件事忘了。</w:t>
      </w:r>
    </w:p>
    <w:p w14:paraId="034E04DD">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Tā bǎ zhè jiàn shì wànɡ le.</w:t>
      </w:r>
    </w:p>
    <w:p w14:paraId="7EF9014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rPr>
      </w:pPr>
      <w:r>
        <w:rPr>
          <w:rFonts w:hint="eastAsia"/>
          <w:sz w:val="22"/>
          <w:szCs w:val="21"/>
        </w:rPr>
        <w:t>Dia melupakan hal ini.</w:t>
      </w:r>
    </w:p>
    <w:p w14:paraId="7C5B800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rPr>
      </w:pPr>
    </w:p>
    <w:p w14:paraId="3AAE691F">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sz w:val="22"/>
          <w:szCs w:val="21"/>
        </w:rPr>
      </w:pPr>
      <w:r>
        <w:rPr>
          <w:rFonts w:hint="default" w:ascii="Times New Roman" w:hAnsi="Times New Roman" w:cs="Times New Roman"/>
          <w:sz w:val="22"/>
          <w:szCs w:val="21"/>
        </w:rPr>
        <w:t xml:space="preserve">Bentuk negatif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p>
    <w:p w14:paraId="28E355D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21"/>
        </w:rPr>
      </w:pPr>
      <w:r>
        <w:rPr>
          <w:rFonts w:hint="default" w:ascii="Times New Roman" w:hAnsi="Times New Roman" w:cs="Times New Roman"/>
          <w:sz w:val="22"/>
          <w:szCs w:val="21"/>
        </w:rPr>
        <w:t>Bentuk negatif kalimat 把</w:t>
      </w:r>
      <w:r>
        <w:rPr>
          <w:rFonts w:hint="eastAsia" w:cs="Times New Roman"/>
          <w:sz w:val="22"/>
          <w:szCs w:val="21"/>
          <w:lang w:val="en-US" w:eastAsia="zh-CN"/>
        </w:rPr>
        <w:t>(</w:t>
      </w:r>
      <w:r>
        <w:rPr>
          <w:rFonts w:hint="eastAsia" w:asciiTheme="minorEastAsia" w:hAnsiTheme="minorEastAsia" w:eastAsiaTheme="minorEastAsia" w:cstheme="minorEastAsia"/>
          <w:sz w:val="22"/>
          <w:szCs w:val="21"/>
          <w:lang w:val="en-US" w:eastAsia="zh-CN"/>
        </w:rPr>
        <w:t>bǎ</w:t>
      </w:r>
      <w:r>
        <w:rPr>
          <w:rFonts w:hint="eastAsia" w:cs="Times New Roman"/>
          <w:sz w:val="22"/>
          <w:szCs w:val="21"/>
          <w:lang w:val="en-US" w:eastAsia="zh-CN"/>
        </w:rPr>
        <w:t>)</w:t>
      </w:r>
      <w:r>
        <w:rPr>
          <w:rFonts w:hint="default" w:ascii="Times New Roman" w:hAnsi="Times New Roman" w:cs="Times New Roman"/>
          <w:sz w:val="22"/>
          <w:szCs w:val="21"/>
          <w:lang w:val="en-US" w:eastAsia="zh-CN"/>
        </w:rPr>
        <w:t xml:space="preserve"> </w:t>
      </w:r>
      <w:r>
        <w:rPr>
          <w:rFonts w:hint="default" w:ascii="Times New Roman" w:hAnsi="Times New Roman" w:cs="Times New Roman"/>
          <w:sz w:val="22"/>
          <w:szCs w:val="21"/>
        </w:rPr>
        <w:t xml:space="preserve"> biasanya memakai 没（有） sebelum 把</w:t>
      </w:r>
      <w:r>
        <w:rPr>
          <w:rFonts w:hint="eastAsia" w:cs="Times New Roman"/>
          <w:sz w:val="22"/>
          <w:szCs w:val="21"/>
          <w:lang w:val="en-US" w:eastAsia="zh-CN"/>
        </w:rPr>
        <w:t>(</w:t>
      </w:r>
      <w:r>
        <w:rPr>
          <w:rFonts w:hint="eastAsia" w:asciiTheme="minorEastAsia" w:hAnsiTheme="minorEastAsia" w:eastAsiaTheme="minorEastAsia" w:cstheme="minorEastAsia"/>
          <w:sz w:val="22"/>
          <w:szCs w:val="21"/>
          <w:lang w:val="en-US" w:eastAsia="zh-CN"/>
        </w:rPr>
        <w:t>bǎ</w:t>
      </w:r>
      <w:r>
        <w:rPr>
          <w:rFonts w:hint="eastAsia" w:cs="Times New Roman"/>
          <w:sz w:val="22"/>
          <w:szCs w:val="21"/>
          <w:lang w:val="en-US" w:eastAsia="zh-CN"/>
        </w:rPr>
        <w:t>)</w:t>
      </w:r>
      <w:r>
        <w:rPr>
          <w:rFonts w:hint="default" w:ascii="Times New Roman" w:hAnsi="Times New Roman" w:cs="Times New Roman"/>
          <w:sz w:val="22"/>
          <w:szCs w:val="21"/>
        </w:rPr>
        <w:t>.</w:t>
      </w:r>
    </w:p>
    <w:p w14:paraId="2A8ECAB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2"/>
          <w:szCs w:val="21"/>
        </w:rPr>
      </w:pPr>
      <w:r>
        <w:rPr>
          <w:rFonts w:hint="default" w:ascii="Times New Roman" w:hAnsi="Times New Roman" w:cs="Times New Roman"/>
          <w:sz w:val="22"/>
          <w:szCs w:val="21"/>
        </w:rPr>
        <w:t>Contoh (pola):</w:t>
      </w:r>
    </w:p>
    <w:p w14:paraId="5A2805B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rPr>
      </w:pPr>
      <w:r>
        <w:rPr>
          <w:rFonts w:hint="eastAsia"/>
          <w:sz w:val="22"/>
          <w:szCs w:val="21"/>
        </w:rPr>
        <w:t>主语 + 没 + 把 + 宾语 + 动词 + 补语</w:t>
      </w:r>
    </w:p>
    <w:p w14:paraId="692549F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rPr>
      </w:pPr>
      <w:r>
        <w:rPr>
          <w:rFonts w:hint="eastAsia"/>
          <w:sz w:val="22"/>
          <w:szCs w:val="21"/>
        </w:rPr>
        <w:t>Artinya: tindakan belum / tidak dilakukan terhadap objek.</w:t>
      </w:r>
    </w:p>
    <w:p w14:paraId="7A87449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rPr>
      </w:pPr>
      <w:r>
        <w:rPr>
          <w:rFonts w:hint="eastAsia"/>
          <w:sz w:val="22"/>
          <w:szCs w:val="21"/>
        </w:rPr>
        <w:t xml:space="preserve">Contoh kalimat negatif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p>
    <w:p w14:paraId="0ACA475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lang w:eastAsia="zh-CN"/>
        </w:rPr>
      </w:pPr>
      <w:r>
        <w:rPr>
          <w:rFonts w:hint="eastAsia" w:ascii="宋体" w:hAnsi="宋体" w:eastAsia="宋体" w:cs="宋体"/>
          <w:sz w:val="22"/>
          <w:szCs w:val="21"/>
          <w:lang w:eastAsia="zh-CN"/>
        </w:rPr>
        <w:t>①</w:t>
      </w:r>
      <w:r>
        <w:rPr>
          <w:rFonts w:hint="eastAsia"/>
          <w:sz w:val="22"/>
          <w:szCs w:val="21"/>
          <w:lang w:eastAsia="zh-CN"/>
        </w:rPr>
        <w:t>大会主席没</w:t>
      </w:r>
      <w:r>
        <w:rPr>
          <w:rFonts w:hint="eastAsia"/>
          <w:b/>
          <w:bCs/>
          <w:sz w:val="22"/>
          <w:szCs w:val="21"/>
          <w:lang w:eastAsia="zh-CN"/>
        </w:rPr>
        <w:t>把</w:t>
      </w:r>
      <w:r>
        <w:rPr>
          <w:rFonts w:hint="eastAsia"/>
          <w:sz w:val="22"/>
          <w:szCs w:val="21"/>
          <w:lang w:eastAsia="zh-CN"/>
        </w:rPr>
        <w:t>话讲完。</w:t>
      </w:r>
    </w:p>
    <w:p w14:paraId="154E6866">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eastAsia="宋体"/>
          <w:lang w:eastAsia="zh-CN"/>
        </w:rPr>
      </w:pP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sz w:val="20"/>
          <w:szCs w:val="20"/>
          <w:lang w:val="en-US" w:eastAsia="zh-CN"/>
        </w:rPr>
        <w:t xml:space="preserve">à huì zhǔ xí méi bǎ huà jiǎnɡ wán </w:t>
      </w:r>
      <w:r>
        <w:rPr>
          <w:rFonts w:hint="eastAsia"/>
          <w:lang w:eastAsia="zh-CN"/>
        </w:rPr>
        <w:t>。</w:t>
      </w:r>
    </w:p>
    <w:p w14:paraId="321AEB9C">
      <w:pPr>
        <w:keepNext w:val="0"/>
        <w:keepLines w:val="0"/>
        <w:pageBreakBefore w:val="0"/>
        <w:widowControl/>
        <w:kinsoku/>
        <w:wordWrap/>
        <w:overflowPunct/>
        <w:topLinePunct w:val="0"/>
        <w:autoSpaceDE/>
        <w:autoSpaceDN/>
        <w:bidi w:val="0"/>
        <w:adjustRightInd/>
        <w:snapToGrid/>
        <w:spacing w:line="360" w:lineRule="auto"/>
        <w:ind w:firstLine="220" w:firstLineChars="100"/>
        <w:jc w:val="both"/>
        <w:textAlignment w:val="auto"/>
        <w:rPr>
          <w:rFonts w:hint="eastAsia"/>
          <w:sz w:val="22"/>
          <w:szCs w:val="21"/>
        </w:rPr>
      </w:pPr>
      <w:r>
        <w:rPr>
          <w:rFonts w:hint="eastAsia"/>
          <w:sz w:val="22"/>
          <w:szCs w:val="21"/>
        </w:rPr>
        <w:t>Ketua rapat belum menyelesaikan pidatonya.</w:t>
      </w:r>
    </w:p>
    <w:p w14:paraId="6869EC5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lang w:eastAsia="zh-CN"/>
        </w:rPr>
      </w:pPr>
      <w:r>
        <w:rPr>
          <w:rFonts w:hint="eastAsia" w:ascii="宋体" w:hAnsi="宋体" w:eastAsia="宋体" w:cs="宋体"/>
          <w:sz w:val="22"/>
          <w:szCs w:val="21"/>
          <w:lang w:eastAsia="zh-CN"/>
        </w:rPr>
        <w:t>②</w:t>
      </w:r>
      <w:r>
        <w:rPr>
          <w:rFonts w:hint="eastAsia"/>
          <w:sz w:val="22"/>
          <w:szCs w:val="21"/>
          <w:lang w:eastAsia="zh-CN"/>
        </w:rPr>
        <w:t>工作人员还没</w:t>
      </w:r>
      <w:r>
        <w:rPr>
          <w:rFonts w:hint="eastAsia"/>
          <w:b/>
          <w:bCs/>
          <w:sz w:val="22"/>
          <w:szCs w:val="21"/>
          <w:lang w:eastAsia="zh-CN"/>
        </w:rPr>
        <w:t>把</w:t>
      </w:r>
      <w:r>
        <w:rPr>
          <w:rFonts w:hint="eastAsia"/>
          <w:sz w:val="22"/>
          <w:szCs w:val="21"/>
          <w:lang w:eastAsia="zh-CN"/>
        </w:rPr>
        <w:t>大会决议印出来。</w:t>
      </w:r>
    </w:p>
    <w:p w14:paraId="6713F50B">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default" w:eastAsia="宋体"/>
          <w:lang w:val="en-US" w:eastAsia="zh-CN"/>
        </w:rPr>
      </w:pPr>
      <w:r>
        <w:rPr>
          <w:rFonts w:hint="eastAsia" w:asciiTheme="minorEastAsia" w:hAnsiTheme="minorEastAsia" w:eastAsiaTheme="minorEastAsia" w:cstheme="minorEastAsia"/>
          <w:lang w:val="en-US" w:eastAsia="zh-CN"/>
        </w:rPr>
        <w:t>G</w:t>
      </w:r>
      <w:r>
        <w:rPr>
          <w:rFonts w:hint="eastAsia" w:asciiTheme="minorEastAsia" w:hAnsiTheme="minorEastAsia" w:eastAsiaTheme="minorEastAsia" w:cstheme="minorEastAsia"/>
          <w:sz w:val="20"/>
          <w:szCs w:val="20"/>
          <w:lang w:val="en-US" w:eastAsia="zh-CN"/>
        </w:rPr>
        <w:t>ōnɡzuò rényuán háiméi bǎ dàhuì juéyì yìn chū lái</w:t>
      </w:r>
      <w:r>
        <w:rPr>
          <w:rFonts w:hint="eastAsia"/>
          <w:lang w:eastAsia="zh-CN"/>
        </w:rPr>
        <w:t xml:space="preserve"> </w:t>
      </w:r>
      <w:r>
        <w:rPr>
          <w:rFonts w:hint="eastAsia"/>
          <w:lang w:val="en-US" w:eastAsia="zh-CN"/>
        </w:rPr>
        <w:t>.</w:t>
      </w:r>
    </w:p>
    <w:p w14:paraId="405B1E9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sz w:val="22"/>
          <w:szCs w:val="21"/>
        </w:rPr>
      </w:pPr>
      <w:r>
        <w:rPr>
          <w:rFonts w:hint="eastAsia"/>
          <w:sz w:val="22"/>
          <w:szCs w:val="21"/>
        </w:rPr>
        <w:t>Petugas masih belum mencetak keputusan rapat.</w:t>
      </w:r>
    </w:p>
    <w:p w14:paraId="661CE0F4">
      <w:pPr>
        <w:bidi w:val="0"/>
        <w:spacing w:line="360" w:lineRule="auto"/>
        <w:jc w:val="both"/>
        <w:rPr>
          <w:rFonts w:hint="eastAsia"/>
        </w:rPr>
      </w:pPr>
    </w:p>
    <w:p w14:paraId="20B55B05">
      <w:pPr>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 xml:space="preserve">Hal-hal yang perlu diperhatikan dalam penggunaan kalimat </w:t>
      </w:r>
      <w:r>
        <w:rPr>
          <w:rFonts w:hint="eastAsia" w:asciiTheme="minorEastAsia" w:hAnsiTheme="minorEastAsia" w:eastAsiaTheme="minorEastAsia" w:cstheme="minorEastAsia"/>
          <w:b/>
          <w:bCs/>
          <w:sz w:val="22"/>
          <w:szCs w:val="22"/>
          <w:lang w:val="en-US" w:eastAsia="zh-CN"/>
        </w:rPr>
        <w:t>把(bǎ)</w:t>
      </w:r>
    </w:p>
    <w:p w14:paraId="6727A31E">
      <w:pPr>
        <w:numPr>
          <w:ilvl w:val="0"/>
          <w:numId w:val="5"/>
        </w:numPr>
        <w:bidi w:val="0"/>
        <w:spacing w:line="360" w:lineRule="auto"/>
        <w:ind w:left="425" w:leftChars="0" w:hanging="425" w:firstLineChars="0"/>
        <w:jc w:val="both"/>
        <w:rPr>
          <w:rFonts w:hint="default" w:ascii="Times New Roman" w:hAnsi="Times New Roman" w:cs="Times New Roman"/>
          <w:b w:val="0"/>
          <w:bCs w:val="0"/>
          <w:color w:val="000000" w:themeColor="text1"/>
          <w:sz w:val="22"/>
          <w:szCs w:val="21"/>
          <w14:textFill>
            <w14:solidFill>
              <w14:schemeClr w14:val="tx1"/>
            </w14:solidFill>
          </w14:textFill>
        </w:rPr>
      </w:pPr>
      <w:r>
        <w:rPr>
          <w:rFonts w:hint="default" w:ascii="Times New Roman" w:hAnsi="Times New Roman" w:cs="Times New Roman"/>
          <w:b w:val="0"/>
          <w:bCs w:val="0"/>
          <w:color w:val="000000" w:themeColor="text1"/>
          <w:sz w:val="22"/>
          <w:szCs w:val="21"/>
          <w14:textFill>
            <w14:solidFill>
              <w14:schemeClr w14:val="tx1"/>
            </w14:solidFill>
          </w14:textFill>
        </w:rPr>
        <w:t>Kata kerja yang tidak bisa mempengaruhi objek tidak dipakai</w:t>
      </w:r>
    </w:p>
    <w:p w14:paraId="39B99C76">
      <w:pPr>
        <w:bidi w:val="0"/>
        <w:spacing w:line="360" w:lineRule="auto"/>
        <w:jc w:val="both"/>
        <w:rPr>
          <w:rFonts w:hint="default" w:ascii="Times New Roman" w:hAnsi="Times New Roman" w:cs="Times New Roman"/>
          <w:sz w:val="22"/>
          <w:szCs w:val="21"/>
        </w:rPr>
      </w:pPr>
      <w:r>
        <w:rPr>
          <w:rFonts w:hint="default" w:ascii="Times New Roman" w:hAnsi="Times New Roman" w:cs="Times New Roman"/>
          <w:sz w:val="22"/>
          <w:szCs w:val="21"/>
        </w:rPr>
        <w:t xml:space="preserve">Secara umum, kata kerja yang tidak memberi pengaruh atau perubahan pada orang/benda tidak boleh menjadi predikat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cs="Times New Roman"/>
          <w:sz w:val="22"/>
          <w:szCs w:val="21"/>
        </w:rPr>
        <w:t>.</w:t>
      </w:r>
      <w:r>
        <w:rPr>
          <w:rFonts w:hint="default" w:ascii="Times New Roman" w:hAnsi="Times New Roman" w:cs="Times New Roman"/>
          <w:sz w:val="22"/>
          <w:szCs w:val="21"/>
          <w:lang w:val="en-US" w:eastAsia="zh-CN"/>
        </w:rPr>
        <w:t xml:space="preserve"> </w:t>
      </w:r>
      <w:r>
        <w:rPr>
          <w:rFonts w:hint="default" w:ascii="Times New Roman" w:hAnsi="Times New Roman" w:cs="Times New Roman"/>
          <w:sz w:val="22"/>
          <w:szCs w:val="21"/>
        </w:rPr>
        <w:t>Karena kata kerjanya tidak memberi “perlakuan nyata” pada objek.</w:t>
      </w:r>
    </w:p>
    <w:p w14:paraId="46BCADC6">
      <w:pPr>
        <w:bidi w:val="0"/>
        <w:spacing w:line="360" w:lineRule="auto"/>
        <w:jc w:val="both"/>
        <w:rPr>
          <w:rFonts w:hint="default" w:ascii="Times New Roman" w:hAnsi="Times New Roman" w:cs="Times New Roman"/>
          <w:sz w:val="22"/>
          <w:szCs w:val="21"/>
        </w:rPr>
      </w:pPr>
      <w:r>
        <w:rPr>
          <w:rFonts w:hint="default" w:ascii="Times New Roman" w:hAnsi="Times New Roman" w:cs="Times New Roman"/>
          <w:sz w:val="22"/>
          <w:szCs w:val="21"/>
        </w:rPr>
        <w:t>Jenis-jenisnya:</w:t>
      </w:r>
    </w:p>
    <w:p w14:paraId="0096799E">
      <w:pPr>
        <w:numPr>
          <w:ilvl w:val="0"/>
          <w:numId w:val="6"/>
        </w:numPr>
        <w:bidi w:val="0"/>
        <w:spacing w:line="360" w:lineRule="auto"/>
        <w:ind w:leftChars="0"/>
        <w:jc w:val="both"/>
        <w:rPr>
          <w:rFonts w:hint="default" w:ascii="Times New Roman" w:hAnsi="Times New Roman" w:cs="Times New Roman"/>
          <w:sz w:val="22"/>
          <w:szCs w:val="21"/>
        </w:rPr>
      </w:pPr>
      <w:r>
        <w:rPr>
          <w:rFonts w:hint="default" w:ascii="Times New Roman" w:hAnsi="Times New Roman" w:cs="Times New Roman"/>
          <w:sz w:val="22"/>
          <w:szCs w:val="21"/>
        </w:rPr>
        <w:t>Verba yang tidak menunjukkan perubahan</w:t>
      </w:r>
      <w:r>
        <w:rPr>
          <w:rFonts w:hint="default" w:ascii="Times New Roman" w:hAnsi="Times New Roman" w:cs="Times New Roman"/>
          <w:sz w:val="22"/>
          <w:szCs w:val="21"/>
          <w:lang w:eastAsia="zh-CN"/>
        </w:rPr>
        <w:t>，</w:t>
      </w:r>
      <w:r>
        <w:rPr>
          <w:rFonts w:hint="default" w:ascii="Times New Roman" w:hAnsi="Times New Roman" w:cs="Times New Roman"/>
          <w:sz w:val="22"/>
          <w:szCs w:val="21"/>
        </w:rPr>
        <w:t>Seperti:</w:t>
      </w:r>
      <w:r>
        <w:rPr>
          <w:rFonts w:hint="default" w:ascii="Times New Roman" w:hAnsi="Times New Roman" w:cs="Times New Roman"/>
          <w:sz w:val="22"/>
          <w:szCs w:val="21"/>
          <w:lang w:val="en-US" w:eastAsia="zh-CN"/>
        </w:rPr>
        <w:t xml:space="preserve"> </w:t>
      </w:r>
      <w:r>
        <w:rPr>
          <w:rFonts w:hint="default" w:ascii="Times New Roman" w:hAnsi="Times New Roman" w:cs="Times New Roman"/>
          <w:sz w:val="22"/>
          <w:szCs w:val="21"/>
        </w:rPr>
        <w:t>是、有、在、像、姓 dll.</w:t>
      </w:r>
    </w:p>
    <w:p w14:paraId="4AC80A61">
      <w:pPr>
        <w:numPr>
          <w:ilvl w:val="0"/>
          <w:numId w:val="6"/>
        </w:numPr>
        <w:bidi w:val="0"/>
        <w:spacing w:line="360" w:lineRule="auto"/>
        <w:ind w:left="0" w:leftChars="0" w:firstLine="0" w:firstLineChars="0"/>
        <w:jc w:val="both"/>
        <w:rPr>
          <w:rFonts w:hint="default" w:ascii="Times New Roman" w:hAnsi="Times New Roman" w:cs="Times New Roman"/>
          <w:sz w:val="22"/>
          <w:szCs w:val="21"/>
        </w:rPr>
      </w:pPr>
      <w:r>
        <w:rPr>
          <w:rFonts w:hint="default" w:ascii="Times New Roman" w:hAnsi="Times New Roman" w:cs="Times New Roman"/>
          <w:sz w:val="22"/>
          <w:szCs w:val="21"/>
        </w:rPr>
        <w:t>Verba perasaan / persepsi</w:t>
      </w:r>
      <w:r>
        <w:rPr>
          <w:rFonts w:hint="default" w:ascii="Times New Roman" w:hAnsi="Times New Roman" w:cs="Times New Roman"/>
          <w:sz w:val="22"/>
          <w:szCs w:val="21"/>
          <w:lang w:val="en-US" w:eastAsia="zh-CN"/>
        </w:rPr>
        <w:t>，</w:t>
      </w:r>
      <w:r>
        <w:rPr>
          <w:rFonts w:hint="default" w:ascii="Times New Roman" w:hAnsi="Times New Roman" w:cs="Times New Roman"/>
          <w:sz w:val="22"/>
          <w:szCs w:val="21"/>
        </w:rPr>
        <w:t>Seperti:</w:t>
      </w:r>
      <w:r>
        <w:rPr>
          <w:rFonts w:hint="default" w:ascii="Times New Roman" w:hAnsi="Times New Roman" w:cs="Times New Roman"/>
          <w:sz w:val="22"/>
          <w:szCs w:val="21"/>
          <w:lang w:val="en-US" w:eastAsia="zh-CN"/>
        </w:rPr>
        <w:t xml:space="preserve"> </w:t>
      </w:r>
      <w:r>
        <w:rPr>
          <w:rFonts w:hint="default" w:ascii="Times New Roman" w:hAnsi="Times New Roman" w:cs="Times New Roman"/>
          <w:sz w:val="22"/>
          <w:szCs w:val="21"/>
        </w:rPr>
        <w:t>知道、认识、觉得、同意、听见、懂 dll.</w:t>
      </w:r>
    </w:p>
    <w:p w14:paraId="1CDC88D5">
      <w:pPr>
        <w:numPr>
          <w:ilvl w:val="0"/>
          <w:numId w:val="6"/>
        </w:numPr>
        <w:bidi w:val="0"/>
        <w:spacing w:line="360" w:lineRule="auto"/>
        <w:ind w:left="0" w:leftChars="0" w:firstLine="0" w:firstLineChars="0"/>
        <w:jc w:val="both"/>
        <w:rPr>
          <w:rFonts w:hint="default" w:ascii="Times New Roman" w:hAnsi="Times New Roman" w:cs="Times New Roman"/>
          <w:sz w:val="22"/>
          <w:szCs w:val="21"/>
        </w:rPr>
      </w:pPr>
      <w:r>
        <w:rPr>
          <w:rFonts w:hint="default" w:ascii="Times New Roman" w:hAnsi="Times New Roman" w:cs="Times New Roman"/>
          <w:sz w:val="22"/>
          <w:szCs w:val="21"/>
        </w:rPr>
        <w:t>Verba aktivitas mental</w:t>
      </w:r>
      <w:r>
        <w:rPr>
          <w:rFonts w:hint="default" w:ascii="Times New Roman" w:hAnsi="Times New Roman" w:cs="Times New Roman"/>
          <w:sz w:val="22"/>
          <w:szCs w:val="21"/>
          <w:lang w:eastAsia="zh-CN"/>
        </w:rPr>
        <w:t>，</w:t>
      </w:r>
      <w:r>
        <w:rPr>
          <w:rFonts w:hint="default" w:ascii="Times New Roman" w:hAnsi="Times New Roman" w:cs="Times New Roman"/>
          <w:sz w:val="22"/>
          <w:szCs w:val="21"/>
        </w:rPr>
        <w:t>Seperti:</w:t>
      </w:r>
      <w:r>
        <w:rPr>
          <w:rFonts w:hint="default" w:ascii="Times New Roman" w:hAnsi="Times New Roman" w:cs="Times New Roman"/>
          <w:sz w:val="22"/>
          <w:szCs w:val="21"/>
          <w:lang w:val="en-US" w:eastAsia="zh-CN"/>
        </w:rPr>
        <w:t xml:space="preserve"> </w:t>
      </w:r>
      <w:r>
        <w:rPr>
          <w:rFonts w:hint="default" w:ascii="Times New Roman" w:hAnsi="Times New Roman" w:cs="Times New Roman"/>
          <w:sz w:val="22"/>
          <w:szCs w:val="21"/>
        </w:rPr>
        <w:t>怕、喜欢、愿意、希望 dll.</w:t>
      </w:r>
    </w:p>
    <w:p w14:paraId="65DBD1A8">
      <w:pPr>
        <w:numPr>
          <w:ilvl w:val="0"/>
          <w:numId w:val="6"/>
        </w:numPr>
        <w:bidi w:val="0"/>
        <w:spacing w:line="360" w:lineRule="auto"/>
        <w:ind w:left="0" w:leftChars="0" w:firstLine="0" w:firstLineChars="0"/>
        <w:jc w:val="both"/>
        <w:rPr>
          <w:rFonts w:hint="default" w:ascii="Times New Roman" w:hAnsi="Times New Roman" w:cs="Times New Roman"/>
          <w:sz w:val="22"/>
          <w:szCs w:val="21"/>
        </w:rPr>
      </w:pPr>
      <w:r>
        <w:rPr>
          <w:rFonts w:hint="default" w:ascii="Times New Roman" w:hAnsi="Times New Roman" w:cs="Times New Roman"/>
          <w:sz w:val="22"/>
          <w:szCs w:val="21"/>
        </w:rPr>
        <w:t>Verba permulaan / kelanjutan / akhir</w:t>
      </w:r>
      <w:r>
        <w:rPr>
          <w:rFonts w:hint="default" w:ascii="Times New Roman" w:hAnsi="Times New Roman" w:cs="Times New Roman"/>
          <w:sz w:val="22"/>
          <w:szCs w:val="21"/>
          <w:lang w:eastAsia="zh-CN"/>
        </w:rPr>
        <w:t>，</w:t>
      </w:r>
      <w:r>
        <w:rPr>
          <w:rFonts w:hint="default" w:ascii="Times New Roman" w:hAnsi="Times New Roman" w:cs="Times New Roman"/>
          <w:sz w:val="22"/>
          <w:szCs w:val="21"/>
        </w:rPr>
        <w:t>Seperti:</w:t>
      </w:r>
      <w:r>
        <w:rPr>
          <w:rFonts w:hint="default" w:ascii="Times New Roman" w:hAnsi="Times New Roman" w:cs="Times New Roman"/>
          <w:sz w:val="22"/>
          <w:szCs w:val="21"/>
          <w:lang w:val="en-US" w:eastAsia="zh-CN"/>
        </w:rPr>
        <w:t xml:space="preserve"> </w:t>
      </w:r>
      <w:r>
        <w:rPr>
          <w:rFonts w:hint="default" w:ascii="Times New Roman" w:hAnsi="Times New Roman" w:cs="Times New Roman"/>
          <w:sz w:val="22"/>
          <w:szCs w:val="21"/>
        </w:rPr>
        <w:t>开始、继续、出发、完 dll.</w:t>
      </w:r>
    </w:p>
    <w:p w14:paraId="3E4C8B53">
      <w:pPr>
        <w:numPr>
          <w:ilvl w:val="0"/>
          <w:numId w:val="6"/>
        </w:numPr>
        <w:bidi w:val="0"/>
        <w:spacing w:line="360" w:lineRule="auto"/>
        <w:ind w:left="0" w:leftChars="0" w:firstLine="0" w:firstLineChars="0"/>
        <w:jc w:val="both"/>
        <w:rPr>
          <w:rFonts w:hint="default" w:ascii="Times New Roman" w:hAnsi="Times New Roman" w:cs="Times New Roman"/>
          <w:sz w:val="22"/>
          <w:szCs w:val="21"/>
        </w:rPr>
      </w:pPr>
      <w:r>
        <w:rPr>
          <w:rFonts w:hint="default" w:ascii="Times New Roman" w:hAnsi="Times New Roman" w:cs="Times New Roman"/>
          <w:sz w:val="22"/>
          <w:szCs w:val="21"/>
        </w:rPr>
        <w:t>Verba arah</w:t>
      </w:r>
      <w:r>
        <w:rPr>
          <w:rFonts w:hint="default" w:ascii="Times New Roman" w:hAnsi="Times New Roman" w:cs="Times New Roman"/>
          <w:sz w:val="22"/>
          <w:szCs w:val="21"/>
          <w:lang w:eastAsia="zh-CN"/>
        </w:rPr>
        <w:t>，</w:t>
      </w:r>
      <w:r>
        <w:rPr>
          <w:rFonts w:hint="default" w:ascii="Times New Roman" w:hAnsi="Times New Roman" w:cs="Times New Roman"/>
          <w:sz w:val="22"/>
          <w:szCs w:val="21"/>
        </w:rPr>
        <w:t>Seperti:</w:t>
      </w:r>
      <w:r>
        <w:rPr>
          <w:rFonts w:hint="default" w:ascii="Times New Roman" w:hAnsi="Times New Roman" w:cs="Times New Roman"/>
          <w:sz w:val="22"/>
          <w:szCs w:val="21"/>
          <w:lang w:val="en-US" w:eastAsia="zh-CN"/>
        </w:rPr>
        <w:t xml:space="preserve"> </w:t>
      </w:r>
      <w:r>
        <w:rPr>
          <w:rFonts w:hint="default" w:ascii="Times New Roman" w:hAnsi="Times New Roman" w:cs="Times New Roman"/>
          <w:sz w:val="22"/>
          <w:szCs w:val="21"/>
        </w:rPr>
        <w:t>进、出、上、下、起、过、回、来、去 dll.</w:t>
      </w:r>
    </w:p>
    <w:p w14:paraId="590F24CB">
      <w:pPr>
        <w:numPr>
          <w:ilvl w:val="0"/>
          <w:numId w:val="6"/>
        </w:numPr>
        <w:bidi w:val="0"/>
        <w:spacing w:line="360" w:lineRule="auto"/>
        <w:ind w:left="0" w:leftChars="0" w:firstLine="0" w:firstLineChars="0"/>
        <w:jc w:val="both"/>
        <w:rPr>
          <w:rFonts w:hint="default" w:ascii="Times New Roman" w:hAnsi="Times New Roman" w:cs="Times New Roman"/>
          <w:sz w:val="22"/>
          <w:szCs w:val="21"/>
        </w:rPr>
      </w:pPr>
      <w:r>
        <w:rPr>
          <w:rFonts w:hint="default" w:ascii="Times New Roman" w:hAnsi="Times New Roman" w:cs="Times New Roman"/>
          <w:sz w:val="22"/>
          <w:szCs w:val="21"/>
        </w:rPr>
        <w:t>Verba gerak tubuh</w:t>
      </w:r>
      <w:r>
        <w:rPr>
          <w:rFonts w:hint="default" w:ascii="Times New Roman" w:hAnsi="Times New Roman" w:cs="Times New Roman"/>
          <w:sz w:val="22"/>
          <w:szCs w:val="21"/>
          <w:lang w:eastAsia="zh-CN"/>
        </w:rPr>
        <w:t>，</w:t>
      </w:r>
      <w:r>
        <w:rPr>
          <w:rFonts w:hint="default" w:ascii="Times New Roman" w:hAnsi="Times New Roman" w:cs="Times New Roman"/>
          <w:sz w:val="22"/>
          <w:szCs w:val="21"/>
        </w:rPr>
        <w:t>Seperti:</w:t>
      </w:r>
      <w:r>
        <w:rPr>
          <w:rFonts w:hint="default" w:ascii="Times New Roman" w:hAnsi="Times New Roman" w:cs="Times New Roman"/>
          <w:sz w:val="22"/>
          <w:szCs w:val="21"/>
          <w:lang w:val="en-US" w:eastAsia="zh-CN"/>
        </w:rPr>
        <w:t xml:space="preserve"> </w:t>
      </w:r>
      <w:r>
        <w:rPr>
          <w:rFonts w:hint="default" w:ascii="Times New Roman" w:hAnsi="Times New Roman" w:cs="Times New Roman"/>
          <w:sz w:val="22"/>
          <w:szCs w:val="21"/>
        </w:rPr>
        <w:t>坐、站、立、躺、蹲、睡 dll.</w:t>
      </w:r>
    </w:p>
    <w:p w14:paraId="3036F708">
      <w:pPr>
        <w:numPr>
          <w:ilvl w:val="0"/>
          <w:numId w:val="0"/>
        </w:numPr>
        <w:bidi w:val="0"/>
        <w:spacing w:line="360" w:lineRule="auto"/>
        <w:ind w:leftChars="0"/>
        <w:jc w:val="both"/>
        <w:rPr>
          <w:rFonts w:hint="eastAsia" w:cs="Times New Roman"/>
          <w:sz w:val="22"/>
          <w:szCs w:val="21"/>
          <w:lang w:val="en-US" w:eastAsia="zh-CN"/>
        </w:rPr>
      </w:pPr>
      <w:r>
        <w:rPr>
          <w:rFonts w:hint="eastAsia" w:cs="Times New Roman"/>
          <w:sz w:val="22"/>
          <w:szCs w:val="21"/>
          <w:lang w:val="en-US" w:eastAsia="zh-CN"/>
        </w:rPr>
        <w:t xml:space="preserve">Contoh kalimat yang </w:t>
      </w:r>
      <w:r>
        <w:rPr>
          <w:rFonts w:hint="eastAsia" w:cs="Times New Roman"/>
          <w:b/>
          <w:bCs/>
          <w:sz w:val="22"/>
          <w:szCs w:val="21"/>
          <w:lang w:val="en-US" w:eastAsia="zh-CN"/>
        </w:rPr>
        <w:t>salah</w:t>
      </w:r>
      <w:r>
        <w:rPr>
          <w:rFonts w:hint="eastAsia" w:cs="Times New Roman"/>
          <w:sz w:val="22"/>
          <w:szCs w:val="21"/>
          <w:lang w:val="en-US" w:eastAsia="zh-CN"/>
        </w:rPr>
        <w:t>:</w:t>
      </w:r>
    </w:p>
    <w:p w14:paraId="5FF6F27F">
      <w:pPr>
        <w:bidi w:val="0"/>
        <w:spacing w:line="360" w:lineRule="auto"/>
        <w:jc w:val="both"/>
        <w:rPr>
          <w:rFonts w:hint="eastAsia"/>
          <w:sz w:val="22"/>
          <w:szCs w:val="21"/>
        </w:rPr>
      </w:pPr>
      <w:r>
        <w:rPr>
          <w:rFonts w:hint="eastAsia" w:ascii="宋体" w:hAnsi="宋体" w:eastAsia="宋体" w:cs="宋体"/>
          <w:sz w:val="22"/>
          <w:szCs w:val="21"/>
        </w:rPr>
        <w:t>①</w:t>
      </w:r>
      <w:r>
        <w:rPr>
          <w:rFonts w:hint="eastAsia"/>
          <w:sz w:val="22"/>
          <w:szCs w:val="21"/>
        </w:rPr>
        <w:t>我把她的主意同意了。</w:t>
      </w:r>
    </w:p>
    <w:p w14:paraId="7ADE1F0A">
      <w:pPr>
        <w:bidi w:val="0"/>
        <w:spacing w:line="360" w:lineRule="auto"/>
        <w:jc w:val="both"/>
        <w:rPr>
          <w:rFonts w:hint="eastAsia"/>
          <w:sz w:val="22"/>
          <w:szCs w:val="21"/>
        </w:rPr>
      </w:pPr>
      <w:r>
        <w:rPr>
          <w:rFonts w:hint="eastAsia" w:ascii="宋体" w:hAnsi="宋体" w:eastAsia="宋体" w:cs="宋体"/>
          <w:sz w:val="22"/>
          <w:szCs w:val="21"/>
        </w:rPr>
        <w:t>②</w:t>
      </w:r>
      <w:r>
        <w:rPr>
          <w:rFonts w:hint="eastAsia"/>
          <w:sz w:val="22"/>
          <w:szCs w:val="21"/>
        </w:rPr>
        <w:t>我把乒乓球喜欢了。</w:t>
      </w:r>
    </w:p>
    <w:p w14:paraId="4A49D5AF">
      <w:pPr>
        <w:bidi w:val="0"/>
        <w:spacing w:line="360" w:lineRule="auto"/>
        <w:jc w:val="both"/>
        <w:rPr>
          <w:rFonts w:hint="eastAsia"/>
          <w:sz w:val="22"/>
          <w:szCs w:val="21"/>
        </w:rPr>
      </w:pPr>
      <w:r>
        <w:rPr>
          <w:rFonts w:hint="eastAsia" w:ascii="宋体" w:hAnsi="宋体" w:eastAsia="宋体" w:cs="宋体"/>
          <w:sz w:val="22"/>
          <w:szCs w:val="21"/>
        </w:rPr>
        <w:t>③</w:t>
      </w:r>
      <w:r>
        <w:rPr>
          <w:rFonts w:hint="eastAsia"/>
          <w:sz w:val="22"/>
          <w:szCs w:val="21"/>
        </w:rPr>
        <w:t>我们把晚会开始了。</w:t>
      </w:r>
    </w:p>
    <w:p w14:paraId="3F6BE717">
      <w:pPr>
        <w:bidi w:val="0"/>
        <w:spacing w:line="360" w:lineRule="auto"/>
        <w:jc w:val="both"/>
        <w:rPr>
          <w:rFonts w:hint="eastAsia"/>
          <w:sz w:val="22"/>
          <w:szCs w:val="21"/>
        </w:rPr>
      </w:pPr>
      <w:r>
        <w:rPr>
          <w:rFonts w:hint="eastAsia" w:ascii="宋体" w:hAnsi="宋体" w:eastAsia="宋体" w:cs="宋体"/>
          <w:sz w:val="22"/>
          <w:szCs w:val="21"/>
        </w:rPr>
        <w:t>④</w:t>
      </w:r>
      <w:r>
        <w:rPr>
          <w:rFonts w:hint="eastAsia"/>
          <w:sz w:val="22"/>
          <w:szCs w:val="21"/>
        </w:rPr>
        <w:t>他们把礼堂进去了。</w:t>
      </w:r>
    </w:p>
    <w:p w14:paraId="7E69771B">
      <w:pPr>
        <w:bidi w:val="0"/>
        <w:spacing w:line="360" w:lineRule="auto"/>
        <w:jc w:val="both"/>
        <w:rPr>
          <w:rFonts w:hint="eastAsia"/>
          <w:sz w:val="22"/>
          <w:szCs w:val="21"/>
          <w:highlight w:val="none"/>
        </w:rPr>
      </w:pPr>
      <w:r>
        <w:rPr>
          <w:rFonts w:hint="eastAsia" w:ascii="宋体" w:hAnsi="宋体" w:eastAsia="宋体" w:cs="宋体"/>
          <w:sz w:val="22"/>
          <w:szCs w:val="21"/>
        </w:rPr>
        <w:t>⑤</w:t>
      </w:r>
      <w:r>
        <w:rPr>
          <w:rFonts w:hint="eastAsia"/>
          <w:sz w:val="22"/>
          <w:szCs w:val="21"/>
        </w:rPr>
        <w:t>她把椅子</w:t>
      </w:r>
      <w:r>
        <w:rPr>
          <w:rFonts w:hint="eastAsia"/>
          <w:sz w:val="22"/>
          <w:szCs w:val="21"/>
          <w:highlight w:val="none"/>
        </w:rPr>
        <w:t>坐下了。</w:t>
      </w:r>
    </w:p>
    <w:p w14:paraId="79BA4FAD">
      <w:pPr>
        <w:bidi w:val="0"/>
        <w:spacing w:line="360" w:lineRule="auto"/>
        <w:jc w:val="both"/>
        <w:rPr>
          <w:rFonts w:hint="eastAsia"/>
          <w:sz w:val="22"/>
          <w:szCs w:val="21"/>
        </w:rPr>
      </w:pPr>
      <w:r>
        <w:rPr>
          <w:rFonts w:hint="eastAsia" w:ascii="宋体" w:hAnsi="宋体" w:eastAsia="宋体" w:cs="宋体"/>
          <w:sz w:val="22"/>
          <w:szCs w:val="21"/>
        </w:rPr>
        <w:t>⑥</w:t>
      </w:r>
      <w:r>
        <w:rPr>
          <w:rFonts w:hint="eastAsia"/>
          <w:sz w:val="22"/>
          <w:szCs w:val="21"/>
        </w:rPr>
        <w:t>我们都把电影票有了。</w:t>
      </w:r>
    </w:p>
    <w:p w14:paraId="6D3BC2F1">
      <w:pPr>
        <w:numPr>
          <w:ilvl w:val="0"/>
          <w:numId w:val="0"/>
        </w:numPr>
        <w:bidi w:val="0"/>
        <w:spacing w:line="360" w:lineRule="auto"/>
        <w:ind w:leftChars="0"/>
        <w:jc w:val="both"/>
        <w:rPr>
          <w:rFonts w:hint="default" w:cs="Times New Roman"/>
          <w:sz w:val="22"/>
          <w:szCs w:val="21"/>
          <w:lang w:val="en-US" w:eastAsia="zh-CN"/>
        </w:rPr>
      </w:pPr>
    </w:p>
    <w:p w14:paraId="5F4EC775">
      <w:pPr>
        <w:numPr>
          <w:ilvl w:val="0"/>
          <w:numId w:val="7"/>
        </w:numPr>
        <w:bidi w:val="0"/>
        <w:spacing w:line="360" w:lineRule="auto"/>
        <w:ind w:left="425" w:leftChars="0" w:hanging="425" w:firstLineChars="0"/>
        <w:jc w:val="both"/>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Objek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cs="Times New Roman"/>
          <w:b w:val="0"/>
          <w:bCs w:val="0"/>
          <w:sz w:val="22"/>
          <w:szCs w:val="22"/>
        </w:rPr>
        <w:t xml:space="preserve"> harus jelas</w:t>
      </w:r>
    </w:p>
    <w:p w14:paraId="760A0A5A">
      <w:pPr>
        <w:bidi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Objek setelah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cs="Times New Roman"/>
          <w:sz w:val="22"/>
          <w:szCs w:val="22"/>
        </w:rPr>
        <w:t xml:space="preserve"> biasanya spesifik, sudah diketahui, atau ditunjuk.Biasanya didahului kata tunjuk: 那、这, atau frasa tertentu.</w:t>
      </w:r>
    </w:p>
    <w:p w14:paraId="21988083">
      <w:pPr>
        <w:bidi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Contoh:</w:t>
      </w:r>
    </w:p>
    <w:p w14:paraId="0370C24B">
      <w:pPr>
        <w:bidi w:val="0"/>
        <w:spacing w:line="360" w:lineRule="auto"/>
        <w:jc w:val="both"/>
        <w:rPr>
          <w:rFonts w:hint="default" w:ascii="Times New Roman" w:hAnsi="Times New Roman" w:cs="Times New Roman"/>
          <w:sz w:val="22"/>
          <w:szCs w:val="22"/>
          <w:lang w:eastAsia="zh-CN"/>
        </w:rPr>
      </w:pPr>
      <w:r>
        <w:rPr>
          <w:rFonts w:hint="default" w:ascii="Times New Roman" w:hAnsi="Times New Roman" w:eastAsia="宋体" w:cs="Times New Roman"/>
          <w:sz w:val="22"/>
          <w:szCs w:val="22"/>
        </w:rPr>
        <w:t>①</w:t>
      </w:r>
      <w:r>
        <w:rPr>
          <w:rFonts w:hint="default" w:ascii="Times New Roman" w:hAnsi="Times New Roman" w:cs="Times New Roman"/>
          <w:sz w:val="22"/>
          <w:szCs w:val="22"/>
          <w:lang w:eastAsia="zh-CN"/>
        </w:rPr>
        <w:t>他把盘子里的那条鱼吃了。</w:t>
      </w:r>
    </w:p>
    <w:p w14:paraId="005FE1A7">
      <w:pPr>
        <w:bidi w:val="0"/>
        <w:spacing w:line="360" w:lineRule="auto"/>
        <w:ind w:firstLine="200" w:firstLineChars="100"/>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T</w:t>
      </w:r>
      <w:r>
        <w:rPr>
          <w:rFonts w:hint="eastAsia" w:asciiTheme="minorEastAsia" w:hAnsiTheme="minorEastAsia" w:eastAsiaTheme="minorEastAsia" w:cstheme="minorEastAsia"/>
          <w:sz w:val="20"/>
          <w:szCs w:val="20"/>
          <w:lang w:eastAsia="zh-CN"/>
        </w:rPr>
        <w:t>ā bǎ pánz</w:t>
      </w:r>
      <w:r>
        <w:rPr>
          <w:rFonts w:hint="eastAsia" w:asciiTheme="minorEastAsia" w:hAnsiTheme="minorEastAsia" w:eastAsiaTheme="minorEastAsia" w:cstheme="minorEastAsia"/>
          <w:sz w:val="20"/>
          <w:szCs w:val="20"/>
          <w:lang w:val="en-US" w:eastAsia="zh-CN"/>
        </w:rPr>
        <w:t>i</w:t>
      </w:r>
      <w:r>
        <w:rPr>
          <w:rFonts w:hint="eastAsia" w:asciiTheme="minorEastAsia" w:hAnsiTheme="minorEastAsia" w:eastAsiaTheme="minorEastAsia" w:cstheme="minorEastAsia"/>
          <w:sz w:val="20"/>
          <w:szCs w:val="20"/>
          <w:lang w:eastAsia="zh-CN"/>
        </w:rPr>
        <w:t xml:space="preserve"> lǐ de nà tiáo yú chī le </w:t>
      </w:r>
      <w:r>
        <w:rPr>
          <w:rFonts w:hint="eastAsia" w:asciiTheme="minorEastAsia" w:hAnsiTheme="minorEastAsia" w:eastAsiaTheme="minorEastAsia" w:cstheme="minorEastAsia"/>
          <w:sz w:val="20"/>
          <w:szCs w:val="20"/>
          <w:lang w:val="en-US" w:eastAsia="zh-CN"/>
        </w:rPr>
        <w:t>.</w:t>
      </w:r>
    </w:p>
    <w:p w14:paraId="139DF0E4">
      <w:pPr>
        <w:bidi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Dia memakan ikan yang di piring itu.</w:t>
      </w:r>
    </w:p>
    <w:p w14:paraId="14810DC3">
      <w:pPr>
        <w:bidi w:val="0"/>
        <w:spacing w:line="360" w:lineRule="auto"/>
        <w:jc w:val="both"/>
        <w:rPr>
          <w:rFonts w:hint="default" w:ascii="Times New Roman" w:hAnsi="Times New Roman" w:cs="Times New Roman"/>
          <w:sz w:val="22"/>
          <w:szCs w:val="22"/>
          <w:lang w:eastAsia="zh-CN"/>
        </w:rPr>
      </w:pPr>
      <w:r>
        <w:rPr>
          <w:rFonts w:hint="default" w:ascii="Times New Roman" w:hAnsi="Times New Roman" w:eastAsia="宋体" w:cs="Times New Roman"/>
          <w:sz w:val="22"/>
          <w:szCs w:val="22"/>
        </w:rPr>
        <w:t>②</w:t>
      </w:r>
      <w:r>
        <w:rPr>
          <w:rFonts w:hint="default" w:ascii="Times New Roman" w:hAnsi="Times New Roman" w:cs="Times New Roman"/>
          <w:sz w:val="22"/>
          <w:szCs w:val="22"/>
          <w:lang w:eastAsia="zh-CN"/>
        </w:rPr>
        <w:t>他把蚊子打死了。</w:t>
      </w:r>
    </w:p>
    <w:p w14:paraId="5DB5D4A1">
      <w:pPr>
        <w:bidi w:val="0"/>
        <w:spacing w:line="360" w:lineRule="auto"/>
        <w:ind w:firstLine="200" w:firstLineChars="100"/>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T</w:t>
      </w:r>
      <w:r>
        <w:rPr>
          <w:rFonts w:hint="eastAsia" w:asciiTheme="minorEastAsia" w:hAnsiTheme="minorEastAsia" w:eastAsiaTheme="minorEastAsia" w:cstheme="minorEastAsia"/>
          <w:sz w:val="20"/>
          <w:szCs w:val="20"/>
          <w:lang w:eastAsia="zh-CN"/>
        </w:rPr>
        <w:t>ā bǎ wénz</w:t>
      </w:r>
      <w:r>
        <w:rPr>
          <w:rFonts w:hint="eastAsia" w:asciiTheme="minorEastAsia" w:hAnsiTheme="minorEastAsia" w:eastAsiaTheme="minorEastAsia" w:cstheme="minorEastAsia"/>
          <w:sz w:val="20"/>
          <w:szCs w:val="20"/>
          <w:lang w:val="en-US" w:eastAsia="zh-CN"/>
        </w:rPr>
        <w:t>i</w:t>
      </w:r>
      <w:r>
        <w:rPr>
          <w:rFonts w:hint="eastAsia" w:asciiTheme="minorEastAsia" w:hAnsiTheme="minorEastAsia" w:eastAsiaTheme="minorEastAsia" w:cstheme="minorEastAsia"/>
          <w:sz w:val="20"/>
          <w:szCs w:val="20"/>
          <w:lang w:eastAsia="zh-CN"/>
        </w:rPr>
        <w:t xml:space="preserve"> dǎ sǐ le </w:t>
      </w:r>
      <w:r>
        <w:rPr>
          <w:rFonts w:hint="eastAsia" w:asciiTheme="minorEastAsia" w:hAnsiTheme="minorEastAsia" w:eastAsiaTheme="minorEastAsia" w:cstheme="minorEastAsia"/>
          <w:sz w:val="20"/>
          <w:szCs w:val="20"/>
          <w:lang w:val="en-US" w:eastAsia="zh-CN"/>
        </w:rPr>
        <w:t>.</w:t>
      </w:r>
    </w:p>
    <w:p w14:paraId="4C915841">
      <w:pPr>
        <w:bidi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Dia memukul nyamuk itu sampai mati.</w:t>
      </w:r>
    </w:p>
    <w:p w14:paraId="07D4543D">
      <w:pPr>
        <w:bidi w:val="0"/>
        <w:spacing w:line="360" w:lineRule="auto"/>
        <w:jc w:val="both"/>
        <w:rPr>
          <w:rFonts w:hint="eastAsia"/>
        </w:rPr>
      </w:pPr>
    </w:p>
    <w:p w14:paraId="59158A04">
      <w:pPr>
        <w:numPr>
          <w:ilvl w:val="0"/>
          <w:numId w:val="8"/>
        </w:numPr>
        <w:bidi w:val="0"/>
        <w:spacing w:line="360" w:lineRule="auto"/>
        <w:ind w:left="425" w:leftChars="0" w:hanging="425" w:firstLineChars="0"/>
        <w:jc w:val="both"/>
        <w:rPr>
          <w:rFonts w:hint="default" w:ascii="Times New Roman" w:hAnsi="Times New Roman" w:cs="Times New Roman"/>
          <w:b w:val="0"/>
          <w:bCs w:val="0"/>
          <w:sz w:val="22"/>
          <w:szCs w:val="21"/>
        </w:rPr>
      </w:pPr>
      <w:r>
        <w:rPr>
          <w:rFonts w:hint="default" w:ascii="Times New Roman" w:hAnsi="Times New Roman" w:cs="Times New Roman"/>
          <w:b w:val="0"/>
          <w:bCs w:val="0"/>
          <w:sz w:val="22"/>
          <w:szCs w:val="21"/>
        </w:rPr>
        <w:t>Predikat harus ada unsur tambahan</w:t>
      </w:r>
    </w:p>
    <w:p w14:paraId="0CBFC8EC">
      <w:pPr>
        <w:bidi w:val="0"/>
        <w:spacing w:line="360" w:lineRule="auto"/>
        <w:jc w:val="both"/>
        <w:rPr>
          <w:rFonts w:hint="default" w:ascii="Times New Roman" w:hAnsi="Times New Roman" w:cs="Times New Roman"/>
          <w:sz w:val="22"/>
          <w:szCs w:val="21"/>
        </w:rPr>
      </w:pPr>
      <w:r>
        <w:rPr>
          <w:rFonts w:hint="default" w:ascii="Times New Roman" w:hAnsi="Times New Roman" w:cs="Times New Roman"/>
          <w:sz w:val="22"/>
          <w:szCs w:val="21"/>
        </w:rPr>
        <w:t xml:space="preserve">Dalam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cs="Times New Roman"/>
          <w:sz w:val="22"/>
          <w:szCs w:val="21"/>
        </w:rPr>
        <w:t>, kata kerja harus diikuti unsur lain.</w:t>
      </w:r>
    </w:p>
    <w:p w14:paraId="70917F8E">
      <w:pPr>
        <w:numPr>
          <w:ilvl w:val="0"/>
          <w:numId w:val="9"/>
        </w:numPr>
        <w:bidi w:val="0"/>
        <w:spacing w:line="360" w:lineRule="auto"/>
        <w:jc w:val="both"/>
        <w:rPr>
          <w:rFonts w:hint="default" w:ascii="Times New Roman" w:hAnsi="Times New Roman" w:cs="Times New Roman"/>
          <w:sz w:val="22"/>
          <w:szCs w:val="21"/>
        </w:rPr>
      </w:pPr>
      <w:r>
        <w:rPr>
          <w:rFonts w:hint="default" w:ascii="Times New Roman" w:hAnsi="Times New Roman" w:cs="Times New Roman"/>
          <w:sz w:val="22"/>
          <w:szCs w:val="21"/>
        </w:rPr>
        <w:t>Tidak boleh hanya satu kata kerja tunggal</w:t>
      </w:r>
    </w:p>
    <w:p w14:paraId="4EA70053">
      <w:pPr>
        <w:bidi w:val="0"/>
        <w:spacing w:line="360" w:lineRule="auto"/>
        <w:jc w:val="both"/>
        <w:rPr>
          <w:rFonts w:hint="default" w:ascii="Times New Roman" w:hAnsi="Times New Roman" w:cs="Times New Roman"/>
          <w:sz w:val="22"/>
          <w:szCs w:val="21"/>
        </w:rPr>
      </w:pPr>
      <w:r>
        <w:rPr>
          <w:rFonts w:hint="default" w:ascii="Times New Roman" w:hAnsi="Times New Roman" w:cs="Times New Roman"/>
          <w:sz w:val="22"/>
          <w:szCs w:val="21"/>
        </w:rPr>
        <w:t>Contoh:</w:t>
      </w:r>
    </w:p>
    <w:p w14:paraId="055F4194">
      <w:pPr>
        <w:bidi w:val="0"/>
        <w:spacing w:line="360" w:lineRule="auto"/>
        <w:jc w:val="both"/>
        <w:rPr>
          <w:rFonts w:hint="default" w:ascii="Times New Roman" w:hAnsi="Times New Roman" w:cs="Times New Roman"/>
          <w:sz w:val="22"/>
          <w:szCs w:val="21"/>
        </w:rPr>
      </w:pPr>
      <w:r>
        <w:rPr>
          <w:rFonts w:hint="eastAsia" w:cs="Times New Roman"/>
          <w:b/>
          <w:bCs/>
          <w:i/>
          <w:iCs/>
          <w:color w:val="FF0000"/>
          <w:sz w:val="22"/>
          <w:szCs w:val="21"/>
          <w:lang w:val="en-US" w:eastAsia="zh-CN"/>
        </w:rPr>
        <w:t>×</w:t>
      </w:r>
      <w:r>
        <w:rPr>
          <w:rFonts w:hint="default" w:ascii="Times New Roman" w:hAnsi="Times New Roman" w:cs="Times New Roman"/>
          <w:i/>
          <w:iCs/>
          <w:sz w:val="22"/>
          <w:szCs w:val="21"/>
        </w:rPr>
        <w:t>我把电视机打开吧。</w:t>
      </w:r>
      <w:r>
        <w:rPr>
          <w:rFonts w:hint="default" w:ascii="Times New Roman" w:hAnsi="Times New Roman" w:cs="Times New Roman"/>
          <w:i/>
          <w:iCs/>
          <w:sz w:val="22"/>
          <w:szCs w:val="21"/>
          <w:lang w:val="en-US" w:eastAsia="zh-CN"/>
        </w:rPr>
        <w:t xml:space="preserve">  </w:t>
      </w:r>
      <w:r>
        <w:rPr>
          <w:rFonts w:hint="default" w:ascii="Times New Roman" w:hAnsi="Times New Roman" w:cs="Times New Roman"/>
          <w:i/>
          <w:iCs/>
          <w:sz w:val="22"/>
          <w:szCs w:val="21"/>
          <w:lang w:val="en-US" w:eastAsia="zh-CN"/>
        </w:rPr>
        <w:br w:type="textWrapping"/>
      </w:r>
      <w:r>
        <w:rPr>
          <w:rFonts w:hint="eastAsia" w:cs="Times New Roman"/>
          <w:b/>
          <w:bCs/>
          <w:i w:val="0"/>
          <w:iCs w:val="0"/>
          <w:color w:val="00B050"/>
          <w:sz w:val="22"/>
          <w:szCs w:val="21"/>
          <w:lang w:val="en-US" w:eastAsia="zh-CN"/>
        </w:rPr>
        <w:t>√</w:t>
      </w:r>
      <w:r>
        <w:rPr>
          <w:rFonts w:hint="default" w:ascii="Times New Roman" w:hAnsi="Times New Roman" w:cs="Times New Roman"/>
          <w:sz w:val="22"/>
          <w:szCs w:val="21"/>
        </w:rPr>
        <w:t>我把电视机打开了。</w:t>
      </w:r>
    </w:p>
    <w:p w14:paraId="64EF5BAA">
      <w:pPr>
        <w:bidi w:val="0"/>
        <w:spacing w:line="360" w:lineRule="auto"/>
        <w:jc w:val="both"/>
        <w:rPr>
          <w:rFonts w:hint="default" w:ascii="Times New Roman" w:hAnsi="Times New Roman" w:cs="Times New Roman"/>
          <w:sz w:val="22"/>
          <w:szCs w:val="21"/>
        </w:rPr>
      </w:pPr>
      <w:r>
        <w:rPr>
          <w:rFonts w:hint="eastAsia" w:cs="Times New Roman"/>
          <w:b/>
          <w:bCs/>
          <w:i/>
          <w:iCs/>
          <w:color w:val="FF0000"/>
          <w:sz w:val="22"/>
          <w:szCs w:val="21"/>
          <w:lang w:val="en-US" w:eastAsia="zh-CN"/>
        </w:rPr>
        <w:t>×</w:t>
      </w:r>
      <w:r>
        <w:rPr>
          <w:rFonts w:hint="default" w:ascii="Times New Roman" w:hAnsi="Times New Roman" w:cs="Times New Roman"/>
          <w:i/>
          <w:iCs/>
          <w:sz w:val="22"/>
          <w:szCs w:val="21"/>
          <w:highlight w:val="none"/>
        </w:rPr>
        <w:t>他把那杯绿茶喝。</w:t>
      </w:r>
      <w:r>
        <w:rPr>
          <w:rFonts w:hint="default" w:ascii="Times New Roman" w:hAnsi="Times New Roman" w:cs="Times New Roman"/>
          <w:sz w:val="22"/>
          <w:szCs w:val="21"/>
          <w:lang w:val="en-US" w:eastAsia="zh-CN"/>
        </w:rPr>
        <w:t xml:space="preserve">    </w:t>
      </w:r>
      <w:r>
        <w:rPr>
          <w:rFonts w:hint="default" w:ascii="Times New Roman" w:hAnsi="Times New Roman" w:cs="Times New Roman"/>
          <w:sz w:val="22"/>
          <w:szCs w:val="21"/>
          <w:lang w:val="en-US" w:eastAsia="zh-CN"/>
        </w:rPr>
        <w:br w:type="textWrapping"/>
      </w:r>
      <w:r>
        <w:rPr>
          <w:rFonts w:hint="eastAsia" w:cs="Times New Roman"/>
          <w:b/>
          <w:bCs/>
          <w:i w:val="0"/>
          <w:iCs w:val="0"/>
          <w:color w:val="00B050"/>
          <w:sz w:val="22"/>
          <w:szCs w:val="21"/>
          <w:lang w:val="en-US" w:eastAsia="zh-CN"/>
        </w:rPr>
        <w:t>√</w:t>
      </w:r>
      <w:r>
        <w:rPr>
          <w:rFonts w:hint="default" w:ascii="Times New Roman" w:hAnsi="Times New Roman" w:cs="Times New Roman"/>
          <w:sz w:val="22"/>
          <w:szCs w:val="21"/>
        </w:rPr>
        <w:t>他把那杯绿茶喝了。</w:t>
      </w:r>
    </w:p>
    <w:p w14:paraId="518011E6">
      <w:pPr>
        <w:bidi w:val="0"/>
        <w:spacing w:line="360" w:lineRule="auto"/>
        <w:jc w:val="both"/>
        <w:rPr>
          <w:rFonts w:hint="eastAsia"/>
        </w:rPr>
      </w:pPr>
    </w:p>
    <w:p w14:paraId="1E9719F8">
      <w:pPr>
        <w:numPr>
          <w:ilvl w:val="0"/>
          <w:numId w:val="9"/>
        </w:numPr>
        <w:bidi w:val="0"/>
        <w:spacing w:line="360" w:lineRule="auto"/>
        <w:ind w:left="0" w:leftChars="0" w:firstLine="0" w:firstLineChars="0"/>
        <w:jc w:val="both"/>
        <w:rPr>
          <w:rFonts w:hint="default" w:ascii="Times New Roman" w:hAnsi="Times New Roman" w:cs="Times New Roman"/>
          <w:sz w:val="22"/>
          <w:szCs w:val="21"/>
        </w:rPr>
      </w:pPr>
      <w:r>
        <w:rPr>
          <w:rFonts w:hint="default" w:ascii="Times New Roman" w:hAnsi="Times New Roman" w:cs="Times New Roman"/>
          <w:sz w:val="22"/>
          <w:szCs w:val="21"/>
        </w:rPr>
        <w:t>Umumnya verba dua suku tidak boleh berdiri sendiri</w:t>
      </w:r>
      <w:r>
        <w:rPr>
          <w:rFonts w:hint="default" w:ascii="Times New Roman" w:hAnsi="Times New Roman" w:cs="Times New Roman"/>
          <w:sz w:val="22"/>
          <w:szCs w:val="21"/>
          <w:lang w:val="en-US" w:eastAsia="zh-CN"/>
        </w:rPr>
        <w:t xml:space="preserve">. </w:t>
      </w:r>
      <w:r>
        <w:rPr>
          <w:rFonts w:hint="default" w:ascii="Times New Roman" w:hAnsi="Times New Roman" w:cs="Times New Roman"/>
          <w:sz w:val="22"/>
          <w:szCs w:val="21"/>
        </w:rPr>
        <w:t>Kecuali yang sudah bermakna hasil.</w:t>
      </w:r>
    </w:p>
    <w:p w14:paraId="2DDBDB3F">
      <w:pPr>
        <w:bidi w:val="0"/>
        <w:spacing w:line="360" w:lineRule="auto"/>
        <w:jc w:val="both"/>
        <w:rPr>
          <w:rFonts w:hint="default" w:ascii="Times New Roman" w:hAnsi="Times New Roman" w:cs="Times New Roman"/>
          <w:sz w:val="22"/>
          <w:szCs w:val="21"/>
        </w:rPr>
      </w:pPr>
      <w:r>
        <w:rPr>
          <w:rFonts w:hint="default" w:ascii="Times New Roman" w:hAnsi="Times New Roman" w:cs="Times New Roman"/>
          <w:sz w:val="22"/>
          <w:szCs w:val="21"/>
        </w:rPr>
        <w:t>Contoh:</w:t>
      </w:r>
    </w:p>
    <w:p w14:paraId="7017EB11">
      <w:pPr>
        <w:bidi w:val="0"/>
        <w:spacing w:line="360" w:lineRule="auto"/>
        <w:jc w:val="both"/>
        <w:rPr>
          <w:rFonts w:hint="default" w:ascii="Times New Roman" w:hAnsi="Times New Roman" w:cs="Times New Roman"/>
          <w:i/>
          <w:iCs/>
          <w:sz w:val="22"/>
          <w:szCs w:val="21"/>
        </w:rPr>
      </w:pPr>
      <w:r>
        <w:rPr>
          <w:rFonts w:hint="eastAsia" w:cs="Times New Roman"/>
          <w:b/>
          <w:bCs/>
          <w:i/>
          <w:iCs/>
          <w:color w:val="FF0000"/>
          <w:sz w:val="22"/>
          <w:szCs w:val="21"/>
          <w:lang w:val="en-US" w:eastAsia="zh-CN"/>
        </w:rPr>
        <w:t>×</w:t>
      </w:r>
      <w:r>
        <w:rPr>
          <w:rFonts w:hint="default" w:ascii="Times New Roman" w:hAnsi="Times New Roman" w:cs="Times New Roman"/>
          <w:i/>
          <w:iCs/>
          <w:sz w:val="22"/>
          <w:szCs w:val="21"/>
        </w:rPr>
        <w:t>我们把礼堂打扫。</w:t>
      </w:r>
    </w:p>
    <w:p w14:paraId="0B7D0439">
      <w:pPr>
        <w:bidi w:val="0"/>
        <w:spacing w:line="360" w:lineRule="auto"/>
        <w:jc w:val="both"/>
        <w:rPr>
          <w:rFonts w:hint="default" w:ascii="Times New Roman" w:hAnsi="Times New Roman" w:cs="Times New Roman"/>
          <w:i/>
          <w:iCs/>
          <w:sz w:val="22"/>
          <w:szCs w:val="21"/>
        </w:rPr>
      </w:pPr>
      <w:r>
        <w:rPr>
          <w:rFonts w:hint="eastAsia" w:cs="Times New Roman"/>
          <w:b/>
          <w:bCs/>
          <w:i/>
          <w:iCs/>
          <w:color w:val="FF0000"/>
          <w:sz w:val="22"/>
          <w:szCs w:val="21"/>
          <w:lang w:val="en-US" w:eastAsia="zh-CN"/>
        </w:rPr>
        <w:t>×</w:t>
      </w:r>
      <w:r>
        <w:rPr>
          <w:rFonts w:hint="default" w:ascii="Times New Roman" w:hAnsi="Times New Roman" w:cs="Times New Roman"/>
          <w:i/>
          <w:iCs/>
          <w:sz w:val="22"/>
          <w:szCs w:val="21"/>
        </w:rPr>
        <w:t>他把事情的经过叙述。</w:t>
      </w:r>
    </w:p>
    <w:p w14:paraId="537C6031">
      <w:pPr>
        <w:bidi w:val="0"/>
        <w:spacing w:line="360" w:lineRule="auto"/>
        <w:jc w:val="both"/>
        <w:rPr>
          <w:rFonts w:hint="default" w:ascii="Times New Roman" w:hAnsi="Times New Roman" w:cs="Times New Roman"/>
          <w:sz w:val="22"/>
          <w:szCs w:val="21"/>
        </w:rPr>
      </w:pPr>
      <w:r>
        <w:rPr>
          <w:rFonts w:hint="eastAsia" w:cs="Times New Roman"/>
          <w:b/>
          <w:bCs/>
          <w:i w:val="0"/>
          <w:iCs w:val="0"/>
          <w:color w:val="00B050"/>
          <w:sz w:val="22"/>
          <w:szCs w:val="21"/>
          <w:lang w:val="en-US" w:eastAsia="zh-CN"/>
        </w:rPr>
        <w:t>√</w:t>
      </w:r>
      <w:r>
        <w:rPr>
          <w:rFonts w:hint="default" w:ascii="Times New Roman" w:hAnsi="Times New Roman" w:cs="Times New Roman"/>
          <w:sz w:val="22"/>
          <w:szCs w:val="21"/>
        </w:rPr>
        <w:t>他们已经</w:t>
      </w:r>
      <w:r>
        <w:rPr>
          <w:rFonts w:hint="default"/>
          <w:b/>
          <w:bCs/>
          <w:color w:val="auto"/>
          <w:sz w:val="22"/>
          <w:szCs w:val="21"/>
          <w:lang w:eastAsia="zh-CN"/>
        </w:rPr>
        <w:t>把</w:t>
      </w:r>
      <w:r>
        <w:rPr>
          <w:rFonts w:hint="default" w:ascii="Times New Roman" w:hAnsi="Times New Roman" w:cs="Times New Roman"/>
          <w:sz w:val="22"/>
          <w:szCs w:val="21"/>
        </w:rPr>
        <w:t>这个问题解决了。</w:t>
      </w:r>
    </w:p>
    <w:p w14:paraId="5F8794FE">
      <w:pPr>
        <w:bidi w:val="0"/>
        <w:spacing w:line="360" w:lineRule="auto"/>
        <w:jc w:val="both"/>
        <w:rPr>
          <w:rFonts w:hint="default" w:ascii="Times New Roman" w:hAnsi="Times New Roman" w:cs="Times New Roman"/>
          <w:sz w:val="22"/>
          <w:szCs w:val="21"/>
        </w:rPr>
      </w:pPr>
      <w:r>
        <w:rPr>
          <w:rFonts w:hint="eastAsia" w:cs="Times New Roman"/>
          <w:b/>
          <w:bCs/>
          <w:i w:val="0"/>
          <w:iCs w:val="0"/>
          <w:color w:val="00B050"/>
          <w:sz w:val="22"/>
          <w:szCs w:val="21"/>
          <w:lang w:val="en-US" w:eastAsia="zh-CN"/>
        </w:rPr>
        <w:t>√</w:t>
      </w:r>
      <w:r>
        <w:rPr>
          <w:rFonts w:hint="default" w:ascii="Times New Roman" w:hAnsi="Times New Roman" w:cs="Times New Roman"/>
          <w:sz w:val="22"/>
          <w:szCs w:val="21"/>
        </w:rPr>
        <w:t>我们一定</w:t>
      </w:r>
      <w:r>
        <w:rPr>
          <w:rFonts w:hint="default"/>
          <w:b/>
          <w:bCs/>
          <w:color w:val="auto"/>
          <w:sz w:val="22"/>
          <w:szCs w:val="21"/>
          <w:lang w:eastAsia="zh-CN"/>
        </w:rPr>
        <w:t>把</w:t>
      </w:r>
      <w:r>
        <w:rPr>
          <w:rFonts w:hint="default" w:ascii="Times New Roman" w:hAnsi="Times New Roman" w:cs="Times New Roman"/>
          <w:sz w:val="22"/>
          <w:szCs w:val="21"/>
        </w:rPr>
        <w:t>这个任务完成。</w:t>
      </w:r>
    </w:p>
    <w:p w14:paraId="0AD888C3">
      <w:pPr>
        <w:numPr>
          <w:ilvl w:val="0"/>
          <w:numId w:val="9"/>
        </w:numPr>
        <w:bidi w:val="0"/>
        <w:spacing w:line="360" w:lineRule="auto"/>
        <w:ind w:left="0" w:leftChars="0" w:firstLine="0" w:firstLineChars="0"/>
        <w:jc w:val="both"/>
        <w:rPr>
          <w:rFonts w:hint="default" w:ascii="Times New Roman" w:hAnsi="Times New Roman" w:cs="Times New Roman"/>
          <w:sz w:val="22"/>
          <w:szCs w:val="21"/>
        </w:rPr>
      </w:pPr>
      <w:r>
        <w:rPr>
          <w:rFonts w:hint="default" w:ascii="Times New Roman" w:hAnsi="Times New Roman" w:cs="Times New Roman"/>
          <w:sz w:val="22"/>
          <w:szCs w:val="21"/>
        </w:rPr>
        <w:t>Pelengkap kemungkinan tidak boleh dipakai</w:t>
      </w:r>
      <w:r>
        <w:rPr>
          <w:rFonts w:hint="default" w:ascii="Times New Roman" w:hAnsi="Times New Roman" w:cs="Times New Roman"/>
          <w:sz w:val="22"/>
          <w:szCs w:val="21"/>
          <w:lang w:val="en-US" w:eastAsia="zh-CN"/>
        </w:rPr>
        <w:t xml:space="preserve">, </w:t>
      </w:r>
      <w:r>
        <w:rPr>
          <w:rFonts w:hint="default" w:ascii="Times New Roman" w:hAnsi="Times New Roman" w:cs="Times New Roman"/>
          <w:sz w:val="22"/>
          <w:szCs w:val="21"/>
        </w:rPr>
        <w:t>Contoh:</w:t>
      </w:r>
    </w:p>
    <w:p w14:paraId="4C44377B">
      <w:pPr>
        <w:bidi w:val="0"/>
        <w:spacing w:line="360" w:lineRule="auto"/>
        <w:jc w:val="both"/>
        <w:rPr>
          <w:rFonts w:hint="default" w:ascii="Times New Roman" w:hAnsi="Times New Roman" w:cs="Times New Roman"/>
          <w:sz w:val="22"/>
          <w:szCs w:val="21"/>
        </w:rPr>
      </w:pPr>
      <w:r>
        <w:rPr>
          <w:rFonts w:hint="eastAsia" w:cs="Times New Roman"/>
          <w:b/>
          <w:bCs/>
          <w:i/>
          <w:iCs/>
          <w:color w:val="FF0000"/>
          <w:sz w:val="22"/>
          <w:szCs w:val="21"/>
          <w:lang w:val="en-US" w:eastAsia="zh-CN"/>
        </w:rPr>
        <w:t>×</w:t>
      </w:r>
      <w:r>
        <w:rPr>
          <w:rFonts w:hint="default" w:ascii="Times New Roman" w:hAnsi="Times New Roman" w:cs="Times New Roman"/>
          <w:i/>
          <w:iCs/>
          <w:sz w:val="22"/>
          <w:szCs w:val="21"/>
        </w:rPr>
        <w:t>他把鹦鹉教得会。</w:t>
      </w:r>
    </w:p>
    <w:p w14:paraId="0ECEC7DD">
      <w:pPr>
        <w:bidi w:val="0"/>
        <w:spacing w:line="360" w:lineRule="auto"/>
        <w:jc w:val="both"/>
        <w:rPr>
          <w:rFonts w:hint="default" w:ascii="Times New Roman" w:hAnsi="Times New Roman" w:cs="Times New Roman"/>
          <w:sz w:val="22"/>
          <w:szCs w:val="21"/>
        </w:rPr>
      </w:pPr>
      <w:r>
        <w:rPr>
          <w:rFonts w:hint="eastAsia" w:cs="Times New Roman"/>
          <w:b/>
          <w:bCs/>
          <w:i/>
          <w:iCs/>
          <w:color w:val="FF0000"/>
          <w:sz w:val="22"/>
          <w:szCs w:val="21"/>
          <w:lang w:val="en-US" w:eastAsia="zh-CN"/>
        </w:rPr>
        <w:t>×</w:t>
      </w:r>
      <w:r>
        <w:rPr>
          <w:rFonts w:hint="default" w:ascii="Times New Roman" w:hAnsi="Times New Roman" w:cs="Times New Roman"/>
          <w:i/>
          <w:iCs/>
          <w:sz w:val="22"/>
          <w:szCs w:val="21"/>
        </w:rPr>
        <w:t>我把温度计挂得上去。</w:t>
      </w:r>
    </w:p>
    <w:p w14:paraId="140D02BB">
      <w:pPr>
        <w:bidi w:val="0"/>
        <w:spacing w:line="360" w:lineRule="auto"/>
        <w:jc w:val="both"/>
        <w:rPr>
          <w:rFonts w:hint="eastAsia"/>
        </w:rPr>
      </w:pPr>
    </w:p>
    <w:p w14:paraId="4E9BAAC4">
      <w:pPr>
        <w:numPr>
          <w:ilvl w:val="0"/>
          <w:numId w:val="9"/>
        </w:numPr>
        <w:bidi w:val="0"/>
        <w:spacing w:line="360" w:lineRule="auto"/>
        <w:ind w:left="0" w:leftChars="0" w:firstLine="0" w:firstLineChars="0"/>
        <w:jc w:val="both"/>
        <w:rPr>
          <w:rFonts w:hint="default" w:ascii="Times New Roman" w:hAnsi="Times New Roman" w:cs="Times New Roman"/>
          <w:sz w:val="22"/>
          <w:szCs w:val="21"/>
        </w:rPr>
      </w:pPr>
      <w:r>
        <w:rPr>
          <w:rFonts w:hint="default" w:ascii="Times New Roman" w:hAnsi="Times New Roman" w:cs="Times New Roman"/>
          <w:sz w:val="22"/>
          <w:szCs w:val="21"/>
        </w:rPr>
        <w:t>Partikel “过” tidak boleh dipakai</w:t>
      </w:r>
      <w:r>
        <w:rPr>
          <w:rFonts w:hint="default" w:ascii="Times New Roman" w:hAnsi="Times New Roman" w:cs="Times New Roman"/>
          <w:sz w:val="22"/>
          <w:szCs w:val="21"/>
          <w:lang w:val="en-US" w:eastAsia="zh-CN"/>
        </w:rPr>
        <w:t xml:space="preserve">, </w:t>
      </w:r>
      <w:r>
        <w:rPr>
          <w:rFonts w:hint="default" w:ascii="Times New Roman" w:hAnsi="Times New Roman" w:cs="Times New Roman"/>
          <w:sz w:val="22"/>
          <w:szCs w:val="21"/>
        </w:rPr>
        <w:t>Contoh:</w:t>
      </w:r>
    </w:p>
    <w:p w14:paraId="01DFBC12">
      <w:pPr>
        <w:bidi w:val="0"/>
        <w:spacing w:line="360" w:lineRule="auto"/>
        <w:jc w:val="both"/>
        <w:rPr>
          <w:rFonts w:hint="eastAsia"/>
          <w:i/>
          <w:iCs/>
          <w:sz w:val="22"/>
          <w:szCs w:val="22"/>
        </w:rPr>
      </w:pPr>
      <w:r>
        <w:rPr>
          <w:rFonts w:hint="eastAsia" w:cs="Times New Roman"/>
          <w:b/>
          <w:bCs/>
          <w:i/>
          <w:iCs/>
          <w:color w:val="FF0000"/>
          <w:sz w:val="22"/>
          <w:szCs w:val="22"/>
          <w:lang w:val="en-US" w:eastAsia="zh-CN"/>
        </w:rPr>
        <w:t>×</w:t>
      </w:r>
      <w:r>
        <w:rPr>
          <w:rFonts w:hint="eastAsia"/>
          <w:i/>
          <w:iCs/>
          <w:sz w:val="22"/>
          <w:szCs w:val="22"/>
        </w:rPr>
        <w:t>我把这种点心吃过。</w:t>
      </w:r>
    </w:p>
    <w:p w14:paraId="674F0210">
      <w:pPr>
        <w:bidi w:val="0"/>
        <w:spacing w:line="360" w:lineRule="auto"/>
        <w:jc w:val="both"/>
        <w:rPr>
          <w:rFonts w:hint="eastAsia"/>
          <w:i/>
          <w:iCs/>
          <w:sz w:val="22"/>
          <w:szCs w:val="22"/>
        </w:rPr>
      </w:pPr>
      <w:r>
        <w:rPr>
          <w:rFonts w:hint="eastAsia" w:cs="Times New Roman"/>
          <w:b/>
          <w:bCs/>
          <w:i/>
          <w:iCs/>
          <w:color w:val="FF0000"/>
          <w:sz w:val="22"/>
          <w:szCs w:val="22"/>
          <w:lang w:val="en-US" w:eastAsia="zh-CN"/>
        </w:rPr>
        <w:t>×</w:t>
      </w:r>
      <w:r>
        <w:rPr>
          <w:rFonts w:hint="eastAsia"/>
          <w:i/>
          <w:iCs/>
          <w:sz w:val="22"/>
          <w:szCs w:val="22"/>
        </w:rPr>
        <w:t>他把这些杂志参考过。</w:t>
      </w:r>
    </w:p>
    <w:p w14:paraId="71968DE7">
      <w:pPr>
        <w:bidi w:val="0"/>
        <w:spacing w:line="360" w:lineRule="auto"/>
        <w:jc w:val="both"/>
        <w:rPr>
          <w:rFonts w:hint="eastAsia"/>
          <w:i/>
          <w:iCs/>
          <w:sz w:val="22"/>
          <w:szCs w:val="22"/>
        </w:rPr>
      </w:pPr>
    </w:p>
    <w:p w14:paraId="10CC868A">
      <w:pPr>
        <w:numPr>
          <w:ilvl w:val="0"/>
          <w:numId w:val="1"/>
        </w:numPr>
        <w:spacing w:line="360" w:lineRule="auto"/>
        <w:jc w:val="both"/>
        <w:rPr>
          <w:rFonts w:hint="default" w:ascii="Times New Roman" w:hAnsi="Times New Roman" w:eastAsia="宋体"/>
          <w:b/>
          <w:bCs/>
          <w:i w:val="0"/>
          <w:iCs/>
          <w:sz w:val="22"/>
          <w:szCs w:val="22"/>
          <w:lang w:val="en-US" w:eastAsia="zh-CN"/>
        </w:rPr>
      </w:pPr>
      <w:r>
        <w:rPr>
          <w:rFonts w:hint="eastAsia" w:ascii="Times New Roman" w:hAnsi="Times New Roman" w:eastAsia="宋体"/>
          <w:b/>
          <w:bCs/>
          <w:i w:val="0"/>
          <w:iCs/>
          <w:sz w:val="22"/>
          <w:szCs w:val="22"/>
          <w:lang w:val="en-US" w:eastAsia="zh-CN"/>
        </w:rPr>
        <w:t xml:space="preserve">Hasil Penelitian </w:t>
      </w:r>
    </w:p>
    <w:p w14:paraId="0FBF8DC5">
      <w:pPr>
        <w:spacing w:line="360" w:lineRule="auto"/>
        <w:jc w:val="both"/>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Data yang dikumpulkan oleh peneliti menggunakan tiga jenis metode survei, yaitu: (1) lima soal untuk menentukan benar atau salah, (2) lima soal untuk menentukan posisi yang tepat dalam peletakan kata 把 (</w:t>
      </w:r>
      <w:r>
        <w:rPr>
          <w:rFonts w:hint="eastAsia" w:asciiTheme="minorEastAsia" w:hAnsiTheme="minorEastAsia" w:eastAsiaTheme="minorEastAsia" w:cstheme="minorEastAsia"/>
          <w:sz w:val="22"/>
          <w:szCs w:val="22"/>
        </w:rPr>
        <w:t>bǎ</w:t>
      </w:r>
      <w:r>
        <w:rPr>
          <w:rFonts w:hint="default" w:ascii="Times New Roman" w:hAnsi="Times New Roman" w:eastAsia="宋体" w:cs="Times New Roman"/>
          <w:sz w:val="22"/>
          <w:szCs w:val="22"/>
        </w:rPr>
        <w:t>), dan (3) enam soal untuk mengubah kalimat yang diberikan menjadi kalimat 把 (</w:t>
      </w:r>
      <w:r>
        <w:rPr>
          <w:rFonts w:hint="default" w:asciiTheme="minorEastAsia" w:hAnsiTheme="minorEastAsia" w:eastAsiaTheme="minorEastAsia" w:cstheme="minorEastAsia"/>
          <w:sz w:val="22"/>
          <w:szCs w:val="22"/>
        </w:rPr>
        <w:t>bǎ</w:t>
      </w:r>
      <w:r>
        <w:rPr>
          <w:rFonts w:hint="default" w:ascii="Times New Roman" w:hAnsi="Times New Roman" w:eastAsia="宋体" w:cs="Times New Roman"/>
          <w:sz w:val="22"/>
          <w:szCs w:val="22"/>
        </w:rPr>
        <w:t>). Berikut merupakan soal dan hasil yang diperoleh.</w:t>
      </w:r>
    </w:p>
    <w:p w14:paraId="17876967">
      <w:pPr>
        <w:spacing w:line="360" w:lineRule="auto"/>
        <w:jc w:val="both"/>
        <w:rPr>
          <w:rFonts w:hint="default" w:ascii="Times New Roman" w:hAnsi="Times New Roman" w:eastAsia="宋体" w:cs="Times New Roman"/>
          <w:b/>
          <w:bCs/>
          <w:sz w:val="22"/>
          <w:szCs w:val="22"/>
          <w:lang w:val="en-US" w:eastAsia="zh-CN"/>
        </w:rPr>
      </w:pPr>
    </w:p>
    <w:p w14:paraId="07499429">
      <w:pPr>
        <w:spacing w:line="360" w:lineRule="auto"/>
        <w:jc w:val="both"/>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Soal menentukan benar atau salah</w:t>
      </w:r>
    </w:p>
    <w:p w14:paraId="0C859869">
      <w:pPr>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sz w:val="22"/>
          <w:szCs w:val="22"/>
        </w:rPr>
        <w:t>Cara pengerjaan soal pada bagian ini adalah mahasiswa diminta untuk membaca soal dan menentukan apakah penempatan kata 把 (</w:t>
      </w:r>
      <w:r>
        <w:rPr>
          <w:rFonts w:hint="default" w:asciiTheme="minorEastAsia" w:hAnsiTheme="minorEastAsia" w:eastAsiaTheme="minorEastAsia" w:cstheme="minorEastAsia"/>
          <w:sz w:val="22"/>
          <w:szCs w:val="22"/>
        </w:rPr>
        <w:t>bǎ</w:t>
      </w:r>
      <w:r>
        <w:rPr>
          <w:rFonts w:hint="default" w:ascii="Times New Roman" w:hAnsi="Times New Roman" w:eastAsia="宋体" w:cs="Times New Roman"/>
          <w:sz w:val="22"/>
          <w:szCs w:val="22"/>
        </w:rPr>
        <w:t>) dalam kalimat sudah tepat atau salah.</w:t>
      </w:r>
    </w:p>
    <w:p w14:paraId="42929D06">
      <w:pPr>
        <w:spacing w:line="360" w:lineRule="auto"/>
        <w:jc w:val="center"/>
        <w:rPr>
          <w:rFonts w:hint="eastAsia" w:cs="Times New Roman"/>
          <w:b/>
          <w:bCs/>
          <w:sz w:val="22"/>
          <w:szCs w:val="22"/>
          <w:lang w:val="en-US" w:eastAsia="zh-CN"/>
        </w:rPr>
      </w:pPr>
    </w:p>
    <w:p w14:paraId="3352BF97">
      <w:pPr>
        <w:spacing w:line="360" w:lineRule="auto"/>
        <w:jc w:val="center"/>
        <w:rPr>
          <w:rFonts w:hint="default" w:ascii="Times New Roman" w:hAnsi="Times New Roman" w:eastAsia="宋体"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Soal Nomor 1</w:t>
      </w:r>
    </w:p>
    <w:p w14:paraId="0E316BD6">
      <w:pPr>
        <w:spacing w:line="360" w:lineRule="auto"/>
        <w:jc w:val="left"/>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1750695" cy="509905"/>
            <wp:effectExtent l="0" t="0" r="0" b="0"/>
            <wp:docPr id="23" name="图片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256"/>
                    <pic:cNvPicPr>
                      <a:picLocks noChangeAspect="1"/>
                    </pic:cNvPicPr>
                  </pic:nvPicPr>
                  <pic:blipFill>
                    <a:blip r:embed="rId9"/>
                    <a:srcRect t="4446" r="73039" b="79027"/>
                    <a:stretch>
                      <a:fillRect/>
                    </a:stretch>
                  </pic:blipFill>
                  <pic:spPr>
                    <a:xfrm>
                      <a:off x="0" y="0"/>
                      <a:ext cx="1750695" cy="509905"/>
                    </a:xfrm>
                    <a:prstGeom prst="rect">
                      <a:avLst/>
                    </a:prstGeom>
                    <a:noFill/>
                    <a:ln w="9525">
                      <a:noFill/>
                    </a:ln>
                  </pic:spPr>
                </pic:pic>
              </a:graphicData>
            </a:graphic>
          </wp:inline>
        </w:drawing>
      </w:r>
    </w:p>
    <w:p w14:paraId="7A9A11DE">
      <w:pPr>
        <w:spacing w:line="360" w:lineRule="auto"/>
        <w:jc w:val="left"/>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3013710" cy="1303020"/>
            <wp:effectExtent l="0" t="0" r="8890" b="5080"/>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9"/>
                    <a:srcRect l="14540" t="22222" r="4305"/>
                    <a:stretch>
                      <a:fillRect/>
                    </a:stretch>
                  </pic:blipFill>
                  <pic:spPr>
                    <a:xfrm>
                      <a:off x="0" y="0"/>
                      <a:ext cx="3013710" cy="1303020"/>
                    </a:xfrm>
                    <a:prstGeom prst="rect">
                      <a:avLst/>
                    </a:prstGeom>
                    <a:noFill/>
                    <a:ln w="9525">
                      <a:noFill/>
                    </a:ln>
                  </pic:spPr>
                </pic:pic>
              </a:graphicData>
            </a:graphic>
          </wp:inline>
        </w:drawing>
      </w:r>
    </w:p>
    <w:p w14:paraId="18D17C1A">
      <w:pPr>
        <w:spacing w:line="360" w:lineRule="auto"/>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Gambar 1</w:t>
      </w:r>
      <w:r>
        <w:rPr>
          <w:rFonts w:hint="eastAsia" w:cs="Times New Roman"/>
          <w:b w:val="0"/>
          <w:bCs w:val="0"/>
          <w:sz w:val="22"/>
          <w:szCs w:val="22"/>
          <w:lang w:val="en-US" w:eastAsia="zh-CN"/>
        </w:rPr>
        <w:t>.</w:t>
      </w:r>
      <w:r>
        <w:rPr>
          <w:rFonts w:hint="default" w:ascii="Times New Roman" w:hAnsi="Times New Roman" w:eastAsia="宋体" w:cs="Times New Roman"/>
          <w:b w:val="0"/>
          <w:bCs w:val="0"/>
          <w:sz w:val="22"/>
          <w:szCs w:val="22"/>
          <w:lang w:val="en-US" w:eastAsia="zh-CN"/>
        </w:rPr>
        <w:t xml:space="preserve"> Diagram Hasil Soal Nomor 1</w:t>
      </w:r>
    </w:p>
    <w:p w14:paraId="2F2CA58F">
      <w:pPr>
        <w:spacing w:line="360" w:lineRule="auto"/>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bCs/>
          <w:sz w:val="22"/>
          <w:szCs w:val="22"/>
          <w:lang w:val="en-US" w:eastAsia="zh-CN"/>
        </w:rPr>
        <w:t>Jawaban :Salah</w:t>
      </w:r>
    </w:p>
    <w:p w14:paraId="4CFB0E0F">
      <w:pPr>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sz w:val="22"/>
          <w:szCs w:val="22"/>
        </w:rPr>
        <w:t>Kalimat ini dinyatakan salah karena kata kerja yang digunakan tidak menunjukkan adanya pengaruh atau perubahan terhadap objek. Oleh karena itu, kata kerja tersebut tidak memenuhi syarat untuk digunakan sebagai predikat dalam konstruksi 把 (</w:t>
      </w:r>
      <w:r>
        <w:rPr>
          <w:rFonts w:hint="default" w:asciiTheme="minorEastAsia" w:hAnsiTheme="minorEastAsia" w:eastAsiaTheme="minorEastAsia" w:cstheme="minorEastAsia"/>
          <w:sz w:val="22"/>
          <w:szCs w:val="22"/>
        </w:rPr>
        <w:t>bǎ</w:t>
      </w:r>
      <w:r>
        <w:rPr>
          <w:rFonts w:hint="default" w:ascii="Times New Roman" w:hAnsi="Times New Roman" w:eastAsia="宋体" w:cs="Times New Roman"/>
          <w:sz w:val="22"/>
          <w:szCs w:val="22"/>
        </w:rPr>
        <w:t>).</w:t>
      </w:r>
    </w:p>
    <w:p w14:paraId="2E28A3AC">
      <w:pPr>
        <w:spacing w:line="360" w:lineRule="auto"/>
        <w:jc w:val="center"/>
        <w:rPr>
          <w:rFonts w:hint="eastAsia" w:cs="Times New Roman"/>
          <w:b/>
          <w:bCs/>
          <w:sz w:val="22"/>
          <w:szCs w:val="22"/>
          <w:lang w:val="en-US" w:eastAsia="zh-CN"/>
        </w:rPr>
      </w:pPr>
    </w:p>
    <w:p w14:paraId="28049029">
      <w:pPr>
        <w:spacing w:line="360" w:lineRule="auto"/>
        <w:jc w:val="center"/>
        <w:rPr>
          <w:rFonts w:hint="default" w:ascii="Times New Roman" w:hAnsi="Times New Roman" w:eastAsia="宋体"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Soal Nomor 2</w:t>
      </w:r>
    </w:p>
    <w:p w14:paraId="337F2F1C">
      <w:pPr>
        <w:spacing w:line="360" w:lineRule="auto"/>
        <w:jc w:val="left"/>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1835785" cy="482600"/>
            <wp:effectExtent l="0" t="0" r="0" b="0"/>
            <wp:docPr id="24"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56"/>
                    <pic:cNvPicPr>
                      <a:picLocks noChangeAspect="1"/>
                    </pic:cNvPicPr>
                  </pic:nvPicPr>
                  <pic:blipFill>
                    <a:blip r:embed="rId10"/>
                    <a:srcRect l="1425" t="4900" r="72054" b="80419"/>
                    <a:stretch>
                      <a:fillRect/>
                    </a:stretch>
                  </pic:blipFill>
                  <pic:spPr>
                    <a:xfrm>
                      <a:off x="0" y="0"/>
                      <a:ext cx="1835785" cy="482600"/>
                    </a:xfrm>
                    <a:prstGeom prst="rect">
                      <a:avLst/>
                    </a:prstGeom>
                    <a:noFill/>
                    <a:ln w="9525">
                      <a:noFill/>
                    </a:ln>
                  </pic:spPr>
                </pic:pic>
              </a:graphicData>
            </a:graphic>
          </wp:inline>
        </w:drawing>
      </w:r>
    </w:p>
    <w:p w14:paraId="3707C3C0">
      <w:pPr>
        <w:spacing w:line="360" w:lineRule="auto"/>
        <w:jc w:val="left"/>
        <w:rPr>
          <w:rFonts w:hint="default" w:ascii="Times New Roman" w:hAnsi="Times New Roman" w:eastAsia="宋体" w:cs="Times New Roman"/>
          <w:b/>
          <w:bCs/>
          <w:sz w:val="22"/>
          <w:szCs w:val="22"/>
          <w:lang w:val="en-US" w:eastAsia="zh-CN"/>
        </w:rPr>
      </w:pPr>
      <w:r>
        <w:rPr>
          <w:rFonts w:ascii="宋体" w:hAnsi="宋体" w:eastAsia="宋体" w:cs="宋体"/>
          <w:b w:val="0"/>
          <w:bCs w:val="0"/>
          <w:sz w:val="24"/>
          <w:szCs w:val="24"/>
        </w:rPr>
        <w:drawing>
          <wp:inline distT="0" distB="0" distL="114300" distR="114300">
            <wp:extent cx="2908300" cy="1328420"/>
            <wp:effectExtent l="0" t="0" r="0" b="508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0"/>
                    <a:srcRect l="14897" t="22706" r="4758"/>
                    <a:stretch>
                      <a:fillRect/>
                    </a:stretch>
                  </pic:blipFill>
                  <pic:spPr>
                    <a:xfrm>
                      <a:off x="0" y="0"/>
                      <a:ext cx="2908300" cy="1328420"/>
                    </a:xfrm>
                    <a:prstGeom prst="rect">
                      <a:avLst/>
                    </a:prstGeom>
                    <a:noFill/>
                    <a:ln w="9525">
                      <a:noFill/>
                    </a:ln>
                  </pic:spPr>
                </pic:pic>
              </a:graphicData>
            </a:graphic>
          </wp:inline>
        </w:drawing>
      </w:r>
    </w:p>
    <w:p w14:paraId="5032CD72">
      <w:pPr>
        <w:spacing w:line="360" w:lineRule="auto"/>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Gambar 2</w:t>
      </w:r>
      <w:r>
        <w:rPr>
          <w:rFonts w:hint="eastAsia" w:cs="Times New Roman"/>
          <w:b w:val="0"/>
          <w:bCs w:val="0"/>
          <w:sz w:val="22"/>
          <w:szCs w:val="22"/>
          <w:lang w:val="en-US" w:eastAsia="zh-CN"/>
        </w:rPr>
        <w:t>.</w:t>
      </w:r>
      <w:r>
        <w:rPr>
          <w:rFonts w:hint="default" w:ascii="Times New Roman" w:hAnsi="Times New Roman" w:eastAsia="宋体" w:cs="Times New Roman"/>
          <w:b w:val="0"/>
          <w:bCs w:val="0"/>
          <w:sz w:val="22"/>
          <w:szCs w:val="22"/>
          <w:lang w:val="en-US" w:eastAsia="zh-CN"/>
        </w:rPr>
        <w:t xml:space="preserve"> Diagram Hasil Soal Nomor 2</w:t>
      </w:r>
    </w:p>
    <w:p w14:paraId="0BF89B89">
      <w:pPr>
        <w:spacing w:line="360" w:lineRule="auto"/>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bCs/>
          <w:sz w:val="22"/>
          <w:szCs w:val="22"/>
          <w:lang w:val="en-US" w:eastAsia="zh-CN"/>
        </w:rPr>
        <w:t>Jawaban :Salah</w:t>
      </w:r>
    </w:p>
    <w:p w14:paraId="039277E2">
      <w:pPr>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sz w:val="22"/>
          <w:szCs w:val="22"/>
        </w:rPr>
        <w:t>Kalimat ini dinyatakan salah karena dalam k</w:t>
      </w:r>
      <w:r>
        <w:rPr>
          <w:rFonts w:hint="eastAsia" w:cs="Times New Roman"/>
          <w:sz w:val="22"/>
          <w:szCs w:val="22"/>
          <w:lang w:val="en-US" w:eastAsia="zh-CN"/>
        </w:rPr>
        <w:t>alimat</w:t>
      </w:r>
      <w:r>
        <w:rPr>
          <w:rFonts w:hint="default" w:ascii="Times New Roman" w:hAnsi="Times New Roman" w:eastAsia="宋体" w:cs="Times New Roman"/>
          <w:sz w:val="22"/>
          <w:szCs w:val="22"/>
        </w:rPr>
        <w:t xml:space="preserve"> 把 (</w:t>
      </w:r>
      <w:r>
        <w:rPr>
          <w:rFonts w:hint="default" w:asciiTheme="minorEastAsia" w:hAnsiTheme="minorEastAsia" w:eastAsiaTheme="minorEastAsia" w:cstheme="minorEastAsia"/>
          <w:sz w:val="22"/>
          <w:szCs w:val="22"/>
        </w:rPr>
        <w:t>bǎ</w:t>
      </w:r>
      <w:r>
        <w:rPr>
          <w:rFonts w:hint="default" w:ascii="Times New Roman" w:hAnsi="Times New Roman" w:eastAsia="宋体" w:cs="Times New Roman"/>
          <w:sz w:val="22"/>
          <w:szCs w:val="22"/>
        </w:rPr>
        <w:t>), kata kerja tidak dapat berdiri sendiri, melainkan harus diikuti oleh unsur lain, seperti partikel aspek atau pelengkap. Oleh karena itu, bentuk kalimat yang benar adalah 他把那杯绿茶喝了。</w:t>
      </w:r>
    </w:p>
    <w:p w14:paraId="63FDD8A1">
      <w:pPr>
        <w:spacing w:line="360" w:lineRule="auto"/>
        <w:jc w:val="center"/>
        <w:rPr>
          <w:rFonts w:hint="eastAsia" w:cs="Times New Roman"/>
          <w:b/>
          <w:bCs/>
          <w:sz w:val="22"/>
          <w:szCs w:val="22"/>
          <w:lang w:val="en-US" w:eastAsia="zh-CN"/>
        </w:rPr>
      </w:pPr>
    </w:p>
    <w:p w14:paraId="1FF4928C">
      <w:pPr>
        <w:spacing w:line="360" w:lineRule="auto"/>
        <w:jc w:val="center"/>
        <w:rPr>
          <w:rFonts w:hint="default" w:ascii="Times New Roman" w:hAnsi="Times New Roman" w:eastAsia="宋体"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Soal Nomor 3</w:t>
      </w:r>
    </w:p>
    <w:p w14:paraId="2997D36E">
      <w:pPr>
        <w:spacing w:line="360" w:lineRule="auto"/>
        <w:jc w:val="left"/>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1878965" cy="440690"/>
            <wp:effectExtent l="0" t="0" r="0" b="0"/>
            <wp:docPr id="25"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56"/>
                    <pic:cNvPicPr>
                      <a:picLocks noChangeAspect="1"/>
                    </pic:cNvPicPr>
                  </pic:nvPicPr>
                  <pic:blipFill>
                    <a:blip r:embed="rId11"/>
                    <a:srcRect l="2207" t="3418" r="61695" b="78746"/>
                    <a:stretch>
                      <a:fillRect/>
                    </a:stretch>
                  </pic:blipFill>
                  <pic:spPr>
                    <a:xfrm>
                      <a:off x="0" y="0"/>
                      <a:ext cx="1878965" cy="440690"/>
                    </a:xfrm>
                    <a:prstGeom prst="rect">
                      <a:avLst/>
                    </a:prstGeom>
                    <a:noFill/>
                    <a:ln w="9525">
                      <a:noFill/>
                    </a:ln>
                  </pic:spPr>
                </pic:pic>
              </a:graphicData>
            </a:graphic>
          </wp:inline>
        </w:drawing>
      </w:r>
    </w:p>
    <w:p w14:paraId="1D5E2805">
      <w:pPr>
        <w:spacing w:line="360" w:lineRule="auto"/>
        <w:jc w:val="center"/>
        <w:rPr>
          <w:rFonts w:hint="default" w:ascii="Times New Roman" w:hAnsi="Times New Roman" w:eastAsia="宋体" w:cs="Times New Roman"/>
          <w:b/>
          <w:bCs/>
          <w:sz w:val="22"/>
          <w:szCs w:val="22"/>
          <w:lang w:val="en-US" w:eastAsia="zh-CN"/>
        </w:rPr>
      </w:pPr>
      <w:r>
        <w:rPr>
          <w:rFonts w:ascii="宋体" w:hAnsi="宋体" w:eastAsia="宋体" w:cs="宋体"/>
          <w:b w:val="0"/>
          <w:bCs w:val="0"/>
          <w:sz w:val="24"/>
          <w:szCs w:val="24"/>
        </w:rPr>
        <w:drawing>
          <wp:inline distT="0" distB="0" distL="114300" distR="114300">
            <wp:extent cx="2962275" cy="1292225"/>
            <wp:effectExtent l="0" t="0" r="9525" b="3175"/>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1"/>
                    <a:srcRect l="15409" t="23371" r="1202"/>
                    <a:stretch>
                      <a:fillRect/>
                    </a:stretch>
                  </pic:blipFill>
                  <pic:spPr>
                    <a:xfrm>
                      <a:off x="0" y="0"/>
                      <a:ext cx="2962275" cy="1292225"/>
                    </a:xfrm>
                    <a:prstGeom prst="rect">
                      <a:avLst/>
                    </a:prstGeom>
                    <a:noFill/>
                    <a:ln w="9525">
                      <a:noFill/>
                    </a:ln>
                  </pic:spPr>
                </pic:pic>
              </a:graphicData>
            </a:graphic>
          </wp:inline>
        </w:drawing>
      </w:r>
    </w:p>
    <w:p w14:paraId="5C8FF6C8">
      <w:pPr>
        <w:spacing w:line="360" w:lineRule="auto"/>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Gambar 3</w:t>
      </w:r>
      <w:r>
        <w:rPr>
          <w:rFonts w:hint="eastAsia" w:cs="Times New Roman"/>
          <w:b w:val="0"/>
          <w:bCs w:val="0"/>
          <w:sz w:val="22"/>
          <w:szCs w:val="22"/>
          <w:lang w:val="en-US" w:eastAsia="zh-CN"/>
        </w:rPr>
        <w:t>.</w:t>
      </w:r>
      <w:r>
        <w:rPr>
          <w:rFonts w:hint="default" w:ascii="Times New Roman" w:hAnsi="Times New Roman" w:eastAsia="宋体" w:cs="Times New Roman"/>
          <w:b w:val="0"/>
          <w:bCs w:val="0"/>
          <w:sz w:val="22"/>
          <w:szCs w:val="22"/>
          <w:lang w:val="en-US" w:eastAsia="zh-CN"/>
        </w:rPr>
        <w:t xml:space="preserve"> Diagram Hasil Soal Nomor 3</w:t>
      </w:r>
    </w:p>
    <w:p w14:paraId="279E8692">
      <w:pPr>
        <w:spacing w:line="360" w:lineRule="auto"/>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bCs/>
          <w:sz w:val="22"/>
          <w:szCs w:val="22"/>
          <w:lang w:val="en-US" w:eastAsia="zh-CN"/>
        </w:rPr>
        <w:t>Jawaban :Salah</w:t>
      </w:r>
    </w:p>
    <w:p w14:paraId="27AB77FD">
      <w:pPr>
        <w:bidi w:val="0"/>
        <w:spacing w:line="360" w:lineRule="auto"/>
        <w:jc w:val="both"/>
        <w:rPr>
          <w:rFonts w:hint="default" w:ascii="Times New Roman" w:hAnsi="Times New Roman" w:cs="Times New Roman" w:eastAsiaTheme="minorEastAsia"/>
          <w:sz w:val="22"/>
          <w:szCs w:val="22"/>
          <w:lang w:val="en-US" w:eastAsia="zh-CN"/>
        </w:rPr>
      </w:pPr>
      <w:r>
        <w:rPr>
          <w:rFonts w:hint="default" w:ascii="Times New Roman" w:hAnsi="Times New Roman" w:eastAsia="宋体" w:cs="Times New Roman"/>
          <w:sz w:val="22"/>
          <w:szCs w:val="22"/>
        </w:rPr>
        <w:t>Kalimat ini dinyatakan salah karena merupakan bentuk negatif dari kalimat 把 (</w:t>
      </w:r>
      <w:r>
        <w:rPr>
          <w:rFonts w:hint="default" w:asciiTheme="minorEastAsia" w:hAnsiTheme="minorEastAsia" w:eastAsiaTheme="minorEastAsia" w:cstheme="minorEastAsia"/>
          <w:sz w:val="24"/>
          <w:szCs w:val="24"/>
        </w:rPr>
        <w:t>bǎ</w:t>
      </w:r>
      <w:r>
        <w:rPr>
          <w:rFonts w:hint="default" w:ascii="Times New Roman" w:hAnsi="Times New Roman" w:eastAsia="宋体" w:cs="Times New Roman"/>
          <w:sz w:val="22"/>
          <w:szCs w:val="22"/>
        </w:rPr>
        <w:t xml:space="preserve">). Dalam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eastAsia="宋体" w:cs="Times New Roman"/>
          <w:sz w:val="22"/>
          <w:szCs w:val="22"/>
        </w:rPr>
        <w:t>, bentuk negatif yang tepat menggunakan 没（有） sebelum 把, bukan 不. Sesuai dengan pola: 主语 + 没 + 把 + 宾语 + 动词 + 补语. Oleh karena itu, jawaban yang benar adalah 我昨天没把那封信寄出去。</w:t>
      </w:r>
    </w:p>
    <w:p w14:paraId="3DBCA359">
      <w:pPr>
        <w:spacing w:line="360" w:lineRule="auto"/>
        <w:jc w:val="center"/>
        <w:rPr>
          <w:rFonts w:hint="eastAsia"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Soal</w:t>
      </w:r>
      <w:r>
        <w:rPr>
          <w:rFonts w:hint="eastAsia" w:cs="Times New Roman"/>
          <w:b/>
          <w:bCs/>
          <w:sz w:val="22"/>
          <w:szCs w:val="22"/>
          <w:lang w:val="en-US" w:eastAsia="zh-CN"/>
        </w:rPr>
        <w:t xml:space="preserve"> N</w:t>
      </w:r>
      <w:r>
        <w:rPr>
          <w:rFonts w:hint="default" w:ascii="Times New Roman" w:hAnsi="Times New Roman" w:eastAsia="宋体" w:cs="Times New Roman"/>
          <w:b/>
          <w:bCs/>
          <w:sz w:val="22"/>
          <w:szCs w:val="22"/>
          <w:lang w:val="en-US" w:eastAsia="zh-CN"/>
        </w:rPr>
        <w:t xml:space="preserve">omor </w:t>
      </w:r>
      <w:r>
        <w:rPr>
          <w:rFonts w:hint="eastAsia" w:cs="Times New Roman"/>
          <w:b/>
          <w:bCs/>
          <w:sz w:val="22"/>
          <w:szCs w:val="22"/>
          <w:lang w:val="en-US" w:eastAsia="zh-CN"/>
        </w:rPr>
        <w:t>4</w:t>
      </w:r>
    </w:p>
    <w:p w14:paraId="434485FB">
      <w:pPr>
        <w:spacing w:line="360" w:lineRule="auto"/>
        <w:jc w:val="left"/>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2532380" cy="509905"/>
            <wp:effectExtent l="0" t="0" r="7620" b="10795"/>
            <wp:docPr id="22"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1"/>
                    </pic:cNvPicPr>
                  </pic:nvPicPr>
                  <pic:blipFill>
                    <a:blip r:embed="rId12"/>
                    <a:srcRect l="1858" t="3417" r="58134" b="77933"/>
                    <a:stretch>
                      <a:fillRect/>
                    </a:stretch>
                  </pic:blipFill>
                  <pic:spPr>
                    <a:xfrm>
                      <a:off x="0" y="0"/>
                      <a:ext cx="2532380" cy="509905"/>
                    </a:xfrm>
                    <a:prstGeom prst="rect">
                      <a:avLst/>
                    </a:prstGeom>
                    <a:noFill/>
                    <a:ln w="9525">
                      <a:noFill/>
                    </a:ln>
                  </pic:spPr>
                </pic:pic>
              </a:graphicData>
            </a:graphic>
          </wp:inline>
        </w:drawing>
      </w:r>
    </w:p>
    <w:p w14:paraId="049FD40F">
      <w:pPr>
        <w:spacing w:line="360" w:lineRule="auto"/>
        <w:jc w:val="center"/>
        <w:rPr>
          <w:rFonts w:hint="eastAsia" w:cs="Times New Roman"/>
          <w:b w:val="0"/>
          <w:bCs w:val="0"/>
          <w:sz w:val="22"/>
          <w:szCs w:val="22"/>
          <w:lang w:val="en-US" w:eastAsia="zh-CN"/>
        </w:rPr>
      </w:pPr>
      <w:r>
        <w:rPr>
          <w:rFonts w:ascii="宋体" w:hAnsi="宋体" w:eastAsia="宋体" w:cs="宋体"/>
          <w:b w:val="0"/>
          <w:bCs w:val="0"/>
          <w:sz w:val="24"/>
          <w:szCs w:val="24"/>
        </w:rPr>
        <w:drawing>
          <wp:inline distT="0" distB="0" distL="114300" distR="114300">
            <wp:extent cx="2889250" cy="1299845"/>
            <wp:effectExtent l="0" t="0" r="6350" b="8255"/>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12"/>
                    <a:srcRect l="14490" t="21655" r="5612" b="2676"/>
                    <a:stretch>
                      <a:fillRect/>
                    </a:stretch>
                  </pic:blipFill>
                  <pic:spPr>
                    <a:xfrm>
                      <a:off x="0" y="0"/>
                      <a:ext cx="2889250" cy="1299845"/>
                    </a:xfrm>
                    <a:prstGeom prst="rect">
                      <a:avLst/>
                    </a:prstGeom>
                    <a:noFill/>
                    <a:ln w="9525">
                      <a:noFill/>
                    </a:ln>
                  </pic:spPr>
                </pic:pic>
              </a:graphicData>
            </a:graphic>
          </wp:inline>
        </w:drawing>
      </w:r>
    </w:p>
    <w:p w14:paraId="4CF0DD31">
      <w:pPr>
        <w:spacing w:line="360" w:lineRule="auto"/>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Gambar 4</w:t>
      </w:r>
      <w:r>
        <w:rPr>
          <w:rFonts w:hint="eastAsia" w:cs="Times New Roman"/>
          <w:b w:val="0"/>
          <w:bCs w:val="0"/>
          <w:sz w:val="22"/>
          <w:szCs w:val="22"/>
          <w:lang w:val="en-US" w:eastAsia="zh-CN"/>
        </w:rPr>
        <w:t>.</w:t>
      </w:r>
      <w:r>
        <w:rPr>
          <w:rFonts w:hint="default" w:ascii="Times New Roman" w:hAnsi="Times New Roman" w:eastAsia="宋体" w:cs="Times New Roman"/>
          <w:b w:val="0"/>
          <w:bCs w:val="0"/>
          <w:sz w:val="22"/>
          <w:szCs w:val="22"/>
          <w:lang w:val="en-US" w:eastAsia="zh-CN"/>
        </w:rPr>
        <w:t xml:space="preserve"> Diagram Hasil Soal Nomor 4</w:t>
      </w:r>
    </w:p>
    <w:p w14:paraId="6162623D">
      <w:pPr>
        <w:spacing w:line="360" w:lineRule="auto"/>
        <w:jc w:val="center"/>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Jawaban :Benar</w:t>
      </w:r>
    </w:p>
    <w:p w14:paraId="4C94EA27">
      <w:pPr>
        <w:spacing w:line="360" w:lineRule="auto"/>
        <w:jc w:val="both"/>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sz w:val="22"/>
          <w:szCs w:val="22"/>
        </w:rPr>
        <w:t xml:space="preserve">Kalimat ini dinyatakan benar karena sesuai dengan </w:t>
      </w:r>
      <w:r>
        <w:rPr>
          <w:rFonts w:hint="eastAsia" w:cs="Times New Roman"/>
          <w:sz w:val="22"/>
          <w:szCs w:val="22"/>
          <w:lang w:val="en-US" w:eastAsia="zh-CN"/>
        </w:rPr>
        <w:t>teori kalimat</w:t>
      </w:r>
      <w:r>
        <w:rPr>
          <w:rFonts w:hint="default" w:ascii="Times New Roman" w:hAnsi="Times New Roman" w:eastAsia="宋体" w:cs="Times New Roman"/>
          <w:sz w:val="22"/>
          <w:szCs w:val="22"/>
        </w:rPr>
        <w:t xml:space="preserve">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eastAsia="宋体" w:cs="Times New Roman"/>
          <w:sz w:val="22"/>
          <w:szCs w:val="22"/>
        </w:rPr>
        <w:t>, di mana setelah kata kerja umumnya terdapat unsur tambahan yang berfungsi untuk menjelaskan hasil atau efek dari tindakan. Pada kalimat tersebut, terdapat pelengkap hasil 会。</w:t>
      </w:r>
    </w:p>
    <w:p w14:paraId="41D3D468">
      <w:pPr>
        <w:spacing w:line="360" w:lineRule="auto"/>
        <w:jc w:val="center"/>
        <w:rPr>
          <w:rFonts w:hint="eastAsia" w:cs="Times New Roman"/>
          <w:b/>
          <w:bCs/>
          <w:sz w:val="22"/>
          <w:szCs w:val="22"/>
          <w:lang w:val="en-US" w:eastAsia="zh-CN"/>
        </w:rPr>
      </w:pPr>
    </w:p>
    <w:p w14:paraId="2C83996F">
      <w:pPr>
        <w:spacing w:line="360" w:lineRule="auto"/>
        <w:jc w:val="center"/>
        <w:rPr>
          <w:rFonts w:hint="eastAsia" w:cs="Times New Roman"/>
          <w:b/>
          <w:bCs/>
          <w:sz w:val="22"/>
          <w:szCs w:val="22"/>
          <w:lang w:val="en-US" w:eastAsia="zh-CN"/>
        </w:rPr>
      </w:pPr>
    </w:p>
    <w:p w14:paraId="704D0218">
      <w:pPr>
        <w:spacing w:line="360" w:lineRule="auto"/>
        <w:jc w:val="center"/>
        <w:rPr>
          <w:rFonts w:hint="default" w:ascii="Times New Roman" w:hAnsi="Times New Roman" w:eastAsia="宋体"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Soal Nomor 5</w:t>
      </w:r>
    </w:p>
    <w:p w14:paraId="0EA83CF0">
      <w:pPr>
        <w:spacing w:line="360" w:lineRule="auto"/>
        <w:jc w:val="left"/>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2181225" cy="572770"/>
            <wp:effectExtent l="0" t="0" r="3175" b="11430"/>
            <wp:docPr id="2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56"/>
                    <pic:cNvPicPr>
                      <a:picLocks noChangeAspect="1"/>
                    </pic:cNvPicPr>
                  </pic:nvPicPr>
                  <pic:blipFill>
                    <a:blip r:embed="rId13"/>
                    <a:srcRect l="2063" t="4476" r="66892" b="78361"/>
                    <a:stretch>
                      <a:fillRect/>
                    </a:stretch>
                  </pic:blipFill>
                  <pic:spPr>
                    <a:xfrm>
                      <a:off x="0" y="0"/>
                      <a:ext cx="2181225" cy="572770"/>
                    </a:xfrm>
                    <a:prstGeom prst="rect">
                      <a:avLst/>
                    </a:prstGeom>
                    <a:noFill/>
                    <a:ln w="9525">
                      <a:noFill/>
                    </a:ln>
                  </pic:spPr>
                </pic:pic>
              </a:graphicData>
            </a:graphic>
          </wp:inline>
        </w:drawing>
      </w:r>
    </w:p>
    <w:p w14:paraId="6A8C347F">
      <w:pPr>
        <w:spacing w:line="360" w:lineRule="auto"/>
        <w:jc w:val="center"/>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3157220" cy="1384300"/>
            <wp:effectExtent l="0" t="0" r="508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3"/>
                    <a:srcRect l="15068" t="21388" r="6210" b="5910"/>
                    <a:stretch>
                      <a:fillRect/>
                    </a:stretch>
                  </pic:blipFill>
                  <pic:spPr>
                    <a:xfrm>
                      <a:off x="0" y="0"/>
                      <a:ext cx="3157220" cy="1384300"/>
                    </a:xfrm>
                    <a:prstGeom prst="rect">
                      <a:avLst/>
                    </a:prstGeom>
                    <a:noFill/>
                    <a:ln w="9525">
                      <a:noFill/>
                    </a:ln>
                  </pic:spPr>
                </pic:pic>
              </a:graphicData>
            </a:graphic>
          </wp:inline>
        </w:drawing>
      </w:r>
    </w:p>
    <w:p w14:paraId="7C15766D">
      <w:pPr>
        <w:spacing w:line="360" w:lineRule="auto"/>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Gambar 5</w:t>
      </w:r>
      <w:r>
        <w:rPr>
          <w:rFonts w:hint="eastAsia" w:cs="Times New Roman"/>
          <w:b w:val="0"/>
          <w:bCs w:val="0"/>
          <w:sz w:val="22"/>
          <w:szCs w:val="22"/>
          <w:lang w:val="en-US" w:eastAsia="zh-CN"/>
        </w:rPr>
        <w:t>.</w:t>
      </w:r>
      <w:r>
        <w:rPr>
          <w:rFonts w:hint="default" w:ascii="Times New Roman" w:hAnsi="Times New Roman" w:eastAsia="宋体" w:cs="Times New Roman"/>
          <w:b w:val="0"/>
          <w:bCs w:val="0"/>
          <w:sz w:val="22"/>
          <w:szCs w:val="22"/>
          <w:lang w:val="en-US" w:eastAsia="zh-CN"/>
        </w:rPr>
        <w:t xml:space="preserve"> Diagram Hasil Soal Nomor 5</w:t>
      </w:r>
    </w:p>
    <w:p w14:paraId="09C05AB5">
      <w:pPr>
        <w:spacing w:line="360" w:lineRule="auto"/>
        <w:jc w:val="center"/>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Jawaban :Salah</w:t>
      </w:r>
    </w:p>
    <w:p w14:paraId="717F6745">
      <w:pPr>
        <w:spacing w:line="360" w:lineRule="auto"/>
        <w:jc w:val="both"/>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Kalimat ini dinyatakan salah karena tidak sesuai dengan </w:t>
      </w:r>
      <w:r>
        <w:rPr>
          <w:rFonts w:hint="eastAsia" w:cs="Times New Roman"/>
          <w:sz w:val="22"/>
          <w:szCs w:val="22"/>
          <w:lang w:val="en-US" w:eastAsia="zh-CN"/>
        </w:rPr>
        <w:t>teori kalimat</w:t>
      </w:r>
      <w:r>
        <w:rPr>
          <w:rFonts w:hint="default" w:ascii="Times New Roman" w:hAnsi="Times New Roman" w:eastAsia="宋体" w:cs="Times New Roman"/>
          <w:sz w:val="22"/>
          <w:szCs w:val="22"/>
        </w:rPr>
        <w:t xml:space="preserve"> 把 </w:t>
      </w:r>
      <w:r>
        <w:rPr>
          <w:rFonts w:hint="default" w:ascii="Times New Roman" w:hAnsi="Times New Roman" w:eastAsia="宋体" w:cs="Times New Roman"/>
          <w:sz w:val="21"/>
          <w:szCs w:val="21"/>
        </w:rPr>
        <w:t>(</w:t>
      </w:r>
      <w:r>
        <w:rPr>
          <w:rFonts w:hint="default" w:asciiTheme="minorEastAsia" w:hAnsiTheme="minorEastAsia" w:eastAsiaTheme="minorEastAsia" w:cstheme="minorEastAsia"/>
          <w:sz w:val="22"/>
          <w:szCs w:val="22"/>
        </w:rPr>
        <w:t>bǎ</w:t>
      </w:r>
      <w:r>
        <w:rPr>
          <w:rFonts w:hint="default" w:ascii="Times New Roman" w:hAnsi="Times New Roman" w:eastAsia="宋体" w:cs="Times New Roman"/>
          <w:sz w:val="21"/>
          <w:szCs w:val="21"/>
        </w:rPr>
        <w:t>)</w:t>
      </w:r>
      <w:r>
        <w:rPr>
          <w:rFonts w:hint="default" w:ascii="Times New Roman" w:hAnsi="Times New Roman" w:eastAsia="宋体" w:cs="Times New Roman"/>
          <w:sz w:val="22"/>
          <w:szCs w:val="22"/>
        </w:rPr>
        <w:t xml:space="preserve">, di mana kata kerja harus diikuti oleh unsur tambahan. Selain itu, partikel aspek “过” (guò) tidak dapat digunakan dalam </w:t>
      </w:r>
      <w:r>
        <w:rPr>
          <w:rFonts w:hint="eastAsia" w:cs="Times New Roman"/>
          <w:sz w:val="22"/>
          <w:szCs w:val="22"/>
          <w:lang w:val="en-US" w:eastAsia="zh-CN"/>
        </w:rPr>
        <w:t>kalimat</w:t>
      </w:r>
      <w:r>
        <w:rPr>
          <w:rFonts w:hint="default" w:ascii="Times New Roman" w:hAnsi="Times New Roman" w:eastAsia="宋体" w:cs="Times New Roman"/>
          <w:sz w:val="22"/>
          <w:szCs w:val="22"/>
        </w:rPr>
        <w:t xml:space="preserve"> 把 (</w:t>
      </w:r>
      <w:r>
        <w:rPr>
          <w:rFonts w:hint="default" w:asciiTheme="minorEastAsia" w:hAnsiTheme="minorEastAsia" w:eastAsiaTheme="minorEastAsia" w:cstheme="minorEastAsia"/>
          <w:sz w:val="22"/>
          <w:szCs w:val="22"/>
        </w:rPr>
        <w:t>bǎ</w:t>
      </w:r>
      <w:r>
        <w:rPr>
          <w:rFonts w:hint="default" w:ascii="Times New Roman" w:hAnsi="Times New Roman" w:eastAsia="宋体" w:cs="Times New Roman"/>
          <w:sz w:val="22"/>
          <w:szCs w:val="22"/>
        </w:rPr>
        <w:t>), sehingga kalimat tersebut tidak tepat.</w:t>
      </w:r>
    </w:p>
    <w:p w14:paraId="0DBE0B6C">
      <w:pPr>
        <w:pStyle w:val="11"/>
        <w:keepNext w:val="0"/>
        <w:keepLines w:val="0"/>
        <w:widowControl/>
        <w:suppressLineNumbers w:val="0"/>
        <w:spacing w:line="360" w:lineRule="auto"/>
        <w:jc w:val="both"/>
        <w:rPr>
          <w:sz w:val="22"/>
          <w:szCs w:val="22"/>
        </w:rPr>
      </w:pPr>
      <w:r>
        <w:rPr>
          <w:rFonts w:hint="default" w:ascii="Times New Roman" w:hAnsi="Times New Roman" w:eastAsia="宋体" w:cs="Times New Roman"/>
          <w:b/>
          <w:bCs/>
          <w:sz w:val="22"/>
          <w:szCs w:val="22"/>
        </w:rPr>
        <w:t>Kesimpulan</w:t>
      </w:r>
      <w:r>
        <w:rPr>
          <w:rFonts w:hint="default" w:ascii="Times New Roman" w:hAnsi="Times New Roman" w:eastAsia="宋体" w:cs="Times New Roman"/>
          <w:sz w:val="22"/>
          <w:szCs w:val="22"/>
        </w:rPr>
        <w:t xml:space="preserve"> dari hasil soal benar atau salah ini menunjukkan bahwa sebagian mahasiswa masih belum memahami secara tepat penggunaan kalimat 把 (</w:t>
      </w:r>
      <w:r>
        <w:rPr>
          <w:rFonts w:hint="default" w:asciiTheme="minorEastAsia" w:hAnsiTheme="minorEastAsia" w:eastAsiaTheme="minorEastAsia" w:cstheme="minorEastAsia"/>
          <w:sz w:val="22"/>
          <w:szCs w:val="22"/>
        </w:rPr>
        <w:t>bǎ</w:t>
      </w:r>
      <w:r>
        <w:rPr>
          <w:rFonts w:hint="default" w:ascii="Times New Roman" w:hAnsi="Times New Roman" w:eastAsia="宋体" w:cs="Times New Roman"/>
          <w:sz w:val="22"/>
          <w:szCs w:val="22"/>
        </w:rPr>
        <w:t>), khususnya dalam mengidentifikasi kondisi yang sesuai dengan struktur dan ciri-ciri kalimat 把</w:t>
      </w:r>
      <w:r>
        <w:rPr>
          <w:rFonts w:hint="default" w:ascii="Times New Roman" w:hAnsi="Times New Roman" w:eastAsia="宋体" w:cs="Times New Roman"/>
          <w:b w:val="0"/>
          <w:bCs w:val="0"/>
          <w:sz w:val="22"/>
          <w:szCs w:val="22"/>
          <w:lang w:val="en-US" w:eastAsia="zh-CN"/>
        </w:rPr>
        <w:t>(</w:t>
      </w:r>
      <w:r>
        <w:rPr>
          <w:rFonts w:hint="default" w:asciiTheme="minorEastAsia" w:hAnsiTheme="minorEastAsia" w:eastAsiaTheme="minorEastAsia" w:cstheme="minorEastAsia"/>
          <w:sz w:val="22"/>
          <w:szCs w:val="22"/>
          <w:lang w:val="en-US" w:eastAsia="zh-CN"/>
        </w:rPr>
        <w:t>bǎ</w:t>
      </w:r>
      <w:r>
        <w:rPr>
          <w:rFonts w:hint="default" w:ascii="Times New Roman" w:hAnsi="Times New Roman" w:eastAsia="宋体" w:cs="Times New Roman"/>
          <w:b w:val="0"/>
          <w:bCs w:val="0"/>
          <w:sz w:val="22"/>
          <w:szCs w:val="22"/>
          <w:lang w:val="en-US" w:eastAsia="zh-CN"/>
        </w:rPr>
        <w:t xml:space="preserve">). </w:t>
      </w:r>
      <w:r>
        <w:rPr>
          <w:rFonts w:hint="eastAsia"/>
          <w:sz w:val="22"/>
          <w:szCs w:val="22"/>
          <w:lang w:val="en-US" w:eastAsia="zh-CN"/>
        </w:rPr>
        <w:t>B</w:t>
      </w:r>
      <w:r>
        <w:rPr>
          <w:sz w:val="22"/>
          <w:szCs w:val="22"/>
        </w:rPr>
        <w:t xml:space="preserve">erikut disajikan rangkuman persentase hasil pengerjaan soal </w:t>
      </w:r>
      <w:r>
        <w:rPr>
          <w:rFonts w:hint="eastAsia"/>
          <w:sz w:val="22"/>
          <w:szCs w:val="22"/>
          <w:lang w:val="en-US" w:eastAsia="zh-CN"/>
        </w:rPr>
        <w:t xml:space="preserve">menentukan benar dan salah pada kalimat  </w:t>
      </w:r>
      <w:r>
        <w:rPr>
          <w:rFonts w:hint="default" w:ascii="Times New Roman" w:hAnsi="Times New Roman" w:eastAsia="宋体" w:cs="Times New Roman"/>
          <w:sz w:val="22"/>
          <w:szCs w:val="22"/>
        </w:rPr>
        <w:t xml:space="preserve">把 </w:t>
      </w:r>
      <w:r>
        <w:rPr>
          <w:rFonts w:hint="default" w:ascii="Times New Roman" w:hAnsi="Times New Roman" w:eastAsia="宋体" w:cs="Times New Roman"/>
          <w:sz w:val="21"/>
          <w:szCs w:val="21"/>
        </w:rPr>
        <w:t>(</w:t>
      </w:r>
      <w:r>
        <w:rPr>
          <w:rFonts w:hint="default" w:asciiTheme="minorEastAsia" w:hAnsiTheme="minorEastAsia" w:eastAsiaTheme="minorEastAsia" w:cstheme="minorEastAsia"/>
          <w:sz w:val="22"/>
          <w:szCs w:val="22"/>
        </w:rPr>
        <w:t>bǎ</w:t>
      </w:r>
      <w:r>
        <w:rPr>
          <w:rFonts w:hint="default" w:ascii="Times New Roman" w:hAnsi="Times New Roman" w:eastAsia="宋体" w:cs="Times New Roman"/>
          <w:sz w:val="21"/>
          <w:szCs w:val="21"/>
        </w:rPr>
        <w:t>)</w:t>
      </w:r>
      <w:r>
        <w:rPr>
          <w:sz w:val="22"/>
          <w:szCs w:val="22"/>
        </w:rPr>
        <w:t>.</w:t>
      </w:r>
    </w:p>
    <w:p w14:paraId="2E0B4735">
      <w:pPr>
        <w:jc w:val="center"/>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val="0"/>
          <w:bCs w:val="0"/>
          <w:sz w:val="22"/>
          <w:szCs w:val="22"/>
          <w:lang w:val="en-US" w:eastAsia="zh-CN"/>
        </w:rPr>
        <w:t>Tabel 1</w:t>
      </w:r>
      <w:r>
        <w:rPr>
          <w:rFonts w:hint="eastAsia" w:cs="Times New Roman"/>
          <w:b w:val="0"/>
          <w:bCs w:val="0"/>
          <w:sz w:val="22"/>
          <w:szCs w:val="22"/>
          <w:lang w:val="en-US" w:eastAsia="zh-CN"/>
        </w:rPr>
        <w:t>.</w:t>
      </w:r>
      <w:r>
        <w:rPr>
          <w:rFonts w:hint="default" w:ascii="Times New Roman" w:hAnsi="Times New Roman" w:eastAsia="宋体" w:cs="Times New Roman"/>
          <w:b w:val="0"/>
          <w:bCs w:val="0"/>
          <w:sz w:val="22"/>
          <w:szCs w:val="22"/>
          <w:lang w:val="en-US" w:eastAsia="zh-CN"/>
        </w:rPr>
        <w:t xml:space="preserve"> Hasil Soal Betul atau Salah</w:t>
      </w:r>
    </w:p>
    <w:tbl>
      <w:tblPr>
        <w:tblStyle w:val="15"/>
        <w:tblpPr w:leftFromText="180" w:rightFromText="180" w:vertAnchor="text" w:horzAnchor="page" w:tblpX="1498" w:tblpY="196"/>
        <w:tblOverlap w:val="never"/>
        <w:tblW w:w="4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808"/>
        <w:gridCol w:w="1499"/>
      </w:tblGrid>
      <w:tr w14:paraId="311E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3880A76A">
            <w:pPr>
              <w:jc w:val="center"/>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No.Soal</w:t>
            </w:r>
          </w:p>
        </w:tc>
        <w:tc>
          <w:tcPr>
            <w:tcW w:w="1808" w:type="dxa"/>
          </w:tcPr>
          <w:p w14:paraId="6D4AD082">
            <w:pPr>
              <w:jc w:val="center"/>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 xml:space="preserve">Jawaban </w:t>
            </w:r>
            <w:r>
              <w:rPr>
                <w:rFonts w:hint="eastAsia" w:cs="Times New Roman"/>
                <w:b/>
                <w:bCs/>
                <w:sz w:val="22"/>
                <w:szCs w:val="22"/>
                <w:vertAlign w:val="baseline"/>
                <w:lang w:val="en-US" w:eastAsia="zh-CN"/>
              </w:rPr>
              <w:t>Benar</w:t>
            </w:r>
          </w:p>
        </w:tc>
        <w:tc>
          <w:tcPr>
            <w:tcW w:w="1499" w:type="dxa"/>
          </w:tcPr>
          <w:p w14:paraId="0CCA2D92">
            <w:pPr>
              <w:jc w:val="center"/>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Jawab Salah</w:t>
            </w:r>
          </w:p>
        </w:tc>
      </w:tr>
      <w:tr w14:paraId="58FA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0E76FD89">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1</w:t>
            </w:r>
          </w:p>
        </w:tc>
        <w:tc>
          <w:tcPr>
            <w:tcW w:w="1808" w:type="dxa"/>
          </w:tcPr>
          <w:p w14:paraId="4AC966DD">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57,3%</w:t>
            </w:r>
          </w:p>
        </w:tc>
        <w:tc>
          <w:tcPr>
            <w:tcW w:w="1499" w:type="dxa"/>
          </w:tcPr>
          <w:p w14:paraId="54CC0278">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42,7%</w:t>
            </w:r>
          </w:p>
        </w:tc>
      </w:tr>
      <w:tr w14:paraId="34AB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2" w:type="dxa"/>
          </w:tcPr>
          <w:p w14:paraId="3AD812D6">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2</w:t>
            </w:r>
          </w:p>
        </w:tc>
        <w:tc>
          <w:tcPr>
            <w:tcW w:w="1808" w:type="dxa"/>
          </w:tcPr>
          <w:p w14:paraId="25A8CD14">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67,1%</w:t>
            </w:r>
          </w:p>
        </w:tc>
        <w:tc>
          <w:tcPr>
            <w:tcW w:w="1499" w:type="dxa"/>
          </w:tcPr>
          <w:p w14:paraId="2BD13A3F">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32,9%</w:t>
            </w:r>
          </w:p>
        </w:tc>
      </w:tr>
      <w:tr w14:paraId="3157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7BB9FBD8">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3</w:t>
            </w:r>
          </w:p>
        </w:tc>
        <w:tc>
          <w:tcPr>
            <w:tcW w:w="1808" w:type="dxa"/>
          </w:tcPr>
          <w:p w14:paraId="0587A10A">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72%</w:t>
            </w:r>
          </w:p>
        </w:tc>
        <w:tc>
          <w:tcPr>
            <w:tcW w:w="1499" w:type="dxa"/>
          </w:tcPr>
          <w:p w14:paraId="6A9F7D6F">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28%</w:t>
            </w:r>
          </w:p>
        </w:tc>
      </w:tr>
      <w:tr w14:paraId="1D05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4B85A78C">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4</w:t>
            </w:r>
          </w:p>
        </w:tc>
        <w:tc>
          <w:tcPr>
            <w:tcW w:w="1808" w:type="dxa"/>
          </w:tcPr>
          <w:p w14:paraId="1A74FB20">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63,4%</w:t>
            </w:r>
          </w:p>
        </w:tc>
        <w:tc>
          <w:tcPr>
            <w:tcW w:w="1499" w:type="dxa"/>
          </w:tcPr>
          <w:p w14:paraId="06BE092D">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36,6%</w:t>
            </w:r>
          </w:p>
        </w:tc>
      </w:tr>
      <w:tr w14:paraId="1604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0150337C">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5</w:t>
            </w:r>
          </w:p>
        </w:tc>
        <w:tc>
          <w:tcPr>
            <w:tcW w:w="1808" w:type="dxa"/>
          </w:tcPr>
          <w:p w14:paraId="1192053F">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74,4%</w:t>
            </w:r>
          </w:p>
        </w:tc>
        <w:tc>
          <w:tcPr>
            <w:tcW w:w="1499" w:type="dxa"/>
          </w:tcPr>
          <w:p w14:paraId="46E8DAC4">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25,6%</w:t>
            </w:r>
          </w:p>
        </w:tc>
      </w:tr>
      <w:tr w14:paraId="6759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72" w:type="dxa"/>
          </w:tcPr>
          <w:p w14:paraId="66AFD82C">
            <w:pPr>
              <w:jc w:val="both"/>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Rata-rata</w:t>
            </w:r>
          </w:p>
        </w:tc>
        <w:tc>
          <w:tcPr>
            <w:tcW w:w="1808" w:type="dxa"/>
          </w:tcPr>
          <w:p w14:paraId="0DD262D6">
            <w:pPr>
              <w:jc w:val="center"/>
              <w:rPr>
                <w:rFonts w:hint="default" w:ascii="Times New Roman" w:hAnsi="Times New Roman" w:eastAsia="宋体" w:cs="Times New Roman"/>
                <w:b/>
                <w:bCs/>
                <w:sz w:val="22"/>
                <w:szCs w:val="22"/>
                <w:vertAlign w:val="baseline"/>
                <w:lang w:val="en-US" w:eastAsia="zh-CN"/>
              </w:rPr>
            </w:pPr>
            <w:r>
              <w:rPr>
                <w:rFonts w:hint="eastAsia" w:cs="Times New Roman"/>
                <w:b/>
                <w:bCs/>
                <w:sz w:val="22"/>
                <w:szCs w:val="22"/>
                <w:vertAlign w:val="baseline"/>
                <w:lang w:val="en-US" w:eastAsia="zh-CN"/>
              </w:rPr>
              <w:t>66.84%</w:t>
            </w:r>
          </w:p>
        </w:tc>
        <w:tc>
          <w:tcPr>
            <w:tcW w:w="1499" w:type="dxa"/>
          </w:tcPr>
          <w:p w14:paraId="5FB762C5">
            <w:pPr>
              <w:jc w:val="center"/>
              <w:rPr>
                <w:rFonts w:hint="default" w:ascii="Times New Roman" w:hAnsi="Times New Roman" w:eastAsia="宋体" w:cs="Times New Roman"/>
                <w:b/>
                <w:bCs/>
                <w:sz w:val="22"/>
                <w:szCs w:val="22"/>
                <w:vertAlign w:val="baseline"/>
                <w:lang w:val="en-US" w:eastAsia="zh-CN"/>
              </w:rPr>
            </w:pPr>
            <w:r>
              <w:rPr>
                <w:rFonts w:hint="eastAsia" w:cs="Times New Roman"/>
                <w:b/>
                <w:bCs/>
                <w:sz w:val="22"/>
                <w:szCs w:val="22"/>
                <w:vertAlign w:val="baseline"/>
                <w:lang w:val="en-US" w:eastAsia="zh-CN"/>
              </w:rPr>
              <w:t>33.16%</w:t>
            </w:r>
          </w:p>
        </w:tc>
      </w:tr>
    </w:tbl>
    <w:p w14:paraId="74D15ABB">
      <w:pPr>
        <w:spacing w:line="360" w:lineRule="auto"/>
        <w:jc w:val="both"/>
        <w:rPr>
          <w:rFonts w:hint="default" w:ascii="Times New Roman" w:hAnsi="Times New Roman" w:eastAsia="宋体" w:cs="Times New Roman"/>
          <w:b/>
          <w:bCs/>
          <w:sz w:val="22"/>
          <w:szCs w:val="22"/>
        </w:rPr>
      </w:pPr>
    </w:p>
    <w:p w14:paraId="0238931E">
      <w:pPr>
        <w:spacing w:line="360" w:lineRule="auto"/>
        <w:jc w:val="both"/>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Soal menentukan posisi yang tepat untuk peletakan kata</w:t>
      </w:r>
      <w:r>
        <w:rPr>
          <w:rFonts w:hint="eastAsia" w:asciiTheme="minorEastAsia" w:hAnsiTheme="minorEastAsia" w:eastAsiaTheme="minorEastAsia" w:cstheme="minorEastAsia"/>
          <w:b/>
          <w:bCs/>
          <w:sz w:val="22"/>
          <w:szCs w:val="22"/>
        </w:rPr>
        <w:t xml:space="preserve"> </w:t>
      </w:r>
      <w:r>
        <w:rPr>
          <w:rFonts w:hint="default" w:ascii="Times New Roman" w:hAnsi="Times New Roman" w:eastAsia="宋体" w:cs="Times New Roman"/>
          <w:b/>
          <w:bCs/>
          <w:sz w:val="22"/>
          <w:szCs w:val="22"/>
        </w:rPr>
        <w:t xml:space="preserve">把 </w:t>
      </w:r>
      <w:r>
        <w:rPr>
          <w:rFonts w:hint="default" w:ascii="Times New Roman" w:hAnsi="Times New Roman" w:eastAsia="宋体" w:cs="Times New Roman"/>
          <w:b/>
          <w:bCs/>
          <w:sz w:val="21"/>
          <w:szCs w:val="21"/>
        </w:rPr>
        <w:t>(</w:t>
      </w:r>
      <w:r>
        <w:rPr>
          <w:rFonts w:hint="default" w:asciiTheme="minorEastAsia" w:hAnsiTheme="minorEastAsia" w:eastAsiaTheme="minorEastAsia" w:cstheme="minorEastAsia"/>
          <w:b/>
          <w:bCs/>
          <w:sz w:val="22"/>
          <w:szCs w:val="22"/>
        </w:rPr>
        <w:t>bǎ</w:t>
      </w:r>
      <w:r>
        <w:rPr>
          <w:rFonts w:hint="default" w:ascii="Times New Roman" w:hAnsi="Times New Roman" w:eastAsia="宋体" w:cs="Times New Roman"/>
          <w:b/>
          <w:bCs/>
          <w:sz w:val="22"/>
          <w:szCs w:val="22"/>
        </w:rPr>
        <w:t>).</w:t>
      </w:r>
    </w:p>
    <w:p w14:paraId="0C22ADFD">
      <w:pPr>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rPr>
        <w:t xml:space="preserve">Pada bagian ini, mahasiswa diminta untuk menentukan posisi yang tepat dalam penggunaan kata </w:t>
      </w:r>
      <w:r>
        <w:rPr>
          <w:rFonts w:hint="default" w:ascii="Times New Roman" w:hAnsi="Times New Roman" w:eastAsia="宋体" w:cs="Times New Roman"/>
          <w:sz w:val="22"/>
          <w:szCs w:val="22"/>
        </w:rPr>
        <w:t>把 (</w:t>
      </w:r>
      <w:r>
        <w:rPr>
          <w:rFonts w:hint="default" w:asciiTheme="minorEastAsia" w:hAnsiTheme="minorEastAsia" w:eastAsiaTheme="minorEastAsia" w:cstheme="minorEastAsia"/>
          <w:sz w:val="22"/>
          <w:szCs w:val="22"/>
        </w:rPr>
        <w:t>bǎ</w:t>
      </w:r>
      <w:r>
        <w:rPr>
          <w:rFonts w:hint="default" w:ascii="Times New Roman" w:hAnsi="Times New Roman" w:eastAsia="宋体" w:cs="Times New Roman"/>
          <w:sz w:val="22"/>
          <w:szCs w:val="22"/>
        </w:rPr>
        <w:t>)</w:t>
      </w:r>
      <w:r>
        <w:rPr>
          <w:rFonts w:hint="default" w:ascii="Times New Roman" w:hAnsi="Times New Roman" w:eastAsia="宋体" w:cs="Times New Roman"/>
          <w:b w:val="0"/>
          <w:bCs w:val="0"/>
          <w:sz w:val="22"/>
          <w:szCs w:val="22"/>
        </w:rPr>
        <w:t xml:space="preserve"> di dalam kalimat.</w:t>
      </w:r>
    </w:p>
    <w:p w14:paraId="2971CFC6">
      <w:pPr>
        <w:jc w:val="center"/>
        <w:rPr>
          <w:rFonts w:hint="eastAsia" w:cs="Times New Roman"/>
          <w:b/>
          <w:bCs/>
          <w:sz w:val="22"/>
          <w:szCs w:val="22"/>
          <w:lang w:val="en-US" w:eastAsia="zh-CN"/>
        </w:rPr>
      </w:pPr>
    </w:p>
    <w:p w14:paraId="3F4BF913">
      <w:pPr>
        <w:jc w:val="center"/>
        <w:rPr>
          <w:rFonts w:hint="default" w:ascii="Times New Roman" w:hAnsi="Times New Roman" w:eastAsia="宋体"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Soal Nomor 1</w:t>
      </w:r>
    </w:p>
    <w:p w14:paraId="48F4F3F1">
      <w:pPr>
        <w:jc w:val="center"/>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2571750" cy="464185"/>
            <wp:effectExtent l="0" t="0" r="6350" b="5715"/>
            <wp:docPr id="20"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6"/>
                    <pic:cNvPicPr>
                      <a:picLocks noChangeAspect="1"/>
                    </pic:cNvPicPr>
                  </pic:nvPicPr>
                  <pic:blipFill>
                    <a:blip r:embed="rId14"/>
                    <a:srcRect t="4652" r="58993" b="79817"/>
                    <a:stretch>
                      <a:fillRect/>
                    </a:stretch>
                  </pic:blipFill>
                  <pic:spPr>
                    <a:xfrm>
                      <a:off x="0" y="0"/>
                      <a:ext cx="2571750" cy="464185"/>
                    </a:xfrm>
                    <a:prstGeom prst="rect">
                      <a:avLst/>
                    </a:prstGeom>
                    <a:noFill/>
                    <a:ln w="9525">
                      <a:noFill/>
                    </a:ln>
                  </pic:spPr>
                </pic:pic>
              </a:graphicData>
            </a:graphic>
          </wp:inline>
        </w:drawing>
      </w:r>
    </w:p>
    <w:p w14:paraId="568E1152">
      <w:pPr>
        <w:jc w:val="center"/>
        <w:rPr>
          <w:rFonts w:hint="default" w:ascii="Times New Roman" w:hAnsi="Times New Roman" w:eastAsia="宋体" w:cs="Times New Roman"/>
          <w:b w:val="0"/>
          <w:bCs w:val="0"/>
          <w:sz w:val="22"/>
          <w:szCs w:val="22"/>
          <w:lang w:val="en-US" w:eastAsia="zh-CN"/>
        </w:rPr>
      </w:pPr>
      <w:r>
        <w:rPr>
          <w:rFonts w:ascii="宋体" w:hAnsi="宋体" w:eastAsia="宋体" w:cs="宋体"/>
          <w:b w:val="0"/>
          <w:bCs w:val="0"/>
          <w:sz w:val="24"/>
          <w:szCs w:val="24"/>
        </w:rPr>
        <w:drawing>
          <wp:inline distT="0" distB="0" distL="114300" distR="114300">
            <wp:extent cx="3202940" cy="1434465"/>
            <wp:effectExtent l="0" t="0" r="10160" b="635"/>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1"/>
                    </pic:cNvPicPr>
                  </pic:nvPicPr>
                  <pic:blipFill>
                    <a:blip r:embed="rId14"/>
                    <a:srcRect l="18962" t="21480"/>
                    <a:stretch>
                      <a:fillRect/>
                    </a:stretch>
                  </pic:blipFill>
                  <pic:spPr>
                    <a:xfrm>
                      <a:off x="0" y="0"/>
                      <a:ext cx="3202940" cy="1434465"/>
                    </a:xfrm>
                    <a:prstGeom prst="rect">
                      <a:avLst/>
                    </a:prstGeom>
                    <a:noFill/>
                    <a:ln w="9525">
                      <a:noFill/>
                    </a:ln>
                  </pic:spPr>
                </pic:pic>
              </a:graphicData>
            </a:graphic>
          </wp:inline>
        </w:drawing>
      </w:r>
    </w:p>
    <w:p w14:paraId="1F5CA26D">
      <w:pPr>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 xml:space="preserve">Gambar </w:t>
      </w:r>
      <w:r>
        <w:rPr>
          <w:rFonts w:hint="eastAsia" w:cs="Times New Roman"/>
          <w:b w:val="0"/>
          <w:bCs w:val="0"/>
          <w:sz w:val="22"/>
          <w:szCs w:val="22"/>
          <w:lang w:val="en-US" w:eastAsia="zh-CN"/>
        </w:rPr>
        <w:t>6.</w:t>
      </w:r>
      <w:r>
        <w:rPr>
          <w:rFonts w:hint="default" w:ascii="Times New Roman" w:hAnsi="Times New Roman" w:eastAsia="宋体" w:cs="Times New Roman"/>
          <w:b w:val="0"/>
          <w:bCs w:val="0"/>
          <w:sz w:val="22"/>
          <w:szCs w:val="22"/>
          <w:lang w:val="en-US" w:eastAsia="zh-CN"/>
        </w:rPr>
        <w:t xml:space="preserve"> Diagram Hasil Soal Nomor 1</w:t>
      </w:r>
    </w:p>
    <w:p w14:paraId="744BF621">
      <w:pPr>
        <w:spacing w:line="360" w:lineRule="auto"/>
        <w:jc w:val="center"/>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Jawaban :A</w:t>
      </w:r>
    </w:p>
    <w:p w14:paraId="2FCF7DF0">
      <w:pPr>
        <w:spacing w:line="360" w:lineRule="auto"/>
        <w:jc w:val="both"/>
        <w:rPr>
          <w:rFonts w:hint="eastAsia"/>
          <w:sz w:val="22"/>
          <w:szCs w:val="22"/>
          <w:lang w:val="en-US" w:eastAsia="zh-CN"/>
        </w:rPr>
      </w:pPr>
    </w:p>
    <w:p w14:paraId="32F5546B">
      <w:pPr>
        <w:spacing w:line="360" w:lineRule="auto"/>
        <w:jc w:val="both"/>
        <w:rPr>
          <w:sz w:val="22"/>
          <w:szCs w:val="22"/>
        </w:rPr>
      </w:pPr>
      <w:r>
        <w:rPr>
          <w:rFonts w:hint="eastAsia"/>
          <w:sz w:val="22"/>
          <w:szCs w:val="22"/>
          <w:lang w:val="en-US" w:eastAsia="zh-CN"/>
        </w:rPr>
        <w:t>J</w:t>
      </w:r>
      <w:r>
        <w:rPr>
          <w:sz w:val="22"/>
          <w:szCs w:val="22"/>
        </w:rPr>
        <w:t xml:space="preserve">awaban ini didasarkan pada </w:t>
      </w:r>
      <w:r>
        <w:rPr>
          <w:rFonts w:hint="eastAsia"/>
          <w:sz w:val="22"/>
          <w:szCs w:val="22"/>
          <w:lang w:val="en-US" w:eastAsia="zh-CN"/>
        </w:rPr>
        <w:t>teori</w:t>
      </w:r>
      <w:r>
        <w:rPr>
          <w:sz w:val="22"/>
          <w:szCs w:val="22"/>
        </w:rPr>
        <w:t xml:space="preserve"> k</w:t>
      </w:r>
      <w:r>
        <w:rPr>
          <w:rFonts w:hint="eastAsia"/>
          <w:sz w:val="22"/>
          <w:szCs w:val="22"/>
          <w:lang w:val="en-US" w:eastAsia="zh-CN"/>
        </w:rPr>
        <w:t>alimat</w:t>
      </w:r>
      <w:r>
        <w:rPr>
          <w:sz w:val="22"/>
          <w:szCs w:val="22"/>
        </w:rPr>
        <w:t xml:space="preserve"> </w:t>
      </w:r>
      <w:r>
        <w:rPr>
          <w:rFonts w:hint="default" w:ascii="Times New Roman" w:hAnsi="Times New Roman" w:eastAsia="宋体" w:cs="Times New Roman"/>
          <w:sz w:val="22"/>
          <w:szCs w:val="22"/>
        </w:rPr>
        <w:t xml:space="preserve">把 </w:t>
      </w:r>
      <w:r>
        <w:rPr>
          <w:rFonts w:hint="default" w:ascii="Times New Roman" w:hAnsi="Times New Roman" w:eastAsia="宋体" w:cs="Times New Roman"/>
          <w:sz w:val="21"/>
          <w:szCs w:val="21"/>
        </w:rPr>
        <w:t>(</w:t>
      </w:r>
      <w:r>
        <w:rPr>
          <w:rFonts w:hint="default" w:asciiTheme="minorEastAsia" w:hAnsiTheme="minorEastAsia" w:eastAsiaTheme="minorEastAsia" w:cstheme="minorEastAsia"/>
          <w:sz w:val="22"/>
          <w:szCs w:val="22"/>
        </w:rPr>
        <w:t>bǎ</w:t>
      </w:r>
      <w:r>
        <w:rPr>
          <w:rFonts w:hint="default" w:ascii="Times New Roman" w:hAnsi="Times New Roman" w:eastAsia="宋体" w:cs="Times New Roman"/>
          <w:sz w:val="21"/>
          <w:szCs w:val="21"/>
        </w:rPr>
        <w:t>)</w:t>
      </w:r>
      <w:r>
        <w:rPr>
          <w:sz w:val="22"/>
          <w:szCs w:val="22"/>
        </w:rPr>
        <w:t>, yaitu mengikuti pola: S + 把 + O</w:t>
      </w:r>
      <w:r>
        <w:rPr>
          <w:rFonts w:hint="eastAsia"/>
          <w:sz w:val="22"/>
          <w:szCs w:val="22"/>
          <w:vertAlign w:val="subscript"/>
          <w:lang w:val="en-US" w:eastAsia="zh-CN"/>
        </w:rPr>
        <w:t>1</w:t>
      </w:r>
      <w:r>
        <w:rPr>
          <w:sz w:val="22"/>
          <w:szCs w:val="22"/>
        </w:rPr>
        <w:t xml:space="preserve">  + Kata kerja (在/到/给) +  </w:t>
      </w:r>
      <w:r>
        <w:rPr>
          <w:rFonts w:hint="eastAsia"/>
          <w:sz w:val="22"/>
          <w:szCs w:val="22"/>
          <w:lang w:val="en-US" w:eastAsia="zh-CN"/>
        </w:rPr>
        <w:t>O</w:t>
      </w:r>
      <w:r>
        <w:rPr>
          <w:rFonts w:hint="eastAsia"/>
          <w:sz w:val="22"/>
          <w:szCs w:val="22"/>
          <w:vertAlign w:val="subscript"/>
          <w:lang w:val="en-US" w:eastAsia="zh-CN"/>
        </w:rPr>
        <w:t>2</w:t>
      </w:r>
      <w:r>
        <w:rPr>
          <w:sz w:val="22"/>
          <w:szCs w:val="22"/>
        </w:rPr>
        <w:t>.</w:t>
      </w:r>
      <w:r>
        <w:rPr>
          <w:sz w:val="22"/>
          <w:szCs w:val="22"/>
        </w:rPr>
        <w:br w:type="textWrapping"/>
      </w:r>
      <w:r>
        <w:rPr>
          <w:sz w:val="22"/>
          <w:szCs w:val="22"/>
        </w:rPr>
        <w:t xml:space="preserve">Penempatan kata </w:t>
      </w:r>
      <w:r>
        <w:rPr>
          <w:rFonts w:hint="default" w:ascii="Times New Roman" w:hAnsi="Times New Roman" w:eastAsia="宋体" w:cs="Times New Roman"/>
          <w:sz w:val="22"/>
          <w:szCs w:val="22"/>
        </w:rPr>
        <w:t>把 (</w:t>
      </w:r>
      <w:r>
        <w:rPr>
          <w:rFonts w:hint="default" w:asciiTheme="minorEastAsia" w:hAnsiTheme="minorEastAsia" w:eastAsiaTheme="minorEastAsia" w:cstheme="minorEastAsia"/>
          <w:sz w:val="24"/>
          <w:szCs w:val="24"/>
        </w:rPr>
        <w:t>bǎ</w:t>
      </w:r>
      <w:r>
        <w:rPr>
          <w:rFonts w:hint="default" w:ascii="Times New Roman" w:hAnsi="Times New Roman" w:eastAsia="宋体" w:cs="Times New Roman"/>
          <w:sz w:val="22"/>
          <w:szCs w:val="22"/>
        </w:rPr>
        <w:t>)</w:t>
      </w:r>
      <w:r>
        <w:rPr>
          <w:sz w:val="22"/>
          <w:szCs w:val="22"/>
        </w:rPr>
        <w:t xml:space="preserve"> yang tepat dalam kalimat tersebut adalah pada posisi A, sehingga bentuk kalimat yang benar adalah 我把书架摆在客厅。</w:t>
      </w:r>
    </w:p>
    <w:p w14:paraId="24A01DF7">
      <w:pPr>
        <w:spacing w:line="360" w:lineRule="auto"/>
        <w:jc w:val="both"/>
        <w:rPr>
          <w:rFonts w:hint="eastAsia" w:eastAsia="宋体"/>
          <w:sz w:val="22"/>
          <w:szCs w:val="22"/>
          <w:lang w:val="en-US" w:eastAsia="zh-CN"/>
        </w:rPr>
      </w:pPr>
      <w:r>
        <w:rPr>
          <w:sz w:val="22"/>
          <w:szCs w:val="22"/>
        </w:rPr>
        <w:t>Berdasarkan diagram di atas, dari total 82 mahasiswa yang berpartisipasi, distribusi jawaban adalah sebagai berikut:</w:t>
      </w:r>
      <w:r>
        <w:rPr>
          <w:sz w:val="22"/>
          <w:szCs w:val="22"/>
        </w:rPr>
        <w:br w:type="textWrapping"/>
      </w:r>
      <w:r>
        <w:rPr>
          <w:rFonts w:hint="eastAsia"/>
          <w:b/>
          <w:bCs/>
          <w:color w:val="auto"/>
          <w:sz w:val="22"/>
          <w:szCs w:val="22"/>
          <w:lang w:val="en-US" w:eastAsia="zh-CN"/>
        </w:rPr>
        <w:t>P</w:t>
      </w:r>
      <w:r>
        <w:rPr>
          <w:b/>
          <w:bCs/>
          <w:color w:val="auto"/>
          <w:sz w:val="22"/>
          <w:szCs w:val="22"/>
        </w:rPr>
        <w:t>ilihan A sebesar 95,1%</w:t>
      </w:r>
      <w:r>
        <w:rPr>
          <w:sz w:val="22"/>
          <w:szCs w:val="22"/>
        </w:rPr>
        <w:t xml:space="preserve">, </w:t>
      </w:r>
      <w:r>
        <w:rPr>
          <w:sz w:val="22"/>
          <w:szCs w:val="22"/>
        </w:rPr>
        <w:br w:type="textWrapping"/>
      </w:r>
      <w:r>
        <w:rPr>
          <w:rFonts w:hint="eastAsia"/>
          <w:sz w:val="22"/>
          <w:szCs w:val="22"/>
          <w:lang w:val="en-US" w:eastAsia="zh-CN"/>
        </w:rPr>
        <w:t>P</w:t>
      </w:r>
      <w:r>
        <w:rPr>
          <w:sz w:val="22"/>
          <w:szCs w:val="22"/>
        </w:rPr>
        <w:t xml:space="preserve">ilihan B sebesar 3,7%, dan </w:t>
      </w:r>
      <w:r>
        <w:rPr>
          <w:sz w:val="22"/>
          <w:szCs w:val="22"/>
        </w:rPr>
        <w:br w:type="textWrapping"/>
      </w:r>
      <w:r>
        <w:rPr>
          <w:rFonts w:hint="eastAsia"/>
          <w:sz w:val="22"/>
          <w:szCs w:val="22"/>
          <w:lang w:val="en-US" w:eastAsia="zh-CN"/>
        </w:rPr>
        <w:t>P</w:t>
      </w:r>
      <w:r>
        <w:rPr>
          <w:sz w:val="22"/>
          <w:szCs w:val="22"/>
        </w:rPr>
        <w:t>ilihan C sebesar 1,2%</w:t>
      </w:r>
      <w:r>
        <w:rPr>
          <w:rFonts w:hint="eastAsia"/>
          <w:sz w:val="22"/>
          <w:szCs w:val="22"/>
          <w:lang w:val="en-US" w:eastAsia="zh-CN"/>
        </w:rPr>
        <w:t>.</w:t>
      </w:r>
    </w:p>
    <w:p w14:paraId="56E39C14">
      <w:pPr>
        <w:jc w:val="center"/>
        <w:rPr>
          <w:rFonts w:hint="eastAsia" w:cs="Times New Roman"/>
          <w:b/>
          <w:bCs/>
          <w:sz w:val="22"/>
          <w:szCs w:val="22"/>
          <w:lang w:val="en-US" w:eastAsia="zh-CN"/>
        </w:rPr>
      </w:pPr>
    </w:p>
    <w:p w14:paraId="5512EEDA">
      <w:pPr>
        <w:jc w:val="center"/>
        <w:rPr>
          <w:rFonts w:hint="default" w:ascii="Times New Roman" w:hAnsi="Times New Roman" w:eastAsia="宋体"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 xml:space="preserve">Soal Nomor </w:t>
      </w:r>
      <w:r>
        <w:rPr>
          <w:rFonts w:hint="eastAsia" w:cs="Times New Roman"/>
          <w:b/>
          <w:bCs/>
          <w:sz w:val="22"/>
          <w:szCs w:val="22"/>
          <w:lang w:val="en-US" w:eastAsia="zh-CN"/>
        </w:rPr>
        <w:t>2</w:t>
      </w:r>
    </w:p>
    <w:p w14:paraId="707AF589">
      <w:pPr>
        <w:jc w:val="center"/>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2799080" cy="510540"/>
            <wp:effectExtent l="0" t="0" r="7620" b="10160"/>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1"/>
                    </pic:cNvPicPr>
                  </pic:nvPicPr>
                  <pic:blipFill>
                    <a:blip r:embed="rId15"/>
                    <a:srcRect l="2266" t="4214" r="55820" b="79926"/>
                    <a:stretch>
                      <a:fillRect/>
                    </a:stretch>
                  </pic:blipFill>
                  <pic:spPr>
                    <a:xfrm>
                      <a:off x="0" y="0"/>
                      <a:ext cx="2799080" cy="510540"/>
                    </a:xfrm>
                    <a:prstGeom prst="rect">
                      <a:avLst/>
                    </a:prstGeom>
                    <a:noFill/>
                    <a:ln w="9525">
                      <a:noFill/>
                    </a:ln>
                  </pic:spPr>
                </pic:pic>
              </a:graphicData>
            </a:graphic>
          </wp:inline>
        </w:drawing>
      </w:r>
    </w:p>
    <w:p w14:paraId="4864273D">
      <w:pPr>
        <w:jc w:val="center"/>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2847340" cy="1167130"/>
            <wp:effectExtent l="0" t="0" r="10160" b="127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5"/>
                    <a:srcRect l="19571" t="22131" r="6523"/>
                    <a:stretch>
                      <a:fillRect/>
                    </a:stretch>
                  </pic:blipFill>
                  <pic:spPr>
                    <a:xfrm>
                      <a:off x="0" y="0"/>
                      <a:ext cx="2847340" cy="1167130"/>
                    </a:xfrm>
                    <a:prstGeom prst="rect">
                      <a:avLst/>
                    </a:prstGeom>
                    <a:noFill/>
                    <a:ln w="9525">
                      <a:noFill/>
                    </a:ln>
                  </pic:spPr>
                </pic:pic>
              </a:graphicData>
            </a:graphic>
          </wp:inline>
        </w:drawing>
      </w:r>
    </w:p>
    <w:p w14:paraId="4A2F9C56">
      <w:pPr>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Gambar</w:t>
      </w:r>
      <w:r>
        <w:rPr>
          <w:rFonts w:hint="eastAsia" w:cs="Times New Roman"/>
          <w:b w:val="0"/>
          <w:bCs w:val="0"/>
          <w:sz w:val="22"/>
          <w:szCs w:val="22"/>
          <w:lang w:val="en-US" w:eastAsia="zh-CN"/>
        </w:rPr>
        <w:t xml:space="preserve"> 7.</w:t>
      </w:r>
      <w:r>
        <w:rPr>
          <w:rFonts w:hint="default" w:ascii="Times New Roman" w:hAnsi="Times New Roman" w:eastAsia="宋体" w:cs="Times New Roman"/>
          <w:b w:val="0"/>
          <w:bCs w:val="0"/>
          <w:sz w:val="22"/>
          <w:szCs w:val="22"/>
          <w:lang w:val="en-US" w:eastAsia="zh-CN"/>
        </w:rPr>
        <w:t xml:space="preserve"> Diagram Hasil Soal Nomor </w:t>
      </w:r>
      <w:r>
        <w:rPr>
          <w:rFonts w:hint="eastAsia" w:cs="Times New Roman"/>
          <w:b w:val="0"/>
          <w:bCs w:val="0"/>
          <w:sz w:val="22"/>
          <w:szCs w:val="22"/>
          <w:lang w:val="en-US" w:eastAsia="zh-CN"/>
        </w:rPr>
        <w:t>2</w:t>
      </w:r>
    </w:p>
    <w:p w14:paraId="7EBCAB51">
      <w:pPr>
        <w:jc w:val="center"/>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Jawaban :</w:t>
      </w:r>
      <w:r>
        <w:rPr>
          <w:rFonts w:hint="eastAsia" w:cs="Times New Roman"/>
          <w:b/>
          <w:bCs/>
          <w:sz w:val="22"/>
          <w:szCs w:val="22"/>
          <w:lang w:val="en-US" w:eastAsia="zh-CN"/>
        </w:rPr>
        <w:t>B</w:t>
      </w:r>
    </w:p>
    <w:p w14:paraId="4210A150">
      <w:pPr>
        <w:jc w:val="center"/>
        <w:rPr>
          <w:rFonts w:hint="eastAsia" w:ascii="Times New Roman" w:hAnsi="Times New Roman" w:eastAsia="宋体" w:cs="Times New Roman"/>
          <w:b/>
          <w:bCs/>
          <w:sz w:val="22"/>
          <w:szCs w:val="22"/>
          <w:lang w:val="en-US" w:eastAsia="zh-CN"/>
        </w:rPr>
      </w:pPr>
    </w:p>
    <w:p w14:paraId="5D2DDD56">
      <w:pPr>
        <w:spacing w:line="360" w:lineRule="auto"/>
        <w:jc w:val="both"/>
        <w:rPr>
          <w:sz w:val="22"/>
          <w:szCs w:val="22"/>
        </w:rPr>
      </w:pPr>
      <w:r>
        <w:rPr>
          <w:sz w:val="22"/>
          <w:szCs w:val="22"/>
        </w:rPr>
        <w:t xml:space="preserve">Jawaban ini didasarkan pada </w:t>
      </w:r>
      <w:r>
        <w:rPr>
          <w:rFonts w:hint="eastAsia"/>
          <w:sz w:val="22"/>
          <w:szCs w:val="22"/>
          <w:lang w:val="en-US" w:eastAsia="zh-CN"/>
        </w:rPr>
        <w:t xml:space="preserve">teori </w:t>
      </w:r>
      <w:r>
        <w:rPr>
          <w:sz w:val="22"/>
          <w:szCs w:val="22"/>
        </w:rPr>
        <w:t>k</w:t>
      </w:r>
      <w:r>
        <w:rPr>
          <w:rFonts w:hint="eastAsia"/>
          <w:sz w:val="22"/>
          <w:szCs w:val="22"/>
          <w:lang w:val="en-US" w:eastAsia="zh-CN"/>
        </w:rPr>
        <w:t>alimat</w:t>
      </w:r>
      <w:r>
        <w:rPr>
          <w:sz w:val="22"/>
          <w:szCs w:val="22"/>
        </w:rPr>
        <w:t xml:space="preserve"> </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(bǎ)</w:t>
      </w:r>
      <w:r>
        <w:rPr>
          <w:sz w:val="22"/>
          <w:szCs w:val="22"/>
        </w:rPr>
        <w:t>, yaitu mengikuti pola: S + 把 + O + K</w:t>
      </w:r>
      <w:r>
        <w:rPr>
          <w:rFonts w:hint="eastAsia"/>
          <w:sz w:val="22"/>
          <w:szCs w:val="22"/>
          <w:lang w:val="en-US" w:eastAsia="zh-CN"/>
        </w:rPr>
        <w:t>.</w:t>
      </w:r>
      <w:r>
        <w:rPr>
          <w:sz w:val="22"/>
          <w:szCs w:val="22"/>
        </w:rPr>
        <w:t xml:space="preserve">kerja + </w:t>
      </w:r>
      <w:r>
        <w:rPr>
          <w:rFonts w:hint="eastAsia"/>
          <w:sz w:val="22"/>
          <w:szCs w:val="22"/>
          <w:lang w:val="en-US" w:eastAsia="zh-CN"/>
        </w:rPr>
        <w:t>Pelengkap arah</w:t>
      </w:r>
      <w:r>
        <w:rPr>
          <w:sz w:val="22"/>
          <w:szCs w:val="22"/>
        </w:rPr>
        <w:t>.</w:t>
      </w:r>
      <w:r>
        <w:rPr>
          <w:sz w:val="22"/>
          <w:szCs w:val="22"/>
        </w:rPr>
        <w:br w:type="textWrapping"/>
      </w:r>
      <w:r>
        <w:rPr>
          <w:sz w:val="22"/>
          <w:szCs w:val="22"/>
        </w:rPr>
        <w:t>Penempatan kata</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(bǎ)</w:t>
      </w:r>
      <w:r>
        <w:rPr>
          <w:sz w:val="22"/>
          <w:szCs w:val="22"/>
        </w:rPr>
        <w:t xml:space="preserve"> yang tepat dalam kalimat tersebut adalah pada posisi </w:t>
      </w:r>
      <w:r>
        <w:rPr>
          <w:rFonts w:hint="eastAsia"/>
          <w:sz w:val="22"/>
          <w:szCs w:val="22"/>
          <w:lang w:val="en-US" w:eastAsia="zh-CN"/>
        </w:rPr>
        <w:t>B</w:t>
      </w:r>
      <w:r>
        <w:rPr>
          <w:sz w:val="22"/>
          <w:szCs w:val="22"/>
        </w:rPr>
        <w:t>, sehingga</w:t>
      </w:r>
      <w:r>
        <w:rPr>
          <w:rFonts w:hint="eastAsia"/>
          <w:sz w:val="22"/>
          <w:szCs w:val="22"/>
          <w:lang w:val="en-US" w:eastAsia="zh-CN"/>
        </w:rPr>
        <w:t xml:space="preserve"> bentuk</w:t>
      </w:r>
      <w:r>
        <w:rPr>
          <w:sz w:val="22"/>
          <w:szCs w:val="22"/>
        </w:rPr>
        <w:t xml:space="preserve"> kalimat yang benar adalah </w:t>
      </w:r>
      <w:r>
        <w:rPr>
          <w:rFonts w:hint="eastAsia"/>
          <w:sz w:val="22"/>
          <w:szCs w:val="22"/>
          <w:lang w:val="en-US" w:eastAsia="zh-CN"/>
        </w:rPr>
        <w:t>他把电视机买回来</w:t>
      </w:r>
      <w:r>
        <w:rPr>
          <w:sz w:val="22"/>
          <w:szCs w:val="22"/>
        </w:rPr>
        <w:t>。</w:t>
      </w:r>
    </w:p>
    <w:p w14:paraId="75ABEFBC">
      <w:pPr>
        <w:spacing w:line="360" w:lineRule="auto"/>
        <w:jc w:val="both"/>
        <w:rPr>
          <w:rFonts w:hint="default"/>
          <w:sz w:val="22"/>
          <w:szCs w:val="22"/>
          <w:lang w:val="en-US" w:eastAsia="zh-CN"/>
        </w:rPr>
      </w:pPr>
      <w:r>
        <w:rPr>
          <w:sz w:val="22"/>
          <w:szCs w:val="22"/>
        </w:rPr>
        <w:t>Berdasarkan diagram di atas, dari total 82 mahasiswa yang berpartisipasi, distribusi jawaban adalah sebagai berikut:</w:t>
      </w:r>
      <w:r>
        <w:rPr>
          <w:sz w:val="22"/>
          <w:szCs w:val="22"/>
        </w:rPr>
        <w:br w:type="textWrapping"/>
      </w:r>
      <w:r>
        <w:rPr>
          <w:rFonts w:hint="eastAsia"/>
          <w:sz w:val="22"/>
          <w:szCs w:val="22"/>
          <w:lang w:val="en-US" w:eastAsia="zh-CN"/>
        </w:rPr>
        <w:t>P</w:t>
      </w:r>
      <w:r>
        <w:rPr>
          <w:sz w:val="22"/>
          <w:szCs w:val="22"/>
        </w:rPr>
        <w:t xml:space="preserve">ilihan A sebesar </w:t>
      </w:r>
      <w:r>
        <w:rPr>
          <w:rFonts w:hint="eastAsia"/>
          <w:sz w:val="22"/>
          <w:szCs w:val="22"/>
          <w:lang w:val="en-US" w:eastAsia="zh-CN"/>
        </w:rPr>
        <w:t>11</w:t>
      </w:r>
      <w:r>
        <w:rPr>
          <w:sz w:val="22"/>
          <w:szCs w:val="22"/>
        </w:rPr>
        <w:t xml:space="preserve">%, </w:t>
      </w:r>
      <w:r>
        <w:rPr>
          <w:sz w:val="22"/>
          <w:szCs w:val="22"/>
        </w:rPr>
        <w:br w:type="textWrapping"/>
      </w:r>
      <w:r>
        <w:rPr>
          <w:rFonts w:hint="eastAsia"/>
          <w:b/>
          <w:bCs/>
          <w:color w:val="auto"/>
          <w:sz w:val="22"/>
          <w:szCs w:val="22"/>
          <w:lang w:val="en-US" w:eastAsia="zh-CN"/>
        </w:rPr>
        <w:t>Pilihan B sebesar 86,6%</w:t>
      </w:r>
      <w:r>
        <w:rPr>
          <w:sz w:val="22"/>
          <w:szCs w:val="22"/>
        </w:rPr>
        <w:t xml:space="preserve">, dan </w:t>
      </w:r>
      <w:r>
        <w:rPr>
          <w:sz w:val="22"/>
          <w:szCs w:val="22"/>
        </w:rPr>
        <w:br w:type="textWrapping"/>
      </w:r>
      <w:r>
        <w:rPr>
          <w:rFonts w:hint="eastAsia"/>
          <w:sz w:val="22"/>
          <w:szCs w:val="22"/>
          <w:lang w:val="en-US" w:eastAsia="zh-CN"/>
        </w:rPr>
        <w:t>P</w:t>
      </w:r>
      <w:r>
        <w:rPr>
          <w:sz w:val="22"/>
          <w:szCs w:val="22"/>
        </w:rPr>
        <w:t xml:space="preserve">ilihan C sebesar </w:t>
      </w:r>
      <w:r>
        <w:rPr>
          <w:rFonts w:hint="eastAsia"/>
          <w:sz w:val="22"/>
          <w:szCs w:val="22"/>
          <w:lang w:val="en-US" w:eastAsia="zh-CN"/>
        </w:rPr>
        <w:t>2,4</w:t>
      </w:r>
      <w:r>
        <w:rPr>
          <w:sz w:val="22"/>
          <w:szCs w:val="22"/>
        </w:rPr>
        <w:t>%。</w:t>
      </w:r>
    </w:p>
    <w:p w14:paraId="33525919">
      <w:pPr>
        <w:rPr>
          <w:rFonts w:hint="default" w:ascii="Times New Roman" w:hAnsi="Times New Roman" w:eastAsia="宋体" w:cs="Times New Roman"/>
          <w:b w:val="0"/>
          <w:bCs w:val="0"/>
          <w:sz w:val="22"/>
          <w:szCs w:val="22"/>
          <w:lang w:val="en-US" w:eastAsia="zh-CN"/>
        </w:rPr>
      </w:pPr>
      <w:r>
        <w:rPr>
          <w:rFonts w:hint="eastAsia" w:ascii="Times New Roman" w:hAnsi="Times New Roman" w:eastAsia="宋体" w:cs="Times New Roman"/>
          <w:b w:val="0"/>
          <w:bCs w:val="0"/>
          <w:sz w:val="22"/>
          <w:szCs w:val="22"/>
          <w:lang w:val="en-US" w:eastAsia="zh-CN"/>
        </w:rPr>
        <w:t xml:space="preserve"> </w:t>
      </w:r>
    </w:p>
    <w:p w14:paraId="6E42CC5D">
      <w:pPr>
        <w:jc w:val="center"/>
        <w:rPr>
          <w:rFonts w:hint="default" w:ascii="Times New Roman" w:hAnsi="Times New Roman" w:eastAsia="宋体"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 xml:space="preserve">Soal Nomor </w:t>
      </w:r>
      <w:r>
        <w:rPr>
          <w:rFonts w:hint="eastAsia" w:cs="Times New Roman"/>
          <w:b/>
          <w:bCs/>
          <w:sz w:val="22"/>
          <w:szCs w:val="22"/>
          <w:lang w:val="en-US" w:eastAsia="zh-CN"/>
        </w:rPr>
        <w:t>3</w:t>
      </w:r>
    </w:p>
    <w:p w14:paraId="5041A5DA">
      <w:pPr>
        <w:jc w:val="center"/>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2142490" cy="465455"/>
            <wp:effectExtent l="0" t="0" r="3810" b="4445"/>
            <wp:docPr id="34" name="图片 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IMG_256"/>
                    <pic:cNvPicPr>
                      <a:picLocks noChangeAspect="1"/>
                    </pic:cNvPicPr>
                  </pic:nvPicPr>
                  <pic:blipFill>
                    <a:blip r:embed="rId16"/>
                    <a:srcRect t="4460" r="65166" b="79610"/>
                    <a:stretch>
                      <a:fillRect/>
                    </a:stretch>
                  </pic:blipFill>
                  <pic:spPr>
                    <a:xfrm>
                      <a:off x="0" y="0"/>
                      <a:ext cx="2142490" cy="465455"/>
                    </a:xfrm>
                    <a:prstGeom prst="rect">
                      <a:avLst/>
                    </a:prstGeom>
                    <a:noFill/>
                    <a:ln w="9525">
                      <a:noFill/>
                    </a:ln>
                  </pic:spPr>
                </pic:pic>
              </a:graphicData>
            </a:graphic>
          </wp:inline>
        </w:drawing>
      </w:r>
    </w:p>
    <w:p w14:paraId="0A522A47">
      <w:pPr>
        <w:jc w:val="center"/>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3198495" cy="1517650"/>
            <wp:effectExtent l="0" t="0" r="1905" b="635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6"/>
                    <a:srcRect l="18949" t="20789" r="4425" b="2668"/>
                    <a:stretch>
                      <a:fillRect/>
                    </a:stretch>
                  </pic:blipFill>
                  <pic:spPr>
                    <a:xfrm>
                      <a:off x="0" y="0"/>
                      <a:ext cx="3198495" cy="1517650"/>
                    </a:xfrm>
                    <a:prstGeom prst="rect">
                      <a:avLst/>
                    </a:prstGeom>
                    <a:noFill/>
                    <a:ln w="9525">
                      <a:noFill/>
                    </a:ln>
                  </pic:spPr>
                </pic:pic>
              </a:graphicData>
            </a:graphic>
          </wp:inline>
        </w:drawing>
      </w:r>
    </w:p>
    <w:p w14:paraId="67ED9D2B">
      <w:pPr>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 xml:space="preserve">Gambar </w:t>
      </w:r>
      <w:r>
        <w:rPr>
          <w:rFonts w:hint="eastAsia" w:cs="Times New Roman"/>
          <w:b w:val="0"/>
          <w:bCs w:val="0"/>
          <w:sz w:val="22"/>
          <w:szCs w:val="22"/>
          <w:lang w:val="en-US" w:eastAsia="zh-CN"/>
        </w:rPr>
        <w:t>8.</w:t>
      </w:r>
      <w:r>
        <w:rPr>
          <w:rFonts w:hint="default" w:ascii="Times New Roman" w:hAnsi="Times New Roman" w:eastAsia="宋体" w:cs="Times New Roman"/>
          <w:b w:val="0"/>
          <w:bCs w:val="0"/>
          <w:sz w:val="22"/>
          <w:szCs w:val="22"/>
          <w:lang w:val="en-US" w:eastAsia="zh-CN"/>
        </w:rPr>
        <w:t xml:space="preserve"> Diagram Hasil Soal Nomor </w:t>
      </w:r>
      <w:r>
        <w:rPr>
          <w:rFonts w:hint="eastAsia" w:cs="Times New Roman"/>
          <w:b w:val="0"/>
          <w:bCs w:val="0"/>
          <w:sz w:val="22"/>
          <w:szCs w:val="22"/>
          <w:lang w:val="en-US" w:eastAsia="zh-CN"/>
        </w:rPr>
        <w:t>3</w:t>
      </w:r>
    </w:p>
    <w:p w14:paraId="27321643">
      <w:pPr>
        <w:jc w:val="center"/>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Jawaban :</w:t>
      </w:r>
      <w:r>
        <w:rPr>
          <w:rFonts w:hint="eastAsia" w:cs="Times New Roman"/>
          <w:b/>
          <w:bCs/>
          <w:sz w:val="22"/>
          <w:szCs w:val="22"/>
          <w:lang w:val="en-US" w:eastAsia="zh-CN"/>
        </w:rPr>
        <w:t>C</w:t>
      </w:r>
    </w:p>
    <w:p w14:paraId="32D118AD">
      <w:pPr>
        <w:spacing w:line="360" w:lineRule="auto"/>
        <w:jc w:val="both"/>
        <w:rPr>
          <w:rFonts w:hint="eastAsia"/>
          <w:sz w:val="22"/>
          <w:szCs w:val="22"/>
          <w:lang w:val="en-US" w:eastAsia="zh-CN"/>
        </w:rPr>
      </w:pPr>
    </w:p>
    <w:p w14:paraId="6EA079FA">
      <w:pPr>
        <w:spacing w:line="360" w:lineRule="auto"/>
        <w:jc w:val="both"/>
        <w:rPr>
          <w:sz w:val="22"/>
          <w:szCs w:val="22"/>
        </w:rPr>
      </w:pPr>
      <w:r>
        <w:rPr>
          <w:rFonts w:hint="eastAsia"/>
          <w:sz w:val="22"/>
          <w:szCs w:val="22"/>
          <w:lang w:val="en-US" w:eastAsia="zh-CN"/>
        </w:rPr>
        <w:t xml:space="preserve">Kalimat diatas merupakan kalimat negatif dari kalimat </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 xml:space="preserve">(bǎ). </w:t>
      </w:r>
      <w:r>
        <w:rPr>
          <w:sz w:val="22"/>
          <w:szCs w:val="22"/>
        </w:rPr>
        <w:t xml:space="preserve">Jawaban ini didasarkan pada </w:t>
      </w:r>
      <w:r>
        <w:rPr>
          <w:rFonts w:hint="eastAsia"/>
          <w:sz w:val="22"/>
          <w:szCs w:val="22"/>
          <w:lang w:val="en-US" w:eastAsia="zh-CN"/>
        </w:rPr>
        <w:t xml:space="preserve">teori </w:t>
      </w:r>
      <w:r>
        <w:rPr>
          <w:sz w:val="22"/>
          <w:szCs w:val="22"/>
        </w:rPr>
        <w:t xml:space="preserve"> </w:t>
      </w:r>
      <w:r>
        <w:rPr>
          <w:rFonts w:hint="eastAsia"/>
          <w:sz w:val="22"/>
          <w:szCs w:val="22"/>
          <w:lang w:val="en-US" w:eastAsia="zh-CN"/>
        </w:rPr>
        <w:t xml:space="preserve">: </w:t>
      </w:r>
      <w:r>
        <w:rPr>
          <w:sz w:val="22"/>
          <w:szCs w:val="22"/>
        </w:rPr>
        <w:t xml:space="preserve">S + </w:t>
      </w:r>
      <w:r>
        <w:rPr>
          <w:rFonts w:hint="eastAsia"/>
          <w:sz w:val="22"/>
          <w:szCs w:val="22"/>
          <w:lang w:val="en-US" w:eastAsia="zh-CN"/>
        </w:rPr>
        <w:t xml:space="preserve">(没) </w:t>
      </w:r>
      <w:r>
        <w:rPr>
          <w:sz w:val="22"/>
          <w:szCs w:val="22"/>
        </w:rPr>
        <w:t>把 + O + K</w:t>
      </w:r>
      <w:r>
        <w:rPr>
          <w:rFonts w:hint="eastAsia"/>
          <w:sz w:val="22"/>
          <w:szCs w:val="22"/>
          <w:lang w:val="en-US" w:eastAsia="zh-CN"/>
        </w:rPr>
        <w:t>.</w:t>
      </w:r>
      <w:r>
        <w:rPr>
          <w:sz w:val="22"/>
          <w:szCs w:val="22"/>
        </w:rPr>
        <w:t xml:space="preserve">kerja + </w:t>
      </w:r>
      <w:r>
        <w:rPr>
          <w:rFonts w:hint="eastAsia"/>
          <w:sz w:val="22"/>
          <w:szCs w:val="22"/>
          <w:lang w:val="en-US" w:eastAsia="zh-CN"/>
        </w:rPr>
        <w:t>Pelengkap hasil</w:t>
      </w:r>
      <w:r>
        <w:rPr>
          <w:sz w:val="22"/>
          <w:szCs w:val="22"/>
        </w:rPr>
        <w:t>.</w:t>
      </w:r>
      <w:r>
        <w:rPr>
          <w:sz w:val="22"/>
          <w:szCs w:val="22"/>
        </w:rPr>
        <w:br w:type="textWrapping"/>
      </w:r>
      <w:r>
        <w:rPr>
          <w:sz w:val="22"/>
          <w:szCs w:val="22"/>
        </w:rPr>
        <w:t>Penempatan kata</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(bǎ)</w:t>
      </w:r>
      <w:r>
        <w:rPr>
          <w:sz w:val="22"/>
          <w:szCs w:val="22"/>
        </w:rPr>
        <w:t xml:space="preserve"> yang tepat dalam kalimat tersebut adalah pada posisi </w:t>
      </w:r>
      <w:r>
        <w:rPr>
          <w:rFonts w:hint="eastAsia"/>
          <w:sz w:val="22"/>
          <w:szCs w:val="22"/>
          <w:lang w:val="en-US" w:eastAsia="zh-CN"/>
        </w:rPr>
        <w:t>C</w:t>
      </w:r>
      <w:r>
        <w:rPr>
          <w:sz w:val="22"/>
          <w:szCs w:val="22"/>
        </w:rPr>
        <w:t xml:space="preserve">, sehingga </w:t>
      </w:r>
      <w:r>
        <w:rPr>
          <w:rFonts w:hint="eastAsia"/>
          <w:sz w:val="22"/>
          <w:szCs w:val="22"/>
          <w:lang w:val="en-US" w:eastAsia="zh-CN"/>
        </w:rPr>
        <w:t xml:space="preserve">bentuk </w:t>
      </w:r>
      <w:r>
        <w:rPr>
          <w:sz w:val="22"/>
          <w:szCs w:val="22"/>
        </w:rPr>
        <w:t xml:space="preserve">kalimat yang benar adalah </w:t>
      </w:r>
      <w:r>
        <w:rPr>
          <w:rFonts w:hint="eastAsia"/>
          <w:sz w:val="22"/>
          <w:szCs w:val="22"/>
          <w:lang w:val="en-US" w:eastAsia="zh-CN"/>
        </w:rPr>
        <w:t>弟弟没把饭吃完</w:t>
      </w:r>
      <w:r>
        <w:rPr>
          <w:sz w:val="22"/>
          <w:szCs w:val="22"/>
        </w:rPr>
        <w:t>。</w:t>
      </w:r>
    </w:p>
    <w:p w14:paraId="301BA8EA">
      <w:pPr>
        <w:spacing w:line="360" w:lineRule="auto"/>
        <w:rPr>
          <w:rFonts w:hint="eastAsia" w:eastAsia="宋体"/>
          <w:sz w:val="22"/>
          <w:szCs w:val="22"/>
          <w:lang w:val="en-US" w:eastAsia="zh-CN"/>
        </w:rPr>
      </w:pPr>
      <w:r>
        <w:rPr>
          <w:sz w:val="22"/>
          <w:szCs w:val="22"/>
        </w:rPr>
        <w:t>Berdasarkan diagram di atas, dari total 82 mahasiswa yang berpartisipasi, distribusi jawaban adalah sebagai berikut:</w:t>
      </w:r>
      <w:r>
        <w:rPr>
          <w:sz w:val="22"/>
          <w:szCs w:val="22"/>
        </w:rPr>
        <w:br w:type="textWrapping"/>
      </w:r>
      <w:r>
        <w:rPr>
          <w:rFonts w:hint="eastAsia"/>
          <w:sz w:val="22"/>
          <w:szCs w:val="22"/>
          <w:lang w:val="en-US" w:eastAsia="zh-CN"/>
        </w:rPr>
        <w:t>P</w:t>
      </w:r>
      <w:r>
        <w:rPr>
          <w:sz w:val="22"/>
          <w:szCs w:val="22"/>
        </w:rPr>
        <w:t xml:space="preserve">ilihan A sebesar </w:t>
      </w:r>
      <w:r>
        <w:rPr>
          <w:rFonts w:hint="eastAsia"/>
          <w:sz w:val="22"/>
          <w:szCs w:val="22"/>
          <w:lang w:val="en-US" w:eastAsia="zh-CN"/>
        </w:rPr>
        <w:t>4,9</w:t>
      </w:r>
      <w:r>
        <w:rPr>
          <w:sz w:val="22"/>
          <w:szCs w:val="22"/>
        </w:rPr>
        <w:t xml:space="preserve">%, </w:t>
      </w:r>
      <w:r>
        <w:rPr>
          <w:sz w:val="22"/>
          <w:szCs w:val="22"/>
        </w:rPr>
        <w:br w:type="textWrapping"/>
      </w:r>
      <w:r>
        <w:rPr>
          <w:rFonts w:hint="eastAsia"/>
          <w:sz w:val="22"/>
          <w:szCs w:val="22"/>
          <w:lang w:val="en-US" w:eastAsia="zh-CN"/>
        </w:rPr>
        <w:t>P</w:t>
      </w:r>
      <w:r>
        <w:rPr>
          <w:sz w:val="22"/>
          <w:szCs w:val="22"/>
        </w:rPr>
        <w:t xml:space="preserve">ilihan B sebesar </w:t>
      </w:r>
      <w:r>
        <w:rPr>
          <w:rFonts w:hint="eastAsia"/>
          <w:sz w:val="22"/>
          <w:szCs w:val="22"/>
          <w:lang w:val="en-US" w:eastAsia="zh-CN"/>
        </w:rPr>
        <w:t>14,8</w:t>
      </w:r>
      <w:r>
        <w:rPr>
          <w:sz w:val="22"/>
          <w:szCs w:val="22"/>
        </w:rPr>
        <w:t xml:space="preserve">%, dan </w:t>
      </w:r>
      <w:r>
        <w:rPr>
          <w:sz w:val="22"/>
          <w:szCs w:val="22"/>
        </w:rPr>
        <w:br w:type="textWrapping"/>
      </w:r>
      <w:r>
        <w:rPr>
          <w:rFonts w:hint="eastAsia"/>
          <w:b/>
          <w:bCs/>
          <w:color w:val="auto"/>
          <w:sz w:val="22"/>
          <w:szCs w:val="22"/>
          <w:lang w:val="en-US" w:eastAsia="zh-CN"/>
        </w:rPr>
        <w:t>Pilihan C sebesar 80,2%</w:t>
      </w:r>
      <w:r>
        <w:rPr>
          <w:rFonts w:hint="eastAsia"/>
          <w:sz w:val="22"/>
          <w:szCs w:val="22"/>
          <w:lang w:val="en-US" w:eastAsia="zh-CN"/>
        </w:rPr>
        <w:t>.</w:t>
      </w:r>
    </w:p>
    <w:p w14:paraId="474AD6B3">
      <w:pPr>
        <w:jc w:val="center"/>
        <w:rPr>
          <w:rFonts w:hint="default" w:ascii="Times New Roman" w:hAnsi="Times New Roman" w:eastAsia="宋体"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 xml:space="preserve">Soal Nomor </w:t>
      </w:r>
      <w:r>
        <w:rPr>
          <w:rFonts w:hint="eastAsia" w:cs="Times New Roman"/>
          <w:b/>
          <w:bCs/>
          <w:sz w:val="22"/>
          <w:szCs w:val="22"/>
          <w:lang w:val="en-US" w:eastAsia="zh-CN"/>
        </w:rPr>
        <w:t>4</w:t>
      </w:r>
    </w:p>
    <w:p w14:paraId="1450A3B8">
      <w:pPr>
        <w:jc w:val="left"/>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2079625" cy="425450"/>
            <wp:effectExtent l="0" t="0" r="3175" b="6350"/>
            <wp:docPr id="35" name="图片 3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IMG_256"/>
                    <pic:cNvPicPr>
                      <a:picLocks noChangeAspect="1"/>
                    </pic:cNvPicPr>
                  </pic:nvPicPr>
                  <pic:blipFill>
                    <a:blip r:embed="rId17"/>
                    <a:srcRect t="4289" r="62451" b="79533"/>
                    <a:stretch>
                      <a:fillRect/>
                    </a:stretch>
                  </pic:blipFill>
                  <pic:spPr>
                    <a:xfrm>
                      <a:off x="0" y="0"/>
                      <a:ext cx="2079625" cy="425450"/>
                    </a:xfrm>
                    <a:prstGeom prst="rect">
                      <a:avLst/>
                    </a:prstGeom>
                    <a:noFill/>
                    <a:ln w="9525">
                      <a:noFill/>
                    </a:ln>
                  </pic:spPr>
                </pic:pic>
              </a:graphicData>
            </a:graphic>
          </wp:inline>
        </w:drawing>
      </w:r>
    </w:p>
    <w:p w14:paraId="5D83A55C">
      <w:pPr>
        <w:jc w:val="left"/>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2883535" cy="1376045"/>
            <wp:effectExtent l="0" t="0" r="12065" b="8255"/>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17"/>
                    <a:srcRect l="19328" t="20053" r="7250" b="6163"/>
                    <a:stretch>
                      <a:fillRect/>
                    </a:stretch>
                  </pic:blipFill>
                  <pic:spPr>
                    <a:xfrm>
                      <a:off x="0" y="0"/>
                      <a:ext cx="2883535" cy="1376045"/>
                    </a:xfrm>
                    <a:prstGeom prst="rect">
                      <a:avLst/>
                    </a:prstGeom>
                    <a:noFill/>
                    <a:ln w="9525">
                      <a:noFill/>
                    </a:ln>
                  </pic:spPr>
                </pic:pic>
              </a:graphicData>
            </a:graphic>
          </wp:inline>
        </w:drawing>
      </w:r>
    </w:p>
    <w:p w14:paraId="0831F7AF">
      <w:pPr>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 xml:space="preserve">Gambar </w:t>
      </w:r>
      <w:r>
        <w:rPr>
          <w:rFonts w:hint="eastAsia" w:cs="Times New Roman"/>
          <w:b w:val="0"/>
          <w:bCs w:val="0"/>
          <w:sz w:val="22"/>
          <w:szCs w:val="22"/>
          <w:lang w:val="en-US" w:eastAsia="zh-CN"/>
        </w:rPr>
        <w:t>9.</w:t>
      </w:r>
      <w:r>
        <w:rPr>
          <w:rFonts w:hint="default" w:ascii="Times New Roman" w:hAnsi="Times New Roman" w:eastAsia="宋体" w:cs="Times New Roman"/>
          <w:b w:val="0"/>
          <w:bCs w:val="0"/>
          <w:sz w:val="22"/>
          <w:szCs w:val="22"/>
          <w:lang w:val="en-US" w:eastAsia="zh-CN"/>
        </w:rPr>
        <w:t xml:space="preserve"> Diagram Hasil Soal Nomor </w:t>
      </w:r>
      <w:r>
        <w:rPr>
          <w:rFonts w:hint="eastAsia" w:cs="Times New Roman"/>
          <w:b w:val="0"/>
          <w:bCs w:val="0"/>
          <w:sz w:val="22"/>
          <w:szCs w:val="22"/>
          <w:lang w:val="en-US" w:eastAsia="zh-CN"/>
        </w:rPr>
        <w:t>4</w:t>
      </w:r>
    </w:p>
    <w:p w14:paraId="3F6BDF22">
      <w:pPr>
        <w:jc w:val="center"/>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Jawaban :</w:t>
      </w:r>
      <w:r>
        <w:rPr>
          <w:rFonts w:hint="eastAsia" w:cs="Times New Roman"/>
          <w:b/>
          <w:bCs/>
          <w:sz w:val="22"/>
          <w:szCs w:val="22"/>
          <w:lang w:val="en-US" w:eastAsia="zh-CN"/>
        </w:rPr>
        <w:t>B</w:t>
      </w:r>
    </w:p>
    <w:p w14:paraId="3262EB4A">
      <w:pPr>
        <w:numPr>
          <w:ilvl w:val="0"/>
          <w:numId w:val="0"/>
        </w:numPr>
        <w:bidi w:val="0"/>
        <w:spacing w:line="360" w:lineRule="auto"/>
        <w:ind w:leftChars="0"/>
        <w:jc w:val="both"/>
        <w:rPr>
          <w:rFonts w:hint="eastAsia" w:cs="Times New Roman"/>
          <w:sz w:val="22"/>
          <w:szCs w:val="22"/>
          <w:lang w:val="en-US" w:eastAsia="zh-CN"/>
        </w:rPr>
      </w:pPr>
    </w:p>
    <w:p w14:paraId="6D9BA8F8">
      <w:pPr>
        <w:numPr>
          <w:ilvl w:val="0"/>
          <w:numId w:val="0"/>
        </w:numPr>
        <w:bidi w:val="0"/>
        <w:spacing w:line="360" w:lineRule="auto"/>
        <w:ind w:leftChars="0"/>
        <w:jc w:val="both"/>
        <w:rPr>
          <w:rFonts w:hint="default" w:ascii="Times New Roman" w:hAnsi="Times New Roman" w:cs="Times New Roman"/>
          <w:sz w:val="22"/>
          <w:szCs w:val="22"/>
          <w:lang w:val="en-US"/>
        </w:rPr>
      </w:pPr>
      <w:r>
        <w:rPr>
          <w:rFonts w:hint="eastAsia" w:cs="Times New Roman"/>
          <w:sz w:val="22"/>
          <w:szCs w:val="22"/>
          <w:lang w:val="en-US" w:eastAsia="zh-CN"/>
        </w:rPr>
        <w:t>Kalimat diatas</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eastAsia="zh-CN"/>
        </w:rPr>
        <w:t>terdapat k</w:t>
      </w:r>
      <w:r>
        <w:rPr>
          <w:rFonts w:hint="default" w:ascii="Times New Roman" w:hAnsi="Times New Roman" w:cs="Times New Roman"/>
          <w:sz w:val="22"/>
          <w:szCs w:val="22"/>
        </w:rPr>
        <w:t xml:space="preserve">eterangan </w:t>
      </w:r>
      <w:r>
        <w:rPr>
          <w:rFonts w:hint="default" w:ascii="Times New Roman" w:hAnsi="Times New Roman" w:cs="Times New Roman"/>
          <w:sz w:val="22"/>
          <w:szCs w:val="22"/>
          <w:lang w:val="en-US" w:eastAsia="zh-CN"/>
        </w:rPr>
        <w:t>yang dimana biasa</w:t>
      </w:r>
      <w:r>
        <w:rPr>
          <w:rFonts w:hint="default" w:ascii="Times New Roman" w:hAnsi="Times New Roman" w:cs="Times New Roman"/>
          <w:sz w:val="22"/>
          <w:szCs w:val="22"/>
        </w:rPr>
        <w:t xml:space="preserve"> diletakkan sebelum </w:t>
      </w:r>
      <w:r>
        <w:rPr>
          <w:rFonts w:hint="default" w:ascii="Times New Roman" w:hAnsi="Times New Roman" w:eastAsia="宋体" w:cs="Times New Roman"/>
          <w:sz w:val="22"/>
          <w:szCs w:val="22"/>
        </w:rPr>
        <w:t>把 (</w:t>
      </w:r>
      <w:r>
        <w:rPr>
          <w:rFonts w:hint="default" w:asciiTheme="minorEastAsia" w:hAnsiTheme="minorEastAsia" w:eastAsiaTheme="minorEastAsia" w:cstheme="minorEastAsia"/>
          <w:sz w:val="24"/>
          <w:szCs w:val="24"/>
        </w:rPr>
        <w:t>bǎ</w:t>
      </w:r>
      <w:r>
        <w:rPr>
          <w:rFonts w:hint="default" w:ascii="Times New Roman" w:hAnsi="Times New Roman" w:eastAsia="宋体" w:cs="Times New Roman"/>
          <w:sz w:val="22"/>
          <w:szCs w:val="22"/>
        </w:rPr>
        <w:t>)</w:t>
      </w:r>
      <w:r>
        <w:rPr>
          <w:rFonts w:hint="default" w:ascii="Times New Roman" w:hAnsi="Times New Roman" w:cs="Times New Roman" w:eastAsiaTheme="minorEastAsia"/>
          <w:sz w:val="22"/>
          <w:szCs w:val="22"/>
          <w:lang w:val="en-US" w:eastAsia="zh-CN"/>
        </w:rPr>
        <w:t xml:space="preserve">). pola yang sesuai adalah </w:t>
      </w:r>
    </w:p>
    <w:p w14:paraId="2B893C43">
      <w:pPr>
        <w:spacing w:line="360" w:lineRule="auto"/>
        <w:jc w:val="both"/>
        <w:rPr>
          <w:sz w:val="22"/>
          <w:szCs w:val="22"/>
        </w:rPr>
      </w:pP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 xml:space="preserve">S + </w:t>
      </w:r>
      <w:r>
        <w:rPr>
          <w:rFonts w:hint="default" w:ascii="Times New Roman" w:hAnsi="Times New Roman" w:cs="Times New Roman"/>
          <w:sz w:val="22"/>
          <w:szCs w:val="22"/>
          <w:lang w:val="en-US" w:eastAsia="zh-CN"/>
        </w:rPr>
        <w:t>keterangan +</w:t>
      </w:r>
      <w:r>
        <w:rPr>
          <w:rFonts w:hint="default" w:ascii="Times New Roman" w:hAnsi="Times New Roman" w:cs="Times New Roman"/>
          <w:sz w:val="22"/>
          <w:szCs w:val="22"/>
        </w:rPr>
        <w:t>把 + O + K</w:t>
      </w:r>
      <w:r>
        <w:rPr>
          <w:rFonts w:hint="default" w:ascii="Times New Roman" w:hAnsi="Times New Roman" w:cs="Times New Roman"/>
          <w:sz w:val="22"/>
          <w:szCs w:val="22"/>
          <w:lang w:val="en-US" w:eastAsia="zh-CN"/>
        </w:rPr>
        <w:t>.</w:t>
      </w:r>
      <w:r>
        <w:rPr>
          <w:rFonts w:hint="default" w:ascii="Times New Roman" w:hAnsi="Times New Roman" w:cs="Times New Roman"/>
          <w:sz w:val="22"/>
          <w:szCs w:val="22"/>
        </w:rPr>
        <w:t xml:space="preserve">kerja + </w:t>
      </w:r>
      <w:r>
        <w:rPr>
          <w:rFonts w:hint="default" w:ascii="Times New Roman" w:hAnsi="Times New Roman" w:cs="Times New Roman"/>
          <w:sz w:val="22"/>
          <w:szCs w:val="22"/>
          <w:lang w:val="en-US" w:eastAsia="zh-CN"/>
        </w:rPr>
        <w:t>Pelengkap hasil</w:t>
      </w:r>
      <w:r>
        <w:rPr>
          <w:rFonts w:hint="default" w:ascii="Times New Roman" w:hAnsi="Times New Roman" w:cs="Times New Roman"/>
          <w:sz w:val="22"/>
          <w:szCs w:val="22"/>
        </w:rPr>
        <w:t>.</w:t>
      </w:r>
      <w:r>
        <w:rPr>
          <w:sz w:val="22"/>
          <w:szCs w:val="22"/>
        </w:rPr>
        <w:br w:type="textWrapping"/>
      </w:r>
      <w:r>
        <w:rPr>
          <w:sz w:val="22"/>
          <w:szCs w:val="22"/>
        </w:rPr>
        <w:t>Penempatan kata</w:t>
      </w:r>
      <w:r>
        <w:rPr>
          <w:rFonts w:hint="eastAsia" w:asciiTheme="minorEastAsia" w:hAnsiTheme="minorEastAsia" w:eastAsiaTheme="minorEastAsia" w:cstheme="minorEastAsia"/>
          <w:sz w:val="22"/>
          <w:szCs w:val="22"/>
        </w:rPr>
        <w:t>把</w:t>
      </w:r>
      <w:r>
        <w:rPr>
          <w:rFonts w:hint="eastAsia" w:asciiTheme="minorEastAsia" w:hAnsiTheme="minorEastAsia" w:eastAsiaTheme="minorEastAsia" w:cstheme="minorEastAsia"/>
          <w:sz w:val="22"/>
          <w:szCs w:val="22"/>
          <w:lang w:val="en-US" w:eastAsia="zh-CN"/>
        </w:rPr>
        <w:t>(bǎ)</w:t>
      </w:r>
      <w:r>
        <w:rPr>
          <w:sz w:val="22"/>
          <w:szCs w:val="22"/>
        </w:rPr>
        <w:t xml:space="preserve"> yang tepat dalam kalimat tersebut adalah pada posisi </w:t>
      </w:r>
      <w:r>
        <w:rPr>
          <w:rFonts w:hint="eastAsia"/>
          <w:sz w:val="22"/>
          <w:szCs w:val="22"/>
          <w:lang w:val="en-US" w:eastAsia="zh-CN"/>
        </w:rPr>
        <w:t>B</w:t>
      </w:r>
      <w:r>
        <w:rPr>
          <w:sz w:val="22"/>
          <w:szCs w:val="22"/>
        </w:rPr>
        <w:t xml:space="preserve">, sehingga </w:t>
      </w:r>
      <w:r>
        <w:rPr>
          <w:rFonts w:hint="eastAsia"/>
          <w:sz w:val="22"/>
          <w:szCs w:val="22"/>
          <w:lang w:val="en-US" w:eastAsia="zh-CN"/>
        </w:rPr>
        <w:t xml:space="preserve">bentuk </w:t>
      </w:r>
      <w:r>
        <w:rPr>
          <w:sz w:val="22"/>
          <w:szCs w:val="22"/>
        </w:rPr>
        <w:t xml:space="preserve">kalimat yang benar adalah </w:t>
      </w:r>
      <w:r>
        <w:rPr>
          <w:rFonts w:hint="eastAsia"/>
          <w:sz w:val="22"/>
          <w:szCs w:val="22"/>
          <w:lang w:val="en-US" w:eastAsia="zh-CN"/>
        </w:rPr>
        <w:t>我已经把话说清楚。</w:t>
      </w:r>
    </w:p>
    <w:p w14:paraId="77C779FF">
      <w:pPr>
        <w:numPr>
          <w:ilvl w:val="0"/>
          <w:numId w:val="0"/>
        </w:numPr>
        <w:spacing w:after="240" w:line="360" w:lineRule="auto"/>
        <w:jc w:val="both"/>
        <w:rPr>
          <w:rFonts w:ascii="Times New Roman" w:hAnsi="Times New Roman"/>
          <w:sz w:val="22"/>
          <w:szCs w:val="22"/>
        </w:rPr>
      </w:pPr>
      <w:r>
        <w:rPr>
          <w:sz w:val="22"/>
          <w:szCs w:val="22"/>
        </w:rPr>
        <w:t>Berdasarkan diagram di atas, dari total 82 mahasiswa yang berpartisipasi, distribusi jawaban adalah sebagai berikut:</w:t>
      </w:r>
      <w:r>
        <w:rPr>
          <w:sz w:val="22"/>
          <w:szCs w:val="22"/>
        </w:rPr>
        <w:br w:type="textWrapping"/>
      </w:r>
      <w:r>
        <w:rPr>
          <w:rFonts w:hint="eastAsia"/>
          <w:sz w:val="22"/>
          <w:szCs w:val="22"/>
          <w:lang w:val="en-US" w:eastAsia="zh-CN"/>
        </w:rPr>
        <w:t>P</w:t>
      </w:r>
      <w:r>
        <w:rPr>
          <w:sz w:val="22"/>
          <w:szCs w:val="22"/>
        </w:rPr>
        <w:t xml:space="preserve">ilihan A sebesar </w:t>
      </w:r>
      <w:r>
        <w:rPr>
          <w:rFonts w:hint="eastAsia"/>
          <w:sz w:val="22"/>
          <w:szCs w:val="22"/>
          <w:lang w:val="en-US" w:eastAsia="zh-CN"/>
        </w:rPr>
        <w:t>8,5</w:t>
      </w:r>
      <w:r>
        <w:rPr>
          <w:sz w:val="22"/>
          <w:szCs w:val="22"/>
        </w:rPr>
        <w:t xml:space="preserve">%, </w:t>
      </w:r>
      <w:r>
        <w:rPr>
          <w:sz w:val="22"/>
          <w:szCs w:val="22"/>
        </w:rPr>
        <w:br w:type="textWrapping"/>
      </w:r>
      <w:r>
        <w:rPr>
          <w:rFonts w:hint="eastAsia"/>
          <w:b/>
          <w:bCs/>
          <w:color w:val="auto"/>
          <w:sz w:val="22"/>
          <w:szCs w:val="22"/>
          <w:lang w:val="en-US" w:eastAsia="zh-CN"/>
        </w:rPr>
        <w:t xml:space="preserve">Pilihan B sebesar 86,6%, </w:t>
      </w:r>
      <w:r>
        <w:rPr>
          <w:sz w:val="22"/>
          <w:szCs w:val="22"/>
        </w:rPr>
        <w:t xml:space="preserve">dan </w:t>
      </w:r>
      <w:r>
        <w:rPr>
          <w:sz w:val="22"/>
          <w:szCs w:val="22"/>
        </w:rPr>
        <w:br w:type="textWrapping"/>
      </w:r>
      <w:r>
        <w:rPr>
          <w:rFonts w:hint="eastAsia"/>
          <w:sz w:val="22"/>
          <w:szCs w:val="22"/>
          <w:lang w:val="en-US" w:eastAsia="zh-CN"/>
        </w:rPr>
        <w:t>P</w:t>
      </w:r>
      <w:r>
        <w:rPr>
          <w:sz w:val="22"/>
          <w:szCs w:val="22"/>
        </w:rPr>
        <w:t xml:space="preserve">ilihan C sebesar </w:t>
      </w:r>
      <w:r>
        <w:rPr>
          <w:rFonts w:hint="eastAsia"/>
          <w:sz w:val="22"/>
          <w:szCs w:val="22"/>
          <w:lang w:val="en-US" w:eastAsia="zh-CN"/>
        </w:rPr>
        <w:t>4,9</w:t>
      </w:r>
      <w:r>
        <w:rPr>
          <w:sz w:val="22"/>
          <w:szCs w:val="22"/>
        </w:rPr>
        <w:t>%。</w:t>
      </w:r>
    </w:p>
    <w:p w14:paraId="51580D64">
      <w:pPr>
        <w:jc w:val="center"/>
        <w:rPr>
          <w:rFonts w:hint="default" w:ascii="Times New Roman" w:hAnsi="Times New Roman" w:eastAsia="宋体"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 xml:space="preserve">Soal Nomor </w:t>
      </w:r>
      <w:r>
        <w:rPr>
          <w:rFonts w:hint="eastAsia" w:cs="Times New Roman"/>
          <w:b/>
          <w:bCs/>
          <w:sz w:val="22"/>
          <w:szCs w:val="22"/>
          <w:lang w:val="en-US" w:eastAsia="zh-CN"/>
        </w:rPr>
        <w:t>5</w:t>
      </w:r>
    </w:p>
    <w:p w14:paraId="6DC65D52">
      <w:pPr>
        <w:jc w:val="left"/>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2390775" cy="506730"/>
            <wp:effectExtent l="0" t="0" r="9525" b="1270"/>
            <wp:docPr id="37" name="图片 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56"/>
                    <pic:cNvPicPr>
                      <a:picLocks noChangeAspect="1"/>
                    </pic:cNvPicPr>
                  </pic:nvPicPr>
                  <pic:blipFill>
                    <a:blip r:embed="rId18"/>
                    <a:srcRect t="3959" r="64680" b="79315"/>
                    <a:stretch>
                      <a:fillRect/>
                    </a:stretch>
                  </pic:blipFill>
                  <pic:spPr>
                    <a:xfrm>
                      <a:off x="0" y="0"/>
                      <a:ext cx="2390775" cy="506730"/>
                    </a:xfrm>
                    <a:prstGeom prst="rect">
                      <a:avLst/>
                    </a:prstGeom>
                    <a:noFill/>
                    <a:ln w="9525">
                      <a:noFill/>
                    </a:ln>
                  </pic:spPr>
                </pic:pic>
              </a:graphicData>
            </a:graphic>
          </wp:inline>
        </w:drawing>
      </w:r>
    </w:p>
    <w:p w14:paraId="36676FC3">
      <w:pPr>
        <w:jc w:val="left"/>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3348990" cy="1588770"/>
            <wp:effectExtent l="0" t="0" r="3810" b="11430"/>
            <wp:docPr id="36" name="图片 3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IMG_256"/>
                    <pic:cNvPicPr>
                      <a:picLocks noChangeAspect="1"/>
                    </pic:cNvPicPr>
                  </pic:nvPicPr>
                  <pic:blipFill>
                    <a:blip r:embed="rId18"/>
                    <a:srcRect l="19844" t="21862" r="5791"/>
                    <a:stretch>
                      <a:fillRect/>
                    </a:stretch>
                  </pic:blipFill>
                  <pic:spPr>
                    <a:xfrm>
                      <a:off x="0" y="0"/>
                      <a:ext cx="3348990" cy="1588770"/>
                    </a:xfrm>
                    <a:prstGeom prst="rect">
                      <a:avLst/>
                    </a:prstGeom>
                    <a:noFill/>
                    <a:ln w="9525">
                      <a:noFill/>
                    </a:ln>
                  </pic:spPr>
                </pic:pic>
              </a:graphicData>
            </a:graphic>
          </wp:inline>
        </w:drawing>
      </w:r>
    </w:p>
    <w:p w14:paraId="3D9FFE33">
      <w:pPr>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 xml:space="preserve">Gambar </w:t>
      </w:r>
      <w:r>
        <w:rPr>
          <w:rFonts w:hint="eastAsia" w:cs="Times New Roman"/>
          <w:b w:val="0"/>
          <w:bCs w:val="0"/>
          <w:sz w:val="22"/>
          <w:szCs w:val="22"/>
          <w:lang w:val="en-US" w:eastAsia="zh-CN"/>
        </w:rPr>
        <w:t>10.</w:t>
      </w:r>
      <w:r>
        <w:rPr>
          <w:rFonts w:hint="default" w:ascii="Times New Roman" w:hAnsi="Times New Roman" w:eastAsia="宋体" w:cs="Times New Roman"/>
          <w:b w:val="0"/>
          <w:bCs w:val="0"/>
          <w:sz w:val="22"/>
          <w:szCs w:val="22"/>
          <w:lang w:val="en-US" w:eastAsia="zh-CN"/>
        </w:rPr>
        <w:t xml:space="preserve"> Diagram Hasil Soal Nomor </w:t>
      </w:r>
      <w:r>
        <w:rPr>
          <w:rFonts w:hint="eastAsia" w:cs="Times New Roman"/>
          <w:b w:val="0"/>
          <w:bCs w:val="0"/>
          <w:sz w:val="22"/>
          <w:szCs w:val="22"/>
          <w:lang w:val="en-US" w:eastAsia="zh-CN"/>
        </w:rPr>
        <w:t>5</w:t>
      </w:r>
    </w:p>
    <w:p w14:paraId="1F02DEFC">
      <w:pPr>
        <w:jc w:val="center"/>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Jawaban :</w:t>
      </w:r>
      <w:r>
        <w:rPr>
          <w:rFonts w:hint="eastAsia" w:cs="Times New Roman"/>
          <w:b/>
          <w:bCs/>
          <w:sz w:val="22"/>
          <w:szCs w:val="22"/>
          <w:lang w:val="en-US" w:eastAsia="zh-CN"/>
        </w:rPr>
        <w:t>A</w:t>
      </w:r>
    </w:p>
    <w:p w14:paraId="054FA69A">
      <w:pPr>
        <w:spacing w:line="360" w:lineRule="auto"/>
        <w:jc w:val="both"/>
        <w:rPr>
          <w:sz w:val="22"/>
          <w:szCs w:val="22"/>
        </w:rPr>
      </w:pPr>
      <w:r>
        <w:rPr>
          <w:rFonts w:hint="eastAsia"/>
          <w:sz w:val="22"/>
          <w:szCs w:val="22"/>
          <w:lang w:val="en-US" w:eastAsia="zh-CN"/>
        </w:rPr>
        <w:t>J</w:t>
      </w:r>
      <w:r>
        <w:rPr>
          <w:sz w:val="22"/>
          <w:szCs w:val="22"/>
        </w:rPr>
        <w:t xml:space="preserve">awaban ini didasarkan pada </w:t>
      </w:r>
      <w:r>
        <w:rPr>
          <w:rFonts w:hint="eastAsia"/>
          <w:sz w:val="22"/>
          <w:szCs w:val="22"/>
          <w:lang w:val="en-US" w:eastAsia="zh-CN"/>
        </w:rPr>
        <w:t>teori</w:t>
      </w:r>
      <w:r>
        <w:rPr>
          <w:sz w:val="22"/>
          <w:szCs w:val="22"/>
        </w:rPr>
        <w:t xml:space="preserve"> k</w:t>
      </w:r>
      <w:r>
        <w:rPr>
          <w:rFonts w:hint="eastAsia"/>
          <w:sz w:val="22"/>
          <w:szCs w:val="22"/>
          <w:lang w:val="en-US" w:eastAsia="zh-CN"/>
        </w:rPr>
        <w:t>alimat</w:t>
      </w:r>
      <w:r>
        <w:rPr>
          <w:sz w:val="22"/>
          <w:szCs w:val="22"/>
        </w:rPr>
        <w:t xml:space="preserve"> 把 (bǎ), yaitu mengikuti pola: </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 xml:space="preserve">S </w:t>
      </w:r>
      <w:r>
        <w:rPr>
          <w:rFonts w:hint="default" w:ascii="Times New Roman" w:hAnsi="Times New Roman" w:cs="Times New Roman"/>
          <w:sz w:val="22"/>
          <w:szCs w:val="22"/>
          <w:lang w:val="en-US" w:eastAsia="zh-CN"/>
        </w:rPr>
        <w:t>+</w:t>
      </w:r>
      <w:r>
        <w:rPr>
          <w:rFonts w:hint="default" w:ascii="Times New Roman" w:hAnsi="Times New Roman" w:cs="Times New Roman"/>
          <w:sz w:val="22"/>
          <w:szCs w:val="22"/>
        </w:rPr>
        <w:t>把 + O</w:t>
      </w:r>
      <w:r>
        <w:rPr>
          <w:rFonts w:hint="eastAsia" w:cs="Times New Roman"/>
          <w:sz w:val="22"/>
          <w:szCs w:val="22"/>
          <w:vertAlign w:val="subscript"/>
          <w:lang w:val="en-US" w:eastAsia="zh-CN"/>
        </w:rPr>
        <w:t>1</w:t>
      </w:r>
      <w:r>
        <w:rPr>
          <w:rFonts w:hint="default" w:ascii="Times New Roman" w:hAnsi="Times New Roman" w:cs="Times New Roman"/>
          <w:sz w:val="22"/>
          <w:szCs w:val="22"/>
        </w:rPr>
        <w:t xml:space="preserve"> + K</w:t>
      </w:r>
      <w:r>
        <w:rPr>
          <w:rFonts w:hint="default" w:ascii="Times New Roman" w:hAnsi="Times New Roman" w:cs="Times New Roman"/>
          <w:sz w:val="22"/>
          <w:szCs w:val="22"/>
          <w:lang w:val="en-US" w:eastAsia="zh-CN"/>
        </w:rPr>
        <w:t>.</w:t>
      </w:r>
      <w:r>
        <w:rPr>
          <w:rFonts w:hint="default" w:ascii="Times New Roman" w:hAnsi="Times New Roman" w:cs="Times New Roman"/>
          <w:sz w:val="22"/>
          <w:szCs w:val="22"/>
        </w:rPr>
        <w:t>kerja +</w:t>
      </w:r>
      <w:r>
        <w:rPr>
          <w:rFonts w:hint="eastAsia" w:cs="Times New Roman"/>
          <w:sz w:val="22"/>
          <w:szCs w:val="22"/>
          <w:lang w:val="en-US" w:eastAsia="zh-CN"/>
        </w:rPr>
        <w:t>成/做 +</w:t>
      </w:r>
      <w:r>
        <w:rPr>
          <w:rFonts w:hint="default" w:ascii="Times New Roman" w:hAnsi="Times New Roman" w:cs="Times New Roman"/>
          <w:sz w:val="22"/>
          <w:szCs w:val="22"/>
        </w:rPr>
        <w:t xml:space="preserve"> </w:t>
      </w:r>
      <w:r>
        <w:rPr>
          <w:rFonts w:hint="eastAsia" w:cs="Times New Roman"/>
          <w:sz w:val="22"/>
          <w:szCs w:val="22"/>
          <w:lang w:val="en-US" w:eastAsia="zh-CN"/>
        </w:rPr>
        <w:t>O</w:t>
      </w:r>
      <w:r>
        <w:rPr>
          <w:rFonts w:hint="eastAsia" w:cs="Times New Roman"/>
          <w:sz w:val="22"/>
          <w:szCs w:val="22"/>
          <w:vertAlign w:val="subscript"/>
          <w:lang w:val="en-US" w:eastAsia="zh-CN"/>
        </w:rPr>
        <w:t>2</w:t>
      </w:r>
      <w:r>
        <w:rPr>
          <w:rFonts w:hint="default" w:ascii="Times New Roman" w:hAnsi="Times New Roman" w:cs="Times New Roman"/>
          <w:sz w:val="22"/>
          <w:szCs w:val="22"/>
        </w:rPr>
        <w:t>.</w:t>
      </w:r>
      <w:r>
        <w:rPr>
          <w:sz w:val="22"/>
          <w:szCs w:val="22"/>
        </w:rPr>
        <w:br w:type="textWrapping"/>
      </w:r>
      <w:r>
        <w:rPr>
          <w:sz w:val="22"/>
          <w:szCs w:val="22"/>
        </w:rPr>
        <w:t xml:space="preserve">Penempatan kata 把 (bǎ) yang tepat dalam kalimat tersebut adalah pada posisi A, sehingga bentuk kalimat yang benar adalah </w:t>
      </w:r>
      <w:r>
        <w:rPr>
          <w:rFonts w:hint="eastAsia"/>
          <w:sz w:val="22"/>
          <w:szCs w:val="22"/>
          <w:lang w:val="en-US" w:eastAsia="zh-CN"/>
        </w:rPr>
        <w:t>我把“买”读成“卖”</w:t>
      </w:r>
      <w:r>
        <w:rPr>
          <w:sz w:val="22"/>
          <w:szCs w:val="22"/>
        </w:rPr>
        <w:t>。</w:t>
      </w:r>
    </w:p>
    <w:p w14:paraId="212BCEB5">
      <w:pPr>
        <w:numPr>
          <w:ilvl w:val="0"/>
          <w:numId w:val="0"/>
        </w:numPr>
        <w:spacing w:after="240" w:line="360" w:lineRule="auto"/>
        <w:jc w:val="both"/>
        <w:rPr>
          <w:rFonts w:ascii="Times New Roman" w:hAnsi="Times New Roman"/>
          <w:sz w:val="22"/>
          <w:szCs w:val="22"/>
        </w:rPr>
      </w:pPr>
      <w:r>
        <w:rPr>
          <w:sz w:val="22"/>
          <w:szCs w:val="22"/>
        </w:rPr>
        <w:t>Berdasarkan diagram di atas, dari total 82 mahasiswa yang berpartisipasi, distribusi jawaban adalah sebagai berikut:</w:t>
      </w:r>
      <w:r>
        <w:rPr>
          <w:sz w:val="22"/>
          <w:szCs w:val="22"/>
        </w:rPr>
        <w:br w:type="textWrapping"/>
      </w:r>
      <w:r>
        <w:rPr>
          <w:rFonts w:hint="eastAsia"/>
          <w:b/>
          <w:bCs/>
          <w:color w:val="auto"/>
          <w:sz w:val="22"/>
          <w:szCs w:val="22"/>
          <w:lang w:val="en-US" w:eastAsia="zh-CN"/>
        </w:rPr>
        <w:t>Pilihan A sebesar 76,8%,</w:t>
      </w:r>
      <w:r>
        <w:rPr>
          <w:sz w:val="22"/>
          <w:szCs w:val="22"/>
        </w:rPr>
        <w:t xml:space="preserve"> </w:t>
      </w:r>
      <w:r>
        <w:rPr>
          <w:sz w:val="22"/>
          <w:szCs w:val="22"/>
        </w:rPr>
        <w:br w:type="textWrapping"/>
      </w:r>
      <w:r>
        <w:rPr>
          <w:rFonts w:hint="eastAsia"/>
          <w:sz w:val="22"/>
          <w:szCs w:val="22"/>
          <w:lang w:val="en-US" w:eastAsia="zh-CN"/>
        </w:rPr>
        <w:t>P</w:t>
      </w:r>
      <w:r>
        <w:rPr>
          <w:sz w:val="22"/>
          <w:szCs w:val="22"/>
        </w:rPr>
        <w:t xml:space="preserve">ilihan B sebesar </w:t>
      </w:r>
      <w:r>
        <w:rPr>
          <w:rFonts w:hint="eastAsia"/>
          <w:sz w:val="22"/>
          <w:szCs w:val="22"/>
          <w:lang w:val="en-US" w:eastAsia="zh-CN"/>
        </w:rPr>
        <w:t>19,5</w:t>
      </w:r>
      <w:r>
        <w:rPr>
          <w:sz w:val="22"/>
          <w:szCs w:val="22"/>
        </w:rPr>
        <w:t xml:space="preserve">%, dan </w:t>
      </w:r>
      <w:r>
        <w:rPr>
          <w:sz w:val="22"/>
          <w:szCs w:val="22"/>
        </w:rPr>
        <w:br w:type="textWrapping"/>
      </w:r>
      <w:r>
        <w:rPr>
          <w:rFonts w:hint="eastAsia"/>
          <w:sz w:val="22"/>
          <w:szCs w:val="22"/>
          <w:lang w:val="en-US" w:eastAsia="zh-CN"/>
        </w:rPr>
        <w:t>P</w:t>
      </w:r>
      <w:r>
        <w:rPr>
          <w:sz w:val="22"/>
          <w:szCs w:val="22"/>
        </w:rPr>
        <w:t xml:space="preserve">ilihan C sebesar </w:t>
      </w:r>
      <w:r>
        <w:rPr>
          <w:rFonts w:hint="eastAsia"/>
          <w:sz w:val="22"/>
          <w:szCs w:val="22"/>
          <w:lang w:val="en-US" w:eastAsia="zh-CN"/>
        </w:rPr>
        <w:t>3,7</w:t>
      </w:r>
      <w:r>
        <w:rPr>
          <w:sz w:val="22"/>
          <w:szCs w:val="22"/>
        </w:rPr>
        <w:t>%。</w:t>
      </w:r>
    </w:p>
    <w:p w14:paraId="7B2689B2">
      <w:pPr>
        <w:spacing w:line="360" w:lineRule="auto"/>
        <w:jc w:val="both"/>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Kesimpulan</w:t>
      </w:r>
      <w:r>
        <w:rPr>
          <w:rFonts w:hint="default" w:ascii="Times New Roman" w:hAnsi="Times New Roman" w:eastAsia="宋体" w:cs="Times New Roman"/>
          <w:sz w:val="22"/>
          <w:szCs w:val="22"/>
        </w:rPr>
        <w:t xml:space="preserve"> dari soal menentukan posisi yang tepat untuk peletakan kata </w:t>
      </w:r>
      <w:r>
        <w:rPr>
          <w:rFonts w:hint="eastAsia" w:ascii="宋体" w:hAnsi="宋体" w:eastAsia="宋体" w:cs="宋体"/>
          <w:sz w:val="22"/>
          <w:szCs w:val="22"/>
        </w:rPr>
        <w:t xml:space="preserve">把(bǎ) </w:t>
      </w:r>
      <w:r>
        <w:rPr>
          <w:rFonts w:hint="default" w:ascii="Times New Roman" w:hAnsi="Times New Roman" w:eastAsia="宋体" w:cs="Times New Roman"/>
          <w:sz w:val="22"/>
          <w:szCs w:val="22"/>
        </w:rPr>
        <w:t>menunjukkan bahwa hanya sedikit mahasiswa yang masih belum memahami pola-pola kalimat tersebut secara tepat. Dibandingkan dengan jenis soal benar atau salah, mahasiswa secara signifikan lebih mampu menentukan posisi peletakan 把 (</w:t>
      </w:r>
      <w:r>
        <w:rPr>
          <w:rFonts w:hint="default" w:asciiTheme="minorEastAsia" w:hAnsiTheme="minorEastAsia" w:eastAsiaTheme="minorEastAsia" w:cstheme="minorEastAsia"/>
          <w:sz w:val="22"/>
          <w:szCs w:val="22"/>
        </w:rPr>
        <w:t>bǎ</w:t>
      </w:r>
      <w:r>
        <w:rPr>
          <w:rFonts w:hint="default" w:ascii="Times New Roman" w:hAnsi="Times New Roman" w:eastAsia="宋体" w:cs="Times New Roman"/>
          <w:sz w:val="22"/>
          <w:szCs w:val="22"/>
        </w:rPr>
        <w:t>)</w:t>
      </w:r>
      <w:r>
        <w:rPr>
          <w:rFonts w:hint="eastAsia" w:cs="Times New Roman"/>
          <w:sz w:val="22"/>
          <w:szCs w:val="22"/>
          <w:lang w:val="en-US" w:eastAsia="zh-CN"/>
        </w:rPr>
        <w:t>.</w:t>
      </w:r>
      <w:r>
        <w:rPr>
          <w:rFonts w:hint="default" w:ascii="Times New Roman" w:hAnsi="Times New Roman" w:eastAsia="宋体" w:cs="Times New Roman"/>
          <w:sz w:val="22"/>
          <w:szCs w:val="22"/>
        </w:rPr>
        <w:t xml:space="preserve"> Hal ini menunjukkan bahwa pemahaman mahasiswa terhadap struktur dasar kalimat 把 (</w:t>
      </w:r>
      <w:r>
        <w:rPr>
          <w:rFonts w:hint="default" w:asciiTheme="minorEastAsia" w:hAnsiTheme="minorEastAsia" w:eastAsiaTheme="minorEastAsia" w:cstheme="minorEastAsia"/>
          <w:sz w:val="22"/>
          <w:szCs w:val="22"/>
        </w:rPr>
        <w:t>bǎ</w:t>
      </w:r>
      <w:r>
        <w:rPr>
          <w:rFonts w:hint="default" w:ascii="Times New Roman" w:hAnsi="Times New Roman" w:eastAsia="宋体" w:cs="Times New Roman"/>
          <w:sz w:val="22"/>
          <w:szCs w:val="22"/>
        </w:rPr>
        <w:t>) relatif lebih baik, meskipun masih terdapat kesulitan dalam aspek lainnya.</w:t>
      </w:r>
      <w:r>
        <w:rPr>
          <w:rFonts w:hint="eastAsia" w:cs="Times New Roman"/>
          <w:sz w:val="22"/>
          <w:szCs w:val="22"/>
          <w:lang w:val="en-US" w:eastAsia="zh-CN"/>
        </w:rPr>
        <w:t xml:space="preserve"> B</w:t>
      </w:r>
      <w:r>
        <w:rPr>
          <w:rFonts w:hint="default" w:ascii="Times New Roman" w:hAnsi="Times New Roman" w:eastAsia="宋体" w:cs="Times New Roman"/>
          <w:sz w:val="22"/>
          <w:szCs w:val="22"/>
        </w:rPr>
        <w:t xml:space="preserve">erikut disajikan rangkuman persentase hasil pengerjaan soal </w:t>
      </w:r>
      <w:r>
        <w:rPr>
          <w:rFonts w:hint="default" w:ascii="Times New Roman" w:hAnsi="Times New Roman" w:eastAsia="宋体" w:cs="Times New Roman"/>
          <w:b w:val="0"/>
          <w:bCs w:val="0"/>
          <w:sz w:val="22"/>
          <w:szCs w:val="22"/>
        </w:rPr>
        <w:t>menentukan posisi yang tepat untuk peletakan kata</w:t>
      </w:r>
      <w:r>
        <w:rPr>
          <w:rFonts w:hint="eastAsia" w:asciiTheme="minorEastAsia" w:hAnsiTheme="minorEastAsia" w:eastAsiaTheme="minorEastAsia" w:cstheme="minorEastAsia"/>
          <w:b w:val="0"/>
          <w:bCs w:val="0"/>
          <w:sz w:val="22"/>
          <w:szCs w:val="22"/>
        </w:rPr>
        <w:t xml:space="preserve"> 把 (bǎ)</w:t>
      </w:r>
      <w:r>
        <w:rPr>
          <w:rFonts w:hint="default" w:ascii="Times New Roman" w:hAnsi="Times New Roman" w:eastAsia="宋体" w:cs="Times New Roman"/>
          <w:b w:val="0"/>
          <w:bCs w:val="0"/>
          <w:sz w:val="22"/>
          <w:szCs w:val="22"/>
        </w:rPr>
        <w:t>.</w:t>
      </w:r>
    </w:p>
    <w:p w14:paraId="3CF22BF6">
      <w:pPr>
        <w:spacing w:line="360" w:lineRule="auto"/>
        <w:jc w:val="center"/>
        <w:rPr>
          <w:rFonts w:hint="default" w:ascii="Times New Roman" w:hAnsi="Times New Roman" w:eastAsia="宋体" w:cs="Times New Roman"/>
          <w:b w:val="0"/>
          <w:bCs w:val="0"/>
          <w:sz w:val="22"/>
          <w:szCs w:val="22"/>
        </w:rPr>
      </w:pPr>
      <w:r>
        <w:rPr>
          <w:rFonts w:hint="default" w:ascii="Times New Roman" w:hAnsi="Times New Roman" w:eastAsia="宋体" w:cs="Times New Roman"/>
          <w:b w:val="0"/>
          <w:bCs w:val="0"/>
          <w:sz w:val="22"/>
          <w:szCs w:val="22"/>
          <w:lang w:val="en-US" w:eastAsia="zh-CN"/>
        </w:rPr>
        <w:t>Tabel</w:t>
      </w:r>
      <w:r>
        <w:rPr>
          <w:rFonts w:hint="eastAsia" w:cs="Times New Roman"/>
          <w:b w:val="0"/>
          <w:bCs w:val="0"/>
          <w:sz w:val="22"/>
          <w:szCs w:val="22"/>
          <w:lang w:val="en-US" w:eastAsia="zh-CN"/>
        </w:rPr>
        <w:t xml:space="preserve"> 2.</w:t>
      </w:r>
      <w:r>
        <w:rPr>
          <w:rFonts w:hint="default" w:ascii="Times New Roman" w:hAnsi="Times New Roman" w:eastAsia="宋体" w:cs="Times New Roman"/>
          <w:b w:val="0"/>
          <w:bCs w:val="0"/>
          <w:sz w:val="22"/>
          <w:szCs w:val="22"/>
          <w:lang w:val="en-US" w:eastAsia="zh-CN"/>
        </w:rPr>
        <w:t xml:space="preserve"> Hasil Soal</w:t>
      </w:r>
      <w:r>
        <w:rPr>
          <w:rFonts w:hint="default" w:ascii="Times New Roman" w:hAnsi="Times New Roman" w:eastAsia="宋体" w:cs="Times New Roman"/>
          <w:b w:val="0"/>
          <w:bCs w:val="0"/>
          <w:sz w:val="22"/>
          <w:szCs w:val="22"/>
        </w:rPr>
        <w:t xml:space="preserve"> menentukan posisi yang tepat untuk peletakan kata</w:t>
      </w:r>
      <w:r>
        <w:rPr>
          <w:rFonts w:hint="eastAsia" w:asciiTheme="minorEastAsia" w:hAnsiTheme="minorEastAsia" w:eastAsiaTheme="minorEastAsia" w:cstheme="minorEastAsia"/>
          <w:b w:val="0"/>
          <w:bCs w:val="0"/>
          <w:sz w:val="22"/>
          <w:szCs w:val="22"/>
        </w:rPr>
        <w:t xml:space="preserve"> 把 (bǎ)</w:t>
      </w:r>
      <w:r>
        <w:rPr>
          <w:rFonts w:hint="default" w:ascii="Times New Roman" w:hAnsi="Times New Roman" w:eastAsia="宋体" w:cs="Times New Roman"/>
          <w:b w:val="0"/>
          <w:bCs w:val="0"/>
          <w:sz w:val="22"/>
          <w:szCs w:val="22"/>
        </w:rPr>
        <w:t>.</w:t>
      </w:r>
    </w:p>
    <w:tbl>
      <w:tblPr>
        <w:tblStyle w:val="15"/>
        <w:tblpPr w:leftFromText="180" w:rightFromText="180" w:vertAnchor="text" w:horzAnchor="page" w:tblpX="6378" w:tblpY="190"/>
        <w:tblOverlap w:val="never"/>
        <w:tblW w:w="4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808"/>
        <w:gridCol w:w="1499"/>
      </w:tblGrid>
      <w:tr w14:paraId="514C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636F1646">
            <w:pPr>
              <w:jc w:val="center"/>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No.Soal</w:t>
            </w:r>
          </w:p>
        </w:tc>
        <w:tc>
          <w:tcPr>
            <w:tcW w:w="1808" w:type="dxa"/>
          </w:tcPr>
          <w:p w14:paraId="20904C1E">
            <w:pPr>
              <w:jc w:val="center"/>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 xml:space="preserve">Jawaban </w:t>
            </w:r>
            <w:r>
              <w:rPr>
                <w:rFonts w:hint="eastAsia" w:cs="Times New Roman"/>
                <w:b/>
                <w:bCs/>
                <w:sz w:val="22"/>
                <w:szCs w:val="22"/>
                <w:vertAlign w:val="baseline"/>
                <w:lang w:val="en-US" w:eastAsia="zh-CN"/>
              </w:rPr>
              <w:t>Benar</w:t>
            </w:r>
          </w:p>
        </w:tc>
        <w:tc>
          <w:tcPr>
            <w:tcW w:w="1499" w:type="dxa"/>
          </w:tcPr>
          <w:p w14:paraId="11EFE2E1">
            <w:pPr>
              <w:jc w:val="center"/>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Jawab Salah</w:t>
            </w:r>
          </w:p>
        </w:tc>
      </w:tr>
      <w:tr w14:paraId="4C62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70D949A1">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1</w:t>
            </w:r>
          </w:p>
        </w:tc>
        <w:tc>
          <w:tcPr>
            <w:tcW w:w="1808" w:type="dxa"/>
          </w:tcPr>
          <w:p w14:paraId="1B9131AA">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A 95,1%</w:t>
            </w:r>
          </w:p>
        </w:tc>
        <w:tc>
          <w:tcPr>
            <w:tcW w:w="1499" w:type="dxa"/>
          </w:tcPr>
          <w:p w14:paraId="3A1645BA">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4,9%</w:t>
            </w:r>
          </w:p>
        </w:tc>
      </w:tr>
      <w:tr w14:paraId="146C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1B528B42">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2</w:t>
            </w:r>
          </w:p>
        </w:tc>
        <w:tc>
          <w:tcPr>
            <w:tcW w:w="1808" w:type="dxa"/>
          </w:tcPr>
          <w:p w14:paraId="77503CB6">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B 86,6%</w:t>
            </w:r>
          </w:p>
        </w:tc>
        <w:tc>
          <w:tcPr>
            <w:tcW w:w="1499" w:type="dxa"/>
          </w:tcPr>
          <w:p w14:paraId="3D299FEC">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13,4%</w:t>
            </w:r>
          </w:p>
        </w:tc>
      </w:tr>
      <w:tr w14:paraId="4939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2E534D28">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3</w:t>
            </w:r>
          </w:p>
        </w:tc>
        <w:tc>
          <w:tcPr>
            <w:tcW w:w="1808" w:type="dxa"/>
          </w:tcPr>
          <w:p w14:paraId="392889E8">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C 80,2%</w:t>
            </w:r>
          </w:p>
        </w:tc>
        <w:tc>
          <w:tcPr>
            <w:tcW w:w="1499" w:type="dxa"/>
          </w:tcPr>
          <w:p w14:paraId="24B840AD">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19.8%</w:t>
            </w:r>
          </w:p>
        </w:tc>
      </w:tr>
      <w:tr w14:paraId="12A4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6FCE9567">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4</w:t>
            </w:r>
          </w:p>
        </w:tc>
        <w:tc>
          <w:tcPr>
            <w:tcW w:w="1808" w:type="dxa"/>
          </w:tcPr>
          <w:p w14:paraId="36314E28">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B 86,6%</w:t>
            </w:r>
          </w:p>
        </w:tc>
        <w:tc>
          <w:tcPr>
            <w:tcW w:w="1499" w:type="dxa"/>
          </w:tcPr>
          <w:p w14:paraId="6CDB355D">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13,4%</w:t>
            </w:r>
          </w:p>
        </w:tc>
      </w:tr>
      <w:tr w14:paraId="6658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5B0CA0DC">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5</w:t>
            </w:r>
          </w:p>
        </w:tc>
        <w:tc>
          <w:tcPr>
            <w:tcW w:w="1808" w:type="dxa"/>
          </w:tcPr>
          <w:p w14:paraId="0F79F2B6">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A 76,8%</w:t>
            </w:r>
          </w:p>
        </w:tc>
        <w:tc>
          <w:tcPr>
            <w:tcW w:w="1499" w:type="dxa"/>
          </w:tcPr>
          <w:p w14:paraId="484786BD">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23,2%</w:t>
            </w:r>
          </w:p>
        </w:tc>
      </w:tr>
      <w:tr w14:paraId="13DA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72" w:type="dxa"/>
          </w:tcPr>
          <w:p w14:paraId="1C0689B1">
            <w:pPr>
              <w:jc w:val="both"/>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Rata-rata</w:t>
            </w:r>
          </w:p>
        </w:tc>
        <w:tc>
          <w:tcPr>
            <w:tcW w:w="1808" w:type="dxa"/>
          </w:tcPr>
          <w:p w14:paraId="00D2F484">
            <w:pPr>
              <w:jc w:val="center"/>
              <w:rPr>
                <w:rFonts w:hint="default" w:ascii="Times New Roman" w:hAnsi="Times New Roman" w:eastAsia="宋体" w:cs="Times New Roman"/>
                <w:b/>
                <w:bCs/>
                <w:sz w:val="22"/>
                <w:szCs w:val="22"/>
                <w:vertAlign w:val="baseline"/>
                <w:lang w:val="en-US" w:eastAsia="zh-CN"/>
              </w:rPr>
            </w:pPr>
            <w:r>
              <w:rPr>
                <w:rFonts w:hint="eastAsia" w:cs="Times New Roman"/>
                <w:b/>
                <w:bCs/>
                <w:sz w:val="22"/>
                <w:szCs w:val="22"/>
                <w:vertAlign w:val="baseline"/>
                <w:lang w:val="en-US" w:eastAsia="zh-CN"/>
              </w:rPr>
              <w:t>85%</w:t>
            </w:r>
          </w:p>
        </w:tc>
        <w:tc>
          <w:tcPr>
            <w:tcW w:w="1499" w:type="dxa"/>
          </w:tcPr>
          <w:p w14:paraId="6CBE2734">
            <w:pPr>
              <w:jc w:val="center"/>
              <w:rPr>
                <w:rFonts w:hint="default" w:ascii="Times New Roman" w:hAnsi="Times New Roman" w:eastAsia="宋体" w:cs="Times New Roman"/>
                <w:b/>
                <w:bCs/>
                <w:sz w:val="22"/>
                <w:szCs w:val="22"/>
                <w:vertAlign w:val="baseline"/>
                <w:lang w:val="en-US" w:eastAsia="zh-CN"/>
              </w:rPr>
            </w:pPr>
            <w:r>
              <w:rPr>
                <w:rFonts w:hint="eastAsia" w:cs="Times New Roman"/>
                <w:b/>
                <w:bCs/>
                <w:sz w:val="22"/>
                <w:szCs w:val="22"/>
                <w:vertAlign w:val="baseline"/>
                <w:lang w:val="en-US" w:eastAsia="zh-CN"/>
              </w:rPr>
              <w:t>15%</w:t>
            </w:r>
          </w:p>
        </w:tc>
      </w:tr>
    </w:tbl>
    <w:p w14:paraId="60CF7AED">
      <w:pPr>
        <w:numPr>
          <w:ilvl w:val="0"/>
          <w:numId w:val="0"/>
        </w:numPr>
        <w:spacing w:after="240" w:line="360" w:lineRule="auto"/>
        <w:jc w:val="both"/>
        <w:rPr>
          <w:rFonts w:hint="eastAsia"/>
          <w:b/>
          <w:bCs/>
          <w:sz w:val="22"/>
          <w:szCs w:val="22"/>
          <w:lang w:val="en-US" w:eastAsia="zh-CN"/>
        </w:rPr>
      </w:pPr>
    </w:p>
    <w:p w14:paraId="1FCB4814">
      <w:pPr>
        <w:numPr>
          <w:ilvl w:val="0"/>
          <w:numId w:val="0"/>
        </w:numPr>
        <w:spacing w:after="240" w:line="360" w:lineRule="auto"/>
        <w:jc w:val="both"/>
        <w:rPr>
          <w:rFonts w:hint="default" w:ascii="Times New Roman" w:hAnsi="Times New Roman" w:eastAsia="宋体" w:cs="Times New Roman"/>
          <w:b/>
          <w:bCs/>
          <w:sz w:val="22"/>
          <w:szCs w:val="22"/>
        </w:rPr>
      </w:pPr>
      <w:r>
        <w:rPr>
          <w:rFonts w:hint="eastAsia"/>
          <w:b/>
          <w:bCs/>
          <w:sz w:val="22"/>
          <w:szCs w:val="22"/>
          <w:lang w:val="en-US" w:eastAsia="zh-CN"/>
        </w:rPr>
        <w:t xml:space="preserve">Soal </w:t>
      </w:r>
      <w:r>
        <w:rPr>
          <w:rFonts w:hint="default" w:ascii="Times New Roman" w:hAnsi="Times New Roman" w:eastAsia="宋体" w:cs="Times New Roman"/>
          <w:b/>
          <w:bCs/>
          <w:sz w:val="22"/>
          <w:szCs w:val="22"/>
        </w:rPr>
        <w:t>mengubah kalimat yang diberikan menjadi kalimat 把 (</w:t>
      </w:r>
      <w:r>
        <w:rPr>
          <w:rFonts w:hint="default" w:asciiTheme="minorEastAsia" w:hAnsiTheme="minorEastAsia" w:eastAsiaTheme="minorEastAsia" w:cstheme="minorEastAsia"/>
          <w:b/>
          <w:bCs/>
          <w:sz w:val="22"/>
          <w:szCs w:val="22"/>
        </w:rPr>
        <w:t>bǎ</w:t>
      </w:r>
      <w:r>
        <w:rPr>
          <w:rFonts w:hint="default" w:ascii="Times New Roman" w:hAnsi="Times New Roman" w:eastAsia="宋体" w:cs="Times New Roman"/>
          <w:b/>
          <w:bCs/>
          <w:sz w:val="22"/>
          <w:szCs w:val="22"/>
        </w:rPr>
        <w:t>).</w:t>
      </w:r>
    </w:p>
    <w:p w14:paraId="0226ABD6">
      <w:pPr>
        <w:numPr>
          <w:ilvl w:val="0"/>
          <w:numId w:val="0"/>
        </w:numPr>
        <w:spacing w:after="240" w:line="360" w:lineRule="auto"/>
        <w:jc w:val="both"/>
        <w:rPr>
          <w:rFonts w:hint="default" w:ascii="Times New Roman" w:hAnsi="Times New Roman" w:eastAsia="宋体" w:cs="Times New Roman"/>
          <w:sz w:val="22"/>
          <w:szCs w:val="22"/>
        </w:rPr>
      </w:pPr>
      <w:r>
        <w:rPr>
          <w:rFonts w:hint="default" w:ascii="Times New Roman" w:hAnsi="Times New Roman" w:eastAsia="宋体" w:cs="Times New Roman"/>
          <w:sz w:val="22"/>
          <w:szCs w:val="22"/>
        </w:rPr>
        <w:t>Pada bagian ini, mahasiswa diminta untuk mengubah kalimat yang diberikan ke dalam bentuk kalimat dengan pola 把 (bǎ).</w:t>
      </w:r>
    </w:p>
    <w:p w14:paraId="68066FA1">
      <w:pPr>
        <w:spacing w:line="360" w:lineRule="auto"/>
        <w:jc w:val="center"/>
        <w:rPr>
          <w:rFonts w:hint="eastAsia"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 xml:space="preserve">Soal Nomor </w:t>
      </w:r>
      <w:r>
        <w:rPr>
          <w:rFonts w:hint="eastAsia" w:cs="Times New Roman"/>
          <w:b/>
          <w:bCs/>
          <w:sz w:val="22"/>
          <w:szCs w:val="22"/>
          <w:lang w:val="en-US" w:eastAsia="zh-CN"/>
        </w:rPr>
        <w:t>1</w:t>
      </w:r>
    </w:p>
    <w:p w14:paraId="2AB2F203">
      <w:pPr>
        <w:spacing w:line="360" w:lineRule="auto"/>
        <w:jc w:val="center"/>
        <w:rPr>
          <w:rFonts w:hint="default" w:ascii="Times New Roman" w:hAnsi="Times New Roman" w:eastAsia="宋体" w:cs="Times New Roman"/>
          <w:b w:val="0"/>
          <w:bCs w:val="0"/>
          <w:sz w:val="22"/>
          <w:szCs w:val="22"/>
          <w:lang w:val="en-US" w:eastAsia="zh-CN"/>
        </w:rPr>
      </w:pPr>
      <w:r>
        <w:rPr>
          <w:rFonts w:hint="eastAsia" w:cs="Times New Roman"/>
          <w:b w:val="0"/>
          <w:bCs w:val="0"/>
          <w:sz w:val="22"/>
          <w:szCs w:val="22"/>
          <w:lang w:val="en-US" w:eastAsia="zh-CN"/>
        </w:rPr>
        <w:t>Tabel 3 .</w:t>
      </w:r>
      <w:r>
        <w:rPr>
          <w:rFonts w:hint="default" w:ascii="Times New Roman" w:hAnsi="Times New Roman" w:eastAsia="宋体" w:cs="Times New Roman"/>
          <w:b w:val="0"/>
          <w:bCs w:val="0"/>
          <w:sz w:val="22"/>
          <w:szCs w:val="22"/>
          <w:lang w:val="en-US" w:eastAsia="zh-CN"/>
        </w:rPr>
        <w:t xml:space="preserve">  Hasil Soal Nomor </w:t>
      </w:r>
      <w:r>
        <w:rPr>
          <w:rFonts w:hint="eastAsia" w:cs="Times New Roman"/>
          <w:b w:val="0"/>
          <w:bCs w:val="0"/>
          <w:sz w:val="22"/>
          <w:szCs w:val="22"/>
          <w:lang w:val="en-US" w:eastAsia="zh-CN"/>
        </w:rPr>
        <w:t>1</w:t>
      </w:r>
    </w:p>
    <w:tbl>
      <w:tblPr>
        <w:tblStyle w:val="15"/>
        <w:tblW w:w="4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6"/>
        <w:gridCol w:w="1373"/>
      </w:tblGrid>
      <w:tr w14:paraId="33E8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6" w:type="dxa"/>
            <w:vAlign w:val="center"/>
          </w:tcPr>
          <w:p w14:paraId="334DA1EF">
            <w:pPr>
              <w:numPr>
                <w:ilvl w:val="0"/>
                <w:numId w:val="10"/>
              </w:numPr>
              <w:spacing w:line="240" w:lineRule="auto"/>
              <w:jc w:val="center"/>
              <w:rPr>
                <w:rFonts w:hint="default"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rPr>
              <w:t>他不想告诉父母这个消息。</w:t>
            </w:r>
          </w:p>
        </w:tc>
        <w:tc>
          <w:tcPr>
            <w:tcW w:w="1373" w:type="dxa"/>
          </w:tcPr>
          <w:p w14:paraId="0504B1D8">
            <w:pPr>
              <w:numPr>
                <w:ilvl w:val="0"/>
                <w:numId w:val="0"/>
              </w:numPr>
              <w:spacing w:line="360" w:lineRule="auto"/>
              <w:jc w:val="both"/>
              <w:rPr>
                <w:rFonts w:hint="eastAsia" w:ascii="宋体" w:hAnsi="宋体" w:eastAsia="宋体" w:cs="宋体"/>
                <w:b w:val="0"/>
                <w:bCs w:val="0"/>
                <w:sz w:val="22"/>
                <w:szCs w:val="22"/>
                <w:vertAlign w:val="baseline"/>
              </w:rPr>
            </w:pPr>
            <w:r>
              <w:rPr>
                <w:rFonts w:hint="default" w:ascii="Times New Roman" w:hAnsi="Times New Roman" w:cs="Times New Roman"/>
                <w:b/>
                <w:bCs/>
                <w:sz w:val="22"/>
                <w:szCs w:val="22"/>
                <w:vertAlign w:val="baseline"/>
                <w:lang w:val="en-US" w:eastAsia="zh-CN"/>
              </w:rPr>
              <w:t>Benar :67%</w:t>
            </w:r>
          </w:p>
        </w:tc>
      </w:tr>
      <w:tr w14:paraId="0603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466" w:type="dxa"/>
            <w:shd w:val="clear" w:color="auto" w:fill="auto"/>
            <w:vAlign w:val="center"/>
          </w:tcPr>
          <w:p w14:paraId="45B5A791">
            <w:pPr>
              <w:keepNext w:val="0"/>
              <w:keepLines w:val="0"/>
              <w:widowControl/>
              <w:suppressLineNumbers w:val="0"/>
              <w:spacing w:line="360" w:lineRule="auto"/>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他不想告诉把父母这个消息</w:t>
            </w:r>
            <w:r>
              <w:rPr>
                <w:rFonts w:hint="eastAsia" w:ascii="Arial" w:hAnsi="Arial" w:cs="Arial"/>
                <w:i w:val="0"/>
                <w:iCs w:val="0"/>
                <w:color w:val="000000"/>
                <w:kern w:val="0"/>
                <w:sz w:val="22"/>
                <w:szCs w:val="22"/>
                <w:u w:val="none"/>
                <w:lang w:val="en-US" w:eastAsia="zh-CN" w:bidi="ar"/>
              </w:rPr>
              <w:t>。</w:t>
            </w:r>
          </w:p>
          <w:p w14:paraId="1ACF6F67">
            <w:pPr>
              <w:keepNext w:val="0"/>
              <w:keepLines w:val="0"/>
              <w:widowControl/>
              <w:suppressLineNumbers w:val="0"/>
              <w:spacing w:line="360" w:lineRule="auto"/>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他把不想告诉父母这个消息</w:t>
            </w:r>
            <w:r>
              <w:rPr>
                <w:rFonts w:hint="eastAsia" w:ascii="Arial" w:hAnsi="Arial" w:cs="Arial"/>
                <w:i w:val="0"/>
                <w:iCs w:val="0"/>
                <w:color w:val="000000"/>
                <w:kern w:val="0"/>
                <w:sz w:val="22"/>
                <w:szCs w:val="22"/>
                <w:u w:val="none"/>
                <w:lang w:val="en-US" w:eastAsia="zh-CN" w:bidi="ar"/>
              </w:rPr>
              <w:t>。</w:t>
            </w:r>
          </w:p>
          <w:p w14:paraId="1E233A37">
            <w:pPr>
              <w:keepNext w:val="0"/>
              <w:keepLines w:val="0"/>
              <w:widowControl/>
              <w:suppressLineNumbers w:val="0"/>
              <w:spacing w:line="360" w:lineRule="auto"/>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他不想把告诉父母这个消息</w:t>
            </w:r>
            <w:r>
              <w:rPr>
                <w:rFonts w:hint="eastAsia" w:ascii="Arial" w:hAnsi="Arial" w:cs="Arial"/>
                <w:i w:val="0"/>
                <w:iCs w:val="0"/>
                <w:color w:val="000000"/>
                <w:kern w:val="0"/>
                <w:sz w:val="22"/>
                <w:szCs w:val="22"/>
                <w:u w:val="none"/>
                <w:lang w:val="en-US" w:eastAsia="zh-CN" w:bidi="ar"/>
              </w:rPr>
              <w:t>。</w:t>
            </w:r>
          </w:p>
        </w:tc>
        <w:tc>
          <w:tcPr>
            <w:tcW w:w="1373" w:type="dxa"/>
          </w:tcPr>
          <w:p w14:paraId="2A140142">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cs="Times New Roman"/>
                <w:b w:val="0"/>
                <w:bCs w:val="0"/>
                <w:sz w:val="22"/>
                <w:szCs w:val="22"/>
                <w:vertAlign w:val="baseline"/>
                <w:lang w:val="en-US" w:eastAsia="zh-CN"/>
              </w:rPr>
              <w:t>Salah :33%</w:t>
            </w:r>
          </w:p>
        </w:tc>
      </w:tr>
    </w:tbl>
    <w:p w14:paraId="6E180CBB">
      <w:pPr>
        <w:spacing w:line="360" w:lineRule="auto"/>
        <w:jc w:val="cente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bCs/>
          <w:sz w:val="22"/>
          <w:szCs w:val="22"/>
          <w:lang w:val="en-US" w:eastAsia="zh-CN"/>
        </w:rPr>
        <w:t>Jawaban :</w:t>
      </w:r>
      <w:r>
        <w:rPr>
          <w:rFonts w:hint="eastAsia" w:ascii="宋体" w:hAnsi="宋体" w:cs="宋体"/>
          <w:b/>
          <w:bCs/>
          <w:sz w:val="22"/>
          <w:szCs w:val="22"/>
          <w:vertAlign w:val="baseline"/>
          <w:lang w:val="en-US" w:eastAsia="zh-CN"/>
        </w:rPr>
        <w:t>他不想把这个消息告诉父母</w:t>
      </w:r>
    </w:p>
    <w:p w14:paraId="2DE209BD">
      <w:pPr>
        <w:numPr>
          <w:ilvl w:val="0"/>
          <w:numId w:val="0"/>
        </w:numPr>
        <w:spacing w:after="240" w:line="360" w:lineRule="auto"/>
        <w:jc w:val="both"/>
        <w:rPr>
          <w:rFonts w:hint="default" w:ascii="Times New Roman" w:hAnsi="Times New Roman" w:eastAsia="宋体" w:cs="Times New Roman"/>
          <w:sz w:val="22"/>
          <w:szCs w:val="22"/>
        </w:rPr>
      </w:pPr>
      <w:r>
        <w:rPr>
          <w:rFonts w:hint="default" w:ascii="Times New Roman" w:hAnsi="Times New Roman" w:eastAsia="宋体" w:cs="Times New Roman"/>
          <w:sz w:val="22"/>
          <w:szCs w:val="22"/>
        </w:rPr>
        <w:t>Jawaban ini didasarkan pada teori pola dasar kalimat 把 (bǎ), yaitu S + 把 + O</w:t>
      </w:r>
      <w:r>
        <w:rPr>
          <w:rFonts w:hint="eastAsia" w:cs="Times New Roman"/>
          <w:sz w:val="22"/>
          <w:szCs w:val="22"/>
          <w:vertAlign w:val="subscript"/>
          <w:lang w:val="en-US" w:eastAsia="zh-CN"/>
        </w:rPr>
        <w:t>1</w:t>
      </w:r>
      <w:r>
        <w:rPr>
          <w:rFonts w:hint="default" w:ascii="Times New Roman" w:hAnsi="Times New Roman" w:eastAsia="宋体" w:cs="Times New Roman"/>
          <w:sz w:val="22"/>
          <w:szCs w:val="22"/>
        </w:rPr>
        <w:t xml:space="preserve"> + </w:t>
      </w:r>
      <w:r>
        <w:rPr>
          <w:rFonts w:hint="eastAsia" w:cs="Times New Roman"/>
          <w:sz w:val="22"/>
          <w:szCs w:val="22"/>
          <w:lang w:val="en-US" w:eastAsia="zh-CN"/>
        </w:rPr>
        <w:t>K.kerja+ O</w:t>
      </w:r>
      <w:r>
        <w:rPr>
          <w:rFonts w:hint="eastAsia" w:cs="Times New Roman"/>
          <w:sz w:val="22"/>
          <w:szCs w:val="22"/>
          <w:vertAlign w:val="subscript"/>
          <w:lang w:val="en-US" w:eastAsia="zh-CN"/>
        </w:rPr>
        <w:t>2</w:t>
      </w:r>
      <w:r>
        <w:rPr>
          <w:rFonts w:hint="eastAsia" w:cs="Times New Roman"/>
          <w:sz w:val="22"/>
          <w:szCs w:val="22"/>
          <w:lang w:val="en-US" w:eastAsia="zh-CN"/>
        </w:rPr>
        <w:t xml:space="preserve">. </w:t>
      </w:r>
      <w:r>
        <w:rPr>
          <w:rFonts w:hint="default" w:ascii="Times New Roman" w:hAnsi="Times New Roman" w:eastAsia="宋体" w:cs="Times New Roman"/>
          <w:sz w:val="22"/>
          <w:szCs w:val="22"/>
        </w:rPr>
        <w:t>Pada kalimat tersebut, “这个消息” sebagai objek ditempatkan setelah 把 dan sebelum kata kerja “告诉”, sehingga membentuk struktur kalimat 把 yang benar, yaitu 他不想把这个消息告诉父母。</w:t>
      </w:r>
    </w:p>
    <w:p w14:paraId="74143E3A">
      <w:pPr>
        <w:spacing w:line="360" w:lineRule="auto"/>
        <w:jc w:val="center"/>
        <w:rPr>
          <w:rFonts w:hint="eastAsia"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 xml:space="preserve">Soal Nomor </w:t>
      </w:r>
      <w:r>
        <w:rPr>
          <w:rFonts w:hint="eastAsia" w:cs="Times New Roman"/>
          <w:b/>
          <w:bCs/>
          <w:sz w:val="22"/>
          <w:szCs w:val="22"/>
          <w:lang w:val="en-US" w:eastAsia="zh-CN"/>
        </w:rPr>
        <w:t>2</w:t>
      </w:r>
    </w:p>
    <w:p w14:paraId="1DA53968">
      <w:pPr>
        <w:spacing w:line="360" w:lineRule="auto"/>
        <w:jc w:val="center"/>
        <w:rPr>
          <w:rFonts w:hint="default" w:ascii="Times New Roman" w:hAnsi="Times New Roman" w:eastAsia="宋体" w:cs="Times New Roman"/>
          <w:b w:val="0"/>
          <w:bCs w:val="0"/>
          <w:sz w:val="22"/>
          <w:szCs w:val="22"/>
          <w:lang w:val="en-US" w:eastAsia="zh-CN"/>
        </w:rPr>
      </w:pPr>
      <w:r>
        <w:rPr>
          <w:rFonts w:hint="eastAsia" w:cs="Times New Roman"/>
          <w:b w:val="0"/>
          <w:bCs w:val="0"/>
          <w:sz w:val="22"/>
          <w:szCs w:val="22"/>
          <w:lang w:val="en-US" w:eastAsia="zh-CN"/>
        </w:rPr>
        <w:t>Tabel 4 .</w:t>
      </w:r>
      <w:r>
        <w:rPr>
          <w:rFonts w:hint="default" w:ascii="Times New Roman" w:hAnsi="Times New Roman" w:eastAsia="宋体" w:cs="Times New Roman"/>
          <w:b w:val="0"/>
          <w:bCs w:val="0"/>
          <w:sz w:val="22"/>
          <w:szCs w:val="22"/>
          <w:lang w:val="en-US" w:eastAsia="zh-CN"/>
        </w:rPr>
        <w:t xml:space="preserve">  Hasil Soal Nomor </w:t>
      </w:r>
      <w:r>
        <w:rPr>
          <w:rFonts w:hint="eastAsia" w:cs="Times New Roman"/>
          <w:b w:val="0"/>
          <w:bCs w:val="0"/>
          <w:sz w:val="22"/>
          <w:szCs w:val="22"/>
          <w:lang w:val="en-US" w:eastAsia="zh-CN"/>
        </w:rPr>
        <w:t>2</w:t>
      </w:r>
    </w:p>
    <w:tbl>
      <w:tblPr>
        <w:tblStyle w:val="15"/>
        <w:tblW w:w="4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378"/>
      </w:tblGrid>
      <w:tr w14:paraId="00AC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79" w:type="dxa"/>
            <w:vAlign w:val="center"/>
          </w:tcPr>
          <w:p w14:paraId="17C4046D">
            <w:pPr>
              <w:numPr>
                <w:ilvl w:val="0"/>
                <w:numId w:val="10"/>
              </w:numPr>
              <w:spacing w:line="240" w:lineRule="auto"/>
              <w:jc w:val="center"/>
              <w:rPr>
                <w:rFonts w:hint="default"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rPr>
              <w:t>他开车到大门口了。</w:t>
            </w:r>
          </w:p>
        </w:tc>
        <w:tc>
          <w:tcPr>
            <w:tcW w:w="1378" w:type="dxa"/>
          </w:tcPr>
          <w:p w14:paraId="2EF96B92">
            <w:pPr>
              <w:numPr>
                <w:ilvl w:val="0"/>
                <w:numId w:val="0"/>
              </w:numPr>
              <w:spacing w:line="360" w:lineRule="auto"/>
              <w:jc w:val="center"/>
              <w:rPr>
                <w:rFonts w:hint="eastAsia" w:ascii="宋体" w:hAnsi="宋体" w:eastAsia="宋体" w:cs="宋体"/>
                <w:b w:val="0"/>
                <w:bCs w:val="0"/>
                <w:sz w:val="22"/>
                <w:szCs w:val="22"/>
                <w:vertAlign w:val="baseline"/>
              </w:rPr>
            </w:pPr>
            <w:r>
              <w:rPr>
                <w:rFonts w:hint="default" w:ascii="Times New Roman" w:hAnsi="Times New Roman" w:cs="Times New Roman"/>
                <w:b/>
                <w:bCs/>
                <w:sz w:val="22"/>
                <w:szCs w:val="22"/>
                <w:vertAlign w:val="baseline"/>
                <w:lang w:val="en-US" w:eastAsia="zh-CN"/>
              </w:rPr>
              <w:t>Benar :71%</w:t>
            </w:r>
          </w:p>
        </w:tc>
      </w:tr>
      <w:tr w14:paraId="7182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979" w:type="dxa"/>
          </w:tcPr>
          <w:p w14:paraId="08E35075">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他开把车到大门口了</w:t>
            </w:r>
            <w:r>
              <w:rPr>
                <w:rFonts w:hint="eastAsia" w:cs="Times New Roman"/>
                <w:b w:val="0"/>
                <w:bCs w:val="0"/>
                <w:sz w:val="22"/>
                <w:szCs w:val="22"/>
                <w:vertAlign w:val="baseline"/>
                <w:lang w:val="en-US" w:eastAsia="zh-CN"/>
              </w:rPr>
              <w:t>。</w:t>
            </w:r>
          </w:p>
          <w:p w14:paraId="178E73A4">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他把开车到大门口了。</w:t>
            </w:r>
          </w:p>
          <w:p w14:paraId="24A62CAE">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他开车把到大门口了</w:t>
            </w:r>
            <w:r>
              <w:rPr>
                <w:rFonts w:hint="eastAsia" w:cs="Times New Roman"/>
                <w:b w:val="0"/>
                <w:bCs w:val="0"/>
                <w:sz w:val="22"/>
                <w:szCs w:val="22"/>
                <w:vertAlign w:val="baseline"/>
                <w:lang w:val="en-US" w:eastAsia="zh-CN"/>
              </w:rPr>
              <w:t>。</w:t>
            </w:r>
          </w:p>
        </w:tc>
        <w:tc>
          <w:tcPr>
            <w:tcW w:w="1378" w:type="dxa"/>
          </w:tcPr>
          <w:p w14:paraId="5B315070">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cs="Times New Roman"/>
                <w:b w:val="0"/>
                <w:bCs w:val="0"/>
                <w:sz w:val="22"/>
                <w:szCs w:val="22"/>
                <w:vertAlign w:val="baseline"/>
                <w:lang w:val="en-US" w:eastAsia="zh-CN"/>
              </w:rPr>
              <w:t>Salah :29%</w:t>
            </w:r>
          </w:p>
        </w:tc>
      </w:tr>
    </w:tbl>
    <w:p w14:paraId="2F7D99BC">
      <w:pPr>
        <w:spacing w:line="360" w:lineRule="auto"/>
        <w:jc w:val="center"/>
        <w:rPr>
          <w:rFonts w:hint="eastAsia" w:ascii="宋体" w:hAnsi="宋体" w:cs="宋体"/>
          <w:b/>
          <w:bCs/>
          <w:sz w:val="22"/>
          <w:szCs w:val="22"/>
          <w:vertAlign w:val="baseline"/>
          <w:lang w:val="en-US" w:eastAsia="zh-CN"/>
        </w:rPr>
      </w:pPr>
      <w:r>
        <w:rPr>
          <w:rFonts w:hint="default" w:ascii="Times New Roman" w:hAnsi="Times New Roman" w:eastAsia="宋体" w:cs="Times New Roman"/>
          <w:b/>
          <w:bCs/>
          <w:sz w:val="22"/>
          <w:szCs w:val="22"/>
          <w:lang w:val="en-US" w:eastAsia="zh-CN"/>
        </w:rPr>
        <w:t>Jawaban :</w:t>
      </w:r>
      <w:r>
        <w:rPr>
          <w:rFonts w:hint="eastAsia" w:ascii="宋体" w:hAnsi="宋体" w:cs="宋体"/>
          <w:b/>
          <w:bCs/>
          <w:sz w:val="22"/>
          <w:szCs w:val="22"/>
          <w:vertAlign w:val="baseline"/>
          <w:lang w:val="en-US" w:eastAsia="zh-CN"/>
        </w:rPr>
        <w:t>他把车开到大门口了。</w:t>
      </w:r>
    </w:p>
    <w:p w14:paraId="39186B60">
      <w:pPr>
        <w:spacing w:line="360" w:lineRule="auto"/>
        <w:jc w:val="both"/>
        <w:rPr>
          <w:rFonts w:hint="default" w:ascii="Times New Roman" w:hAnsi="Times New Roman" w:cs="Times New Roman"/>
          <w:sz w:val="22"/>
          <w:szCs w:val="22"/>
        </w:rPr>
      </w:pPr>
      <w:r>
        <w:rPr>
          <w:rFonts w:hint="eastAsia" w:cs="Times New Roman"/>
          <w:sz w:val="22"/>
          <w:szCs w:val="22"/>
          <w:lang w:val="en-US" w:eastAsia="zh-CN"/>
        </w:rPr>
        <w:t>J</w:t>
      </w:r>
      <w:r>
        <w:rPr>
          <w:rFonts w:hint="default" w:ascii="Times New Roman" w:hAnsi="Times New Roman" w:cs="Times New Roman"/>
          <w:sz w:val="22"/>
          <w:szCs w:val="22"/>
        </w:rPr>
        <w:t xml:space="preserve">awaban ini dilandasi oleh teori pola dasar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cs="Times New Roman"/>
          <w:sz w:val="22"/>
          <w:szCs w:val="22"/>
        </w:rPr>
        <w:t>, yaitu</w:t>
      </w:r>
      <w:r>
        <w:rPr>
          <w:rFonts w:hint="eastAsia" w:cs="Times New Roman"/>
          <w:sz w:val="22"/>
          <w:szCs w:val="22"/>
          <w:lang w:val="en-US" w:eastAsia="zh-CN"/>
        </w:rPr>
        <w:t xml:space="preserve"> </w:t>
      </w:r>
      <w:r>
        <w:rPr>
          <w:rFonts w:hint="default" w:ascii="Times New Roman" w:hAnsi="Times New Roman" w:cs="Times New Roman"/>
          <w:sz w:val="22"/>
          <w:szCs w:val="22"/>
        </w:rPr>
        <w:t xml:space="preserve">S + 把 + </w:t>
      </w:r>
      <w:r>
        <w:rPr>
          <w:rFonts w:hint="default" w:ascii="Times New Roman" w:hAnsi="Times New Roman" w:eastAsia="宋体" w:cs="Times New Roman"/>
          <w:sz w:val="21"/>
          <w:szCs w:val="21"/>
        </w:rPr>
        <w:t>O</w:t>
      </w:r>
      <w:r>
        <w:rPr>
          <w:rFonts w:hint="default" w:ascii="Times New Roman" w:hAnsi="Times New Roman" w:cs="Times New Roman"/>
          <w:sz w:val="21"/>
          <w:szCs w:val="21"/>
          <w:vertAlign w:val="subscript"/>
          <w:lang w:val="en-US" w:eastAsia="zh-CN"/>
        </w:rPr>
        <w:t>1</w:t>
      </w:r>
      <w:r>
        <w:rPr>
          <w:rFonts w:hint="default" w:ascii="Times New Roman" w:hAnsi="Times New Roman" w:eastAsia="宋体" w:cs="Times New Roman"/>
          <w:sz w:val="21"/>
          <w:szCs w:val="21"/>
        </w:rPr>
        <w:t xml:space="preserve"> + </w:t>
      </w:r>
      <w:r>
        <w:rPr>
          <w:rFonts w:hint="default" w:ascii="Times New Roman" w:hAnsi="Times New Roman" w:cs="Times New Roman"/>
          <w:sz w:val="21"/>
          <w:szCs w:val="21"/>
          <w:lang w:val="en-US" w:eastAsia="zh-CN"/>
        </w:rPr>
        <w:t>K.kerja</w:t>
      </w:r>
      <w:r>
        <w:rPr>
          <w:rFonts w:hint="eastAsia" w:cs="Times New Roman"/>
          <w:sz w:val="21"/>
          <w:szCs w:val="21"/>
          <w:lang w:val="en-US" w:eastAsia="zh-CN"/>
        </w:rPr>
        <w:t>（在/到/给）</w:t>
      </w:r>
      <w:r>
        <w:rPr>
          <w:rFonts w:hint="default" w:ascii="Times New Roman" w:hAnsi="Times New Roman" w:cs="Times New Roman"/>
          <w:sz w:val="21"/>
          <w:szCs w:val="21"/>
          <w:lang w:val="en-US" w:eastAsia="zh-CN"/>
        </w:rPr>
        <w:t>+ O</w:t>
      </w:r>
      <w:r>
        <w:rPr>
          <w:rFonts w:hint="default" w:ascii="Times New Roman" w:hAnsi="Times New Roman" w:cs="Times New Roman"/>
          <w:sz w:val="21"/>
          <w:szCs w:val="21"/>
          <w:vertAlign w:val="subscript"/>
          <w:lang w:val="en-US" w:eastAsia="zh-CN"/>
        </w:rPr>
        <w:t>2</w:t>
      </w:r>
      <w:r>
        <w:rPr>
          <w:rFonts w:hint="eastAsia" w:cs="Times New Roman"/>
          <w:sz w:val="21"/>
          <w:szCs w:val="21"/>
          <w:vertAlign w:val="subscript"/>
          <w:lang w:val="en-US" w:eastAsia="zh-CN"/>
        </w:rPr>
        <w:t xml:space="preserve"> . </w:t>
      </w:r>
      <w:r>
        <w:rPr>
          <w:rFonts w:hint="default" w:ascii="Times New Roman" w:hAnsi="Times New Roman" w:cs="Times New Roman"/>
          <w:sz w:val="22"/>
          <w:szCs w:val="22"/>
        </w:rPr>
        <w:t xml:space="preserve">Pada kalimat ini, “车” merupakan objek yang dikenai tindakan, sehingga ditempatkan setelah 把. Kata kerja “开” diikuti oleh </w:t>
      </w:r>
      <w:r>
        <w:rPr>
          <w:rFonts w:hint="default" w:ascii="Times New Roman" w:hAnsi="Times New Roman" w:cs="Times New Roman"/>
          <w:sz w:val="22"/>
          <w:szCs w:val="22"/>
          <w:lang w:val="en-US" w:eastAsia="zh-CN"/>
        </w:rPr>
        <w:t>pelengkap</w:t>
      </w:r>
      <w:r>
        <w:rPr>
          <w:rFonts w:hint="default" w:ascii="Times New Roman" w:hAnsi="Times New Roman" w:cs="Times New Roman"/>
          <w:sz w:val="22"/>
          <w:szCs w:val="22"/>
        </w:rPr>
        <w:t xml:space="preserve"> arah “到大门口了” sebagai hasil atau tujuan tindakan. Oleh karena itu, bentuk kalimat 把 yang tepat adalah 他把车开到大门口了。</w:t>
      </w:r>
    </w:p>
    <w:p w14:paraId="39F0C1CE">
      <w:pPr>
        <w:spacing w:line="360" w:lineRule="auto"/>
        <w:jc w:val="center"/>
        <w:rPr>
          <w:rFonts w:hint="eastAsia"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 xml:space="preserve">Soal Nomor </w:t>
      </w:r>
      <w:r>
        <w:rPr>
          <w:rFonts w:hint="eastAsia" w:cs="Times New Roman"/>
          <w:b/>
          <w:bCs/>
          <w:sz w:val="22"/>
          <w:szCs w:val="22"/>
          <w:lang w:val="en-US" w:eastAsia="zh-CN"/>
        </w:rPr>
        <w:t>3</w:t>
      </w:r>
    </w:p>
    <w:p w14:paraId="09266C79">
      <w:pPr>
        <w:spacing w:line="360" w:lineRule="auto"/>
        <w:jc w:val="center"/>
        <w:rPr>
          <w:rFonts w:hint="default" w:ascii="Times New Roman" w:hAnsi="Times New Roman" w:eastAsia="宋体" w:cs="Times New Roman"/>
          <w:b w:val="0"/>
          <w:bCs w:val="0"/>
          <w:sz w:val="22"/>
          <w:szCs w:val="22"/>
          <w:lang w:val="en-US" w:eastAsia="zh-CN"/>
        </w:rPr>
      </w:pPr>
      <w:r>
        <w:rPr>
          <w:rFonts w:hint="eastAsia" w:cs="Times New Roman"/>
          <w:b w:val="0"/>
          <w:bCs w:val="0"/>
          <w:sz w:val="22"/>
          <w:szCs w:val="22"/>
          <w:lang w:val="en-US" w:eastAsia="zh-CN"/>
        </w:rPr>
        <w:t>Tabel 5 .</w:t>
      </w:r>
      <w:r>
        <w:rPr>
          <w:rFonts w:hint="default" w:ascii="Times New Roman" w:hAnsi="Times New Roman" w:eastAsia="宋体" w:cs="Times New Roman"/>
          <w:b w:val="0"/>
          <w:bCs w:val="0"/>
          <w:sz w:val="22"/>
          <w:szCs w:val="22"/>
          <w:lang w:val="en-US" w:eastAsia="zh-CN"/>
        </w:rPr>
        <w:t xml:space="preserve">  Hasil Soal Nomor </w:t>
      </w:r>
      <w:r>
        <w:rPr>
          <w:rFonts w:hint="eastAsia" w:cs="Times New Roman"/>
          <w:b w:val="0"/>
          <w:bCs w:val="0"/>
          <w:sz w:val="22"/>
          <w:szCs w:val="22"/>
          <w:lang w:val="en-US" w:eastAsia="zh-CN"/>
        </w:rPr>
        <w:t>3</w:t>
      </w:r>
    </w:p>
    <w:tbl>
      <w:tblPr>
        <w:tblStyle w:val="15"/>
        <w:tblW w:w="4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4"/>
        <w:gridCol w:w="1413"/>
      </w:tblGrid>
      <w:tr w14:paraId="149C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964" w:type="dxa"/>
            <w:vAlign w:val="center"/>
          </w:tcPr>
          <w:p w14:paraId="0A59B2B0">
            <w:pPr>
              <w:numPr>
                <w:ilvl w:val="0"/>
                <w:numId w:val="10"/>
              </w:numPr>
              <w:spacing w:line="240" w:lineRule="auto"/>
              <w:jc w:val="center"/>
              <w:rPr>
                <w:rFonts w:hint="default"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rPr>
              <w:t>他拿走了墙上的画儿。</w:t>
            </w:r>
          </w:p>
        </w:tc>
        <w:tc>
          <w:tcPr>
            <w:tcW w:w="1413" w:type="dxa"/>
          </w:tcPr>
          <w:p w14:paraId="30D82750">
            <w:pPr>
              <w:numPr>
                <w:ilvl w:val="0"/>
                <w:numId w:val="0"/>
              </w:numPr>
              <w:spacing w:line="360" w:lineRule="auto"/>
              <w:jc w:val="both"/>
              <w:rPr>
                <w:rFonts w:hint="eastAsia" w:ascii="宋体" w:hAnsi="宋体" w:eastAsia="宋体" w:cs="宋体"/>
                <w:b w:val="0"/>
                <w:bCs w:val="0"/>
                <w:sz w:val="22"/>
                <w:szCs w:val="22"/>
                <w:vertAlign w:val="baseline"/>
              </w:rPr>
            </w:pPr>
            <w:r>
              <w:rPr>
                <w:rFonts w:hint="default" w:ascii="Times New Roman" w:hAnsi="Times New Roman" w:cs="Times New Roman"/>
                <w:b/>
                <w:bCs/>
                <w:sz w:val="22"/>
                <w:szCs w:val="22"/>
                <w:vertAlign w:val="baseline"/>
                <w:lang w:val="en-US" w:eastAsia="zh-CN"/>
              </w:rPr>
              <w:t>Benar :82%</w:t>
            </w:r>
          </w:p>
        </w:tc>
      </w:tr>
      <w:tr w14:paraId="45A6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964" w:type="dxa"/>
          </w:tcPr>
          <w:p w14:paraId="1B745284">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他拿走了把墙上的画儿。</w:t>
            </w:r>
          </w:p>
          <w:p w14:paraId="620CD7A4">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他把</w:t>
            </w:r>
            <w:r>
              <w:rPr>
                <w:rFonts w:hint="eastAsia" w:cs="Times New Roman"/>
                <w:b w:val="0"/>
                <w:bCs w:val="0"/>
                <w:sz w:val="22"/>
                <w:szCs w:val="22"/>
                <w:vertAlign w:val="baseline"/>
                <w:lang w:val="en-US" w:eastAsia="zh-CN"/>
              </w:rPr>
              <w:t>拿</w:t>
            </w:r>
            <w:r>
              <w:rPr>
                <w:rFonts w:hint="default" w:ascii="Times New Roman" w:hAnsi="Times New Roman" w:eastAsia="宋体" w:cs="Times New Roman"/>
                <w:b w:val="0"/>
                <w:bCs w:val="0"/>
                <w:sz w:val="22"/>
                <w:szCs w:val="22"/>
                <w:vertAlign w:val="baseline"/>
                <w:lang w:val="en-US" w:eastAsia="zh-CN"/>
              </w:rPr>
              <w:t>走了墙上的画儿</w:t>
            </w:r>
            <w:r>
              <w:rPr>
                <w:rFonts w:hint="eastAsia" w:cs="Times New Roman"/>
                <w:b w:val="0"/>
                <w:bCs w:val="0"/>
                <w:sz w:val="22"/>
                <w:szCs w:val="22"/>
                <w:vertAlign w:val="baseline"/>
                <w:lang w:val="en-US" w:eastAsia="zh-CN"/>
              </w:rPr>
              <w:t>。</w:t>
            </w:r>
          </w:p>
        </w:tc>
        <w:tc>
          <w:tcPr>
            <w:tcW w:w="1413" w:type="dxa"/>
          </w:tcPr>
          <w:p w14:paraId="59FDC4B1">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S</w:t>
            </w:r>
            <w:r>
              <w:rPr>
                <w:rFonts w:hint="default" w:ascii="Times New Roman" w:hAnsi="Times New Roman" w:cs="Times New Roman"/>
                <w:b w:val="0"/>
                <w:bCs w:val="0"/>
                <w:sz w:val="22"/>
                <w:szCs w:val="22"/>
                <w:vertAlign w:val="baseline"/>
                <w:lang w:val="en-US" w:eastAsia="zh-CN"/>
              </w:rPr>
              <w:t>alah :18%</w:t>
            </w:r>
          </w:p>
        </w:tc>
      </w:tr>
    </w:tbl>
    <w:p w14:paraId="68CC23BA">
      <w:pPr>
        <w:spacing w:line="360" w:lineRule="auto"/>
        <w:jc w:val="center"/>
        <w:rPr>
          <w:rFonts w:hint="eastAsia" w:ascii="宋体" w:hAnsi="宋体" w:cs="宋体"/>
          <w:b/>
          <w:bCs/>
          <w:sz w:val="22"/>
          <w:szCs w:val="22"/>
          <w:vertAlign w:val="baseline"/>
          <w:lang w:val="en-US" w:eastAsia="zh-CN"/>
        </w:rPr>
      </w:pPr>
      <w:r>
        <w:rPr>
          <w:rFonts w:hint="default" w:ascii="Times New Roman" w:hAnsi="Times New Roman" w:eastAsia="宋体" w:cs="Times New Roman"/>
          <w:b/>
          <w:bCs/>
          <w:sz w:val="22"/>
          <w:szCs w:val="22"/>
          <w:lang w:val="en-US" w:eastAsia="zh-CN"/>
        </w:rPr>
        <w:t>Jawaban :</w:t>
      </w:r>
      <w:r>
        <w:rPr>
          <w:rFonts w:hint="eastAsia" w:ascii="宋体" w:hAnsi="宋体" w:cs="宋体"/>
          <w:b/>
          <w:bCs/>
          <w:sz w:val="22"/>
          <w:szCs w:val="22"/>
          <w:vertAlign w:val="baseline"/>
          <w:lang w:val="en-US" w:eastAsia="zh-CN"/>
        </w:rPr>
        <w:t>他把墙上的画儿拿走了。</w:t>
      </w:r>
    </w:p>
    <w:p w14:paraId="5D4EA893">
      <w:pPr>
        <w:spacing w:line="360" w:lineRule="auto"/>
        <w:jc w:val="both"/>
        <w:rPr>
          <w:rFonts w:hint="default" w:ascii="Times New Roman" w:hAnsi="Times New Roman" w:cs="Times New Roman"/>
          <w:sz w:val="22"/>
          <w:szCs w:val="22"/>
        </w:rPr>
      </w:pPr>
      <w:r>
        <w:rPr>
          <w:rFonts w:hint="default" w:ascii="Times New Roman" w:hAnsi="Times New Roman" w:eastAsia="宋体" w:cs="Times New Roman"/>
          <w:sz w:val="22"/>
          <w:szCs w:val="22"/>
        </w:rPr>
        <w:t xml:space="preserve">Jawaban ini didasarkan pada teori pola dasar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eastAsia="宋体" w:cs="Times New Roman"/>
          <w:sz w:val="22"/>
          <w:szCs w:val="22"/>
        </w:rPr>
        <w:t xml:space="preserve">, yaitu S + 把 + O + </w:t>
      </w:r>
      <w:r>
        <w:rPr>
          <w:rFonts w:hint="eastAsia" w:cs="Times New Roman"/>
          <w:sz w:val="22"/>
          <w:szCs w:val="22"/>
          <w:lang w:val="en-US" w:eastAsia="zh-CN"/>
        </w:rPr>
        <w:t xml:space="preserve">K.kerja+ pelengkap arah. </w:t>
      </w:r>
      <w:r>
        <w:rPr>
          <w:rFonts w:hint="default" w:ascii="Times New Roman" w:hAnsi="Times New Roman" w:eastAsia="宋体" w:cs="Times New Roman"/>
          <w:sz w:val="22"/>
          <w:szCs w:val="22"/>
        </w:rPr>
        <w:t>Dalam kalimat tersebut, “墙上的画儿” sebagai objek dipindahkan ke depan setelah 把, kemudian diikuti oleh kata kerja “拿” dan pelengkap arah “走” yang menyatakan hasil tindakan. Dengan demikian, struktur kalimat 把 yang tepat adalah 他把墙上的画儿拿走了。</w:t>
      </w:r>
    </w:p>
    <w:p w14:paraId="62BD1B4B">
      <w:pPr>
        <w:spacing w:line="360" w:lineRule="auto"/>
        <w:jc w:val="center"/>
        <w:rPr>
          <w:rFonts w:hint="eastAsia"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 xml:space="preserve">Soal Nomor </w:t>
      </w:r>
      <w:r>
        <w:rPr>
          <w:rFonts w:hint="eastAsia" w:cs="Times New Roman"/>
          <w:b/>
          <w:bCs/>
          <w:sz w:val="22"/>
          <w:szCs w:val="22"/>
          <w:lang w:val="en-US" w:eastAsia="zh-CN"/>
        </w:rPr>
        <w:t>4</w:t>
      </w:r>
    </w:p>
    <w:p w14:paraId="0B4D9A02">
      <w:pPr>
        <w:spacing w:line="360" w:lineRule="auto"/>
        <w:jc w:val="center"/>
        <w:rPr>
          <w:rFonts w:hint="default" w:ascii="Times New Roman" w:hAnsi="Times New Roman" w:eastAsia="宋体" w:cs="Times New Roman"/>
          <w:b w:val="0"/>
          <w:bCs w:val="0"/>
          <w:sz w:val="22"/>
          <w:szCs w:val="22"/>
          <w:lang w:val="en-US" w:eastAsia="zh-CN"/>
        </w:rPr>
      </w:pPr>
      <w:r>
        <w:rPr>
          <w:rFonts w:hint="eastAsia" w:cs="Times New Roman"/>
          <w:b w:val="0"/>
          <w:bCs w:val="0"/>
          <w:sz w:val="22"/>
          <w:szCs w:val="22"/>
          <w:lang w:val="en-US" w:eastAsia="zh-CN"/>
        </w:rPr>
        <w:t>Tabel 6 .</w:t>
      </w:r>
      <w:r>
        <w:rPr>
          <w:rFonts w:hint="default" w:ascii="Times New Roman" w:hAnsi="Times New Roman" w:eastAsia="宋体" w:cs="Times New Roman"/>
          <w:b w:val="0"/>
          <w:bCs w:val="0"/>
          <w:sz w:val="22"/>
          <w:szCs w:val="22"/>
          <w:lang w:val="en-US" w:eastAsia="zh-CN"/>
        </w:rPr>
        <w:t xml:space="preserve">  Hasil Soal Nomor </w:t>
      </w:r>
      <w:r>
        <w:rPr>
          <w:rFonts w:hint="eastAsia" w:cs="Times New Roman"/>
          <w:b w:val="0"/>
          <w:bCs w:val="0"/>
          <w:sz w:val="22"/>
          <w:szCs w:val="22"/>
          <w:lang w:val="en-US" w:eastAsia="zh-CN"/>
        </w:rPr>
        <w:t>4</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393"/>
      </w:tblGrid>
      <w:tr w14:paraId="53A4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977" w:type="dxa"/>
            <w:vAlign w:val="center"/>
          </w:tcPr>
          <w:p w14:paraId="51779CFA">
            <w:pPr>
              <w:numPr>
                <w:ilvl w:val="0"/>
                <w:numId w:val="10"/>
              </w:numPr>
              <w:spacing w:line="240" w:lineRule="auto"/>
              <w:jc w:val="center"/>
              <w:rPr>
                <w:rFonts w:hint="default"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rPr>
              <w:t>他开车过来。</w:t>
            </w:r>
          </w:p>
        </w:tc>
        <w:tc>
          <w:tcPr>
            <w:tcW w:w="1393" w:type="dxa"/>
          </w:tcPr>
          <w:p w14:paraId="445A8C8D">
            <w:pPr>
              <w:numPr>
                <w:ilvl w:val="0"/>
                <w:numId w:val="0"/>
              </w:numPr>
              <w:spacing w:line="360" w:lineRule="auto"/>
              <w:jc w:val="both"/>
              <w:rPr>
                <w:rFonts w:hint="eastAsia" w:ascii="宋体" w:hAnsi="宋体" w:eastAsia="宋体" w:cs="宋体"/>
                <w:b w:val="0"/>
                <w:bCs w:val="0"/>
                <w:sz w:val="22"/>
                <w:szCs w:val="22"/>
                <w:vertAlign w:val="baseline"/>
              </w:rPr>
            </w:pPr>
            <w:r>
              <w:rPr>
                <w:rFonts w:hint="default" w:ascii="Times New Roman" w:hAnsi="Times New Roman" w:cs="Times New Roman"/>
                <w:b/>
                <w:bCs/>
                <w:sz w:val="22"/>
                <w:szCs w:val="22"/>
                <w:vertAlign w:val="baseline"/>
                <w:lang w:val="en-US" w:eastAsia="zh-CN"/>
              </w:rPr>
              <w:t>Benar :</w:t>
            </w:r>
            <w:r>
              <w:rPr>
                <w:rFonts w:hint="eastAsia" w:cs="Times New Roman"/>
                <w:b/>
                <w:bCs/>
                <w:sz w:val="22"/>
                <w:szCs w:val="22"/>
                <w:vertAlign w:val="baseline"/>
                <w:lang w:val="en-US" w:eastAsia="zh-CN"/>
              </w:rPr>
              <w:t>68</w:t>
            </w:r>
            <w:r>
              <w:rPr>
                <w:rFonts w:hint="default" w:ascii="Times New Roman" w:hAnsi="Times New Roman" w:cs="Times New Roman"/>
                <w:b/>
                <w:bCs/>
                <w:sz w:val="22"/>
                <w:szCs w:val="22"/>
                <w:vertAlign w:val="baseline"/>
                <w:lang w:val="en-US" w:eastAsia="zh-CN"/>
              </w:rPr>
              <w:t>%</w:t>
            </w:r>
          </w:p>
        </w:tc>
      </w:tr>
      <w:tr w14:paraId="019E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5DBC2189">
            <w:pPr>
              <w:spacing w:line="360" w:lineRule="auto"/>
              <w:jc w:val="center"/>
              <w:rPr>
                <w:rFonts w:hint="eastAsia"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他开车把过来</w:t>
            </w:r>
            <w:r>
              <w:rPr>
                <w:rFonts w:hint="eastAsia" w:cs="Times New Roman"/>
                <w:b w:val="0"/>
                <w:bCs w:val="0"/>
                <w:sz w:val="22"/>
                <w:szCs w:val="22"/>
                <w:vertAlign w:val="baseline"/>
                <w:lang w:val="en-US" w:eastAsia="zh-CN"/>
              </w:rPr>
              <w:t>。</w:t>
            </w:r>
          </w:p>
          <w:p w14:paraId="1045EF6E">
            <w:pPr>
              <w:spacing w:line="360" w:lineRule="auto"/>
              <w:jc w:val="center"/>
              <w:rPr>
                <w:rFonts w:hint="default" w:cs="Times New Roman"/>
                <w:b w:val="0"/>
                <w:bCs w:val="0"/>
                <w:sz w:val="22"/>
                <w:szCs w:val="22"/>
                <w:vertAlign w:val="baseline"/>
                <w:lang w:val="en-US" w:eastAsia="zh-CN"/>
              </w:rPr>
            </w:pPr>
            <w:r>
              <w:rPr>
                <w:rFonts w:hint="default" w:cs="Times New Roman"/>
                <w:b w:val="0"/>
                <w:bCs w:val="0"/>
                <w:sz w:val="22"/>
                <w:szCs w:val="22"/>
                <w:vertAlign w:val="baseline"/>
                <w:lang w:val="en-US" w:eastAsia="zh-CN"/>
              </w:rPr>
              <w:t>他开把车过来</w:t>
            </w:r>
            <w:r>
              <w:rPr>
                <w:rFonts w:hint="eastAsia" w:cs="Times New Roman"/>
                <w:b w:val="0"/>
                <w:bCs w:val="0"/>
                <w:sz w:val="22"/>
                <w:szCs w:val="22"/>
                <w:vertAlign w:val="baseline"/>
                <w:lang w:val="en-US" w:eastAsia="zh-CN"/>
              </w:rPr>
              <w:t>。</w:t>
            </w:r>
          </w:p>
          <w:p w14:paraId="7B8ABE37">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他把开车过来。</w:t>
            </w:r>
          </w:p>
        </w:tc>
        <w:tc>
          <w:tcPr>
            <w:tcW w:w="1393" w:type="dxa"/>
          </w:tcPr>
          <w:p w14:paraId="186E3696">
            <w:pPr>
              <w:spacing w:line="360" w:lineRule="auto"/>
              <w:jc w:val="left"/>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cs="Times New Roman"/>
                <w:b w:val="0"/>
                <w:bCs w:val="0"/>
                <w:sz w:val="22"/>
                <w:szCs w:val="22"/>
                <w:vertAlign w:val="baseline"/>
                <w:lang w:val="en-US" w:eastAsia="zh-CN"/>
              </w:rPr>
              <w:t>Salah :</w:t>
            </w:r>
            <w:r>
              <w:rPr>
                <w:rFonts w:hint="eastAsia" w:cs="Times New Roman"/>
                <w:b w:val="0"/>
                <w:bCs w:val="0"/>
                <w:sz w:val="22"/>
                <w:szCs w:val="22"/>
                <w:vertAlign w:val="baseline"/>
                <w:lang w:val="en-US" w:eastAsia="zh-CN"/>
              </w:rPr>
              <w:t>32</w:t>
            </w:r>
            <w:r>
              <w:rPr>
                <w:rFonts w:hint="default" w:ascii="Times New Roman" w:hAnsi="Times New Roman" w:cs="Times New Roman"/>
                <w:b w:val="0"/>
                <w:bCs w:val="0"/>
                <w:sz w:val="22"/>
                <w:szCs w:val="22"/>
                <w:vertAlign w:val="baseline"/>
                <w:lang w:val="en-US" w:eastAsia="zh-CN"/>
              </w:rPr>
              <w:t>%</w:t>
            </w:r>
          </w:p>
        </w:tc>
      </w:tr>
    </w:tbl>
    <w:p w14:paraId="7128C95A">
      <w:pPr>
        <w:spacing w:line="360" w:lineRule="auto"/>
        <w:jc w:val="center"/>
        <w:rPr>
          <w:rFonts w:hint="eastAsia"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Jawaban :</w:t>
      </w:r>
      <w:r>
        <w:rPr>
          <w:rFonts w:hint="eastAsia" w:ascii="Times New Roman" w:hAnsi="Times New Roman" w:eastAsia="宋体" w:cs="Times New Roman"/>
          <w:b/>
          <w:bCs/>
          <w:sz w:val="22"/>
          <w:szCs w:val="22"/>
          <w:lang w:val="en-US" w:eastAsia="zh-CN"/>
        </w:rPr>
        <w:t>他把车开过来。</w:t>
      </w:r>
    </w:p>
    <w:p w14:paraId="0A6CD4DB">
      <w:pPr>
        <w:spacing w:line="360" w:lineRule="auto"/>
        <w:jc w:val="both"/>
        <w:rPr>
          <w:rFonts w:hint="default" w:ascii="Times New Roman" w:hAnsi="Times New Roman" w:eastAsia="宋体" w:cs="Times New Roman"/>
          <w:sz w:val="22"/>
          <w:szCs w:val="22"/>
        </w:rPr>
      </w:pPr>
      <w:r>
        <w:rPr>
          <w:rFonts w:hint="default" w:ascii="Times New Roman" w:hAnsi="Times New Roman" w:eastAsia="宋体" w:cs="Times New Roman"/>
          <w:b w:val="0"/>
          <w:bCs w:val="0"/>
          <w:sz w:val="22"/>
          <w:szCs w:val="22"/>
          <w:lang w:val="en-US" w:eastAsia="zh-CN"/>
        </w:rPr>
        <w:t xml:space="preserve">Jawaban ini didasarkan pada teori pola dasar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eastAsia="宋体" w:cs="Times New Roman"/>
          <w:b w:val="0"/>
          <w:bCs w:val="0"/>
          <w:sz w:val="22"/>
          <w:szCs w:val="22"/>
          <w:lang w:val="en-US" w:eastAsia="zh-CN"/>
        </w:rPr>
        <w:t>, yaitu S + 把 + O + 谓语（动词 + 补语）。</w:t>
      </w:r>
      <w:r>
        <w:rPr>
          <w:rFonts w:hint="default" w:ascii="Times New Roman" w:hAnsi="Times New Roman" w:eastAsia="宋体" w:cs="Times New Roman"/>
          <w:sz w:val="22"/>
          <w:szCs w:val="22"/>
        </w:rPr>
        <w:br w:type="textWrapping"/>
      </w:r>
      <w:r>
        <w:rPr>
          <w:rFonts w:hint="default" w:ascii="Times New Roman" w:hAnsi="Times New Roman" w:eastAsia="宋体" w:cs="Times New Roman"/>
          <w:sz w:val="22"/>
          <w:szCs w:val="22"/>
        </w:rPr>
        <w:t>Dalam kalimat tersebut, “车” sebagai objek dipindahkan ke depan setelah 把, kemudian diikuti oleh kata kerja “开” serta pelengkap arah “过来” yang menunjukkan arah tindakan. Dengan demikian, struktur kalimat 把 yang tepat adalah 他把车开过来。</w:t>
      </w:r>
    </w:p>
    <w:p w14:paraId="493D3A0C">
      <w:pPr>
        <w:spacing w:line="360" w:lineRule="auto"/>
        <w:jc w:val="center"/>
        <w:rPr>
          <w:rFonts w:hint="eastAsia"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 xml:space="preserve">Soal Nomor </w:t>
      </w:r>
      <w:r>
        <w:rPr>
          <w:rFonts w:hint="eastAsia" w:cs="Times New Roman"/>
          <w:b/>
          <w:bCs/>
          <w:sz w:val="22"/>
          <w:szCs w:val="22"/>
          <w:lang w:val="en-US" w:eastAsia="zh-CN"/>
        </w:rPr>
        <w:t>5</w:t>
      </w:r>
    </w:p>
    <w:p w14:paraId="234619B1">
      <w:pPr>
        <w:spacing w:line="360" w:lineRule="auto"/>
        <w:jc w:val="center"/>
        <w:rPr>
          <w:rFonts w:hint="default" w:ascii="Times New Roman" w:hAnsi="Times New Roman" w:eastAsia="宋体" w:cs="Times New Roman"/>
          <w:b w:val="0"/>
          <w:bCs w:val="0"/>
          <w:sz w:val="22"/>
          <w:szCs w:val="22"/>
          <w:lang w:val="en-US" w:eastAsia="zh-CN"/>
        </w:rPr>
      </w:pPr>
      <w:r>
        <w:rPr>
          <w:rFonts w:hint="eastAsia" w:cs="Times New Roman"/>
          <w:b w:val="0"/>
          <w:bCs w:val="0"/>
          <w:sz w:val="22"/>
          <w:szCs w:val="22"/>
          <w:lang w:val="en-US" w:eastAsia="zh-CN"/>
        </w:rPr>
        <w:t>Tabel 7 .</w:t>
      </w:r>
      <w:r>
        <w:rPr>
          <w:rFonts w:hint="default" w:ascii="Times New Roman" w:hAnsi="Times New Roman" w:eastAsia="宋体" w:cs="Times New Roman"/>
          <w:b w:val="0"/>
          <w:bCs w:val="0"/>
          <w:sz w:val="22"/>
          <w:szCs w:val="22"/>
          <w:lang w:val="en-US" w:eastAsia="zh-CN"/>
        </w:rPr>
        <w:t xml:space="preserve">  Hasil Soal Nomor </w:t>
      </w:r>
      <w:r>
        <w:rPr>
          <w:rFonts w:hint="eastAsia" w:cs="Times New Roman"/>
          <w:b w:val="0"/>
          <w:bCs w:val="0"/>
          <w:sz w:val="22"/>
          <w:szCs w:val="22"/>
          <w:lang w:val="en-US" w:eastAsia="zh-CN"/>
        </w:rPr>
        <w:t>5</w:t>
      </w:r>
    </w:p>
    <w:tbl>
      <w:tblPr>
        <w:tblStyle w:val="15"/>
        <w:tblW w:w="4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9"/>
        <w:gridCol w:w="1382"/>
      </w:tblGrid>
      <w:tr w14:paraId="5909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439" w:type="dxa"/>
            <w:vAlign w:val="center"/>
          </w:tcPr>
          <w:p w14:paraId="11DFAF41">
            <w:pPr>
              <w:numPr>
                <w:ilvl w:val="0"/>
                <w:numId w:val="10"/>
              </w:numPr>
              <w:spacing w:line="240" w:lineRule="auto"/>
              <w:jc w:val="center"/>
              <w:rPr>
                <w:rFonts w:hint="default"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rPr>
              <w:t>妈妈切肉成块。</w:t>
            </w:r>
          </w:p>
        </w:tc>
        <w:tc>
          <w:tcPr>
            <w:tcW w:w="1382" w:type="dxa"/>
          </w:tcPr>
          <w:p w14:paraId="55622525">
            <w:pPr>
              <w:numPr>
                <w:ilvl w:val="0"/>
                <w:numId w:val="0"/>
              </w:numPr>
              <w:spacing w:line="360" w:lineRule="auto"/>
              <w:jc w:val="both"/>
              <w:rPr>
                <w:rFonts w:hint="eastAsia" w:ascii="宋体" w:hAnsi="宋体" w:eastAsia="宋体" w:cs="宋体"/>
                <w:b w:val="0"/>
                <w:bCs w:val="0"/>
                <w:sz w:val="22"/>
                <w:szCs w:val="22"/>
                <w:vertAlign w:val="baseline"/>
              </w:rPr>
            </w:pPr>
            <w:r>
              <w:rPr>
                <w:rFonts w:hint="default" w:ascii="Times New Roman" w:hAnsi="Times New Roman" w:cs="Times New Roman"/>
                <w:b/>
                <w:bCs/>
                <w:sz w:val="22"/>
                <w:szCs w:val="22"/>
                <w:vertAlign w:val="baseline"/>
                <w:lang w:val="en-US" w:eastAsia="zh-CN"/>
              </w:rPr>
              <w:t>Benar :</w:t>
            </w:r>
            <w:r>
              <w:rPr>
                <w:rFonts w:hint="eastAsia" w:cs="Times New Roman"/>
                <w:b/>
                <w:bCs/>
                <w:sz w:val="22"/>
                <w:szCs w:val="22"/>
                <w:vertAlign w:val="baseline"/>
                <w:lang w:val="en-US" w:eastAsia="zh-CN"/>
              </w:rPr>
              <w:t>71</w:t>
            </w:r>
            <w:r>
              <w:rPr>
                <w:rFonts w:hint="default" w:ascii="Times New Roman" w:hAnsi="Times New Roman" w:cs="Times New Roman"/>
                <w:b/>
                <w:bCs/>
                <w:sz w:val="22"/>
                <w:szCs w:val="22"/>
                <w:vertAlign w:val="baseline"/>
                <w:lang w:val="en-US" w:eastAsia="zh-CN"/>
              </w:rPr>
              <w:t>%</w:t>
            </w:r>
          </w:p>
        </w:tc>
      </w:tr>
      <w:tr w14:paraId="1D45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9" w:type="dxa"/>
          </w:tcPr>
          <w:p w14:paraId="58BDEF55">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妈妈把切肉成块。</w:t>
            </w:r>
          </w:p>
          <w:p w14:paraId="5E191A7B">
            <w:pPr>
              <w:spacing w:line="360" w:lineRule="auto"/>
              <w:jc w:val="center"/>
              <w:rPr>
                <w:rFonts w:hint="eastAsia"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妈妈切肉把成块</w:t>
            </w:r>
            <w:r>
              <w:rPr>
                <w:rFonts w:hint="eastAsia" w:cs="Times New Roman"/>
                <w:b w:val="0"/>
                <w:bCs w:val="0"/>
                <w:sz w:val="22"/>
                <w:szCs w:val="22"/>
                <w:vertAlign w:val="baseline"/>
                <w:lang w:val="en-US" w:eastAsia="zh-CN"/>
              </w:rPr>
              <w:t>。</w:t>
            </w:r>
          </w:p>
          <w:p w14:paraId="518C4FBF">
            <w:pPr>
              <w:spacing w:line="360" w:lineRule="auto"/>
              <w:jc w:val="center"/>
              <w:rPr>
                <w:rFonts w:hint="default" w:cs="Times New Roman"/>
                <w:b w:val="0"/>
                <w:bCs w:val="0"/>
                <w:sz w:val="22"/>
                <w:szCs w:val="22"/>
                <w:vertAlign w:val="baseline"/>
                <w:lang w:val="en-US" w:eastAsia="zh-CN"/>
              </w:rPr>
            </w:pPr>
            <w:r>
              <w:rPr>
                <w:rFonts w:hint="default" w:cs="Times New Roman"/>
                <w:b w:val="0"/>
                <w:bCs w:val="0"/>
                <w:sz w:val="22"/>
                <w:szCs w:val="22"/>
                <w:vertAlign w:val="baseline"/>
                <w:lang w:val="en-US" w:eastAsia="zh-CN"/>
              </w:rPr>
              <w:t>妈妈切把肉成块</w:t>
            </w:r>
            <w:r>
              <w:rPr>
                <w:rFonts w:hint="eastAsia" w:cs="Times New Roman"/>
                <w:b w:val="0"/>
                <w:bCs w:val="0"/>
                <w:sz w:val="22"/>
                <w:szCs w:val="22"/>
                <w:vertAlign w:val="baseline"/>
                <w:lang w:val="en-US" w:eastAsia="zh-CN"/>
              </w:rPr>
              <w:t>。</w:t>
            </w:r>
          </w:p>
        </w:tc>
        <w:tc>
          <w:tcPr>
            <w:tcW w:w="1382" w:type="dxa"/>
          </w:tcPr>
          <w:p w14:paraId="482729E6">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cs="Times New Roman"/>
                <w:b w:val="0"/>
                <w:bCs w:val="0"/>
                <w:sz w:val="22"/>
                <w:szCs w:val="22"/>
                <w:vertAlign w:val="baseline"/>
                <w:lang w:val="en-US" w:eastAsia="zh-CN"/>
              </w:rPr>
              <w:t>Salah :</w:t>
            </w:r>
            <w:r>
              <w:rPr>
                <w:rFonts w:hint="eastAsia" w:cs="Times New Roman"/>
                <w:b w:val="0"/>
                <w:bCs w:val="0"/>
                <w:sz w:val="22"/>
                <w:szCs w:val="22"/>
                <w:vertAlign w:val="baseline"/>
                <w:lang w:val="en-US" w:eastAsia="zh-CN"/>
              </w:rPr>
              <w:t>29</w:t>
            </w:r>
            <w:r>
              <w:rPr>
                <w:rFonts w:hint="default" w:ascii="Times New Roman" w:hAnsi="Times New Roman" w:cs="Times New Roman"/>
                <w:b w:val="0"/>
                <w:bCs w:val="0"/>
                <w:sz w:val="22"/>
                <w:szCs w:val="22"/>
                <w:vertAlign w:val="baseline"/>
                <w:lang w:val="en-US" w:eastAsia="zh-CN"/>
              </w:rPr>
              <w:t>%</w:t>
            </w:r>
          </w:p>
        </w:tc>
      </w:tr>
    </w:tbl>
    <w:p w14:paraId="3BFF4931">
      <w:pPr>
        <w:spacing w:line="360" w:lineRule="auto"/>
        <w:jc w:val="center"/>
        <w:rPr>
          <w:rFonts w:hint="eastAsia"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Jawaban :</w:t>
      </w:r>
      <w:r>
        <w:rPr>
          <w:rFonts w:hint="eastAsia" w:cs="Times New Roman"/>
          <w:b/>
          <w:bCs/>
          <w:sz w:val="22"/>
          <w:szCs w:val="22"/>
          <w:lang w:val="en-US" w:eastAsia="zh-CN"/>
        </w:rPr>
        <w:t>妈妈把肉切成块</w:t>
      </w:r>
      <w:r>
        <w:rPr>
          <w:rFonts w:hint="eastAsia" w:ascii="Times New Roman" w:hAnsi="Times New Roman" w:eastAsia="宋体" w:cs="Times New Roman"/>
          <w:b/>
          <w:bCs/>
          <w:sz w:val="22"/>
          <w:szCs w:val="22"/>
          <w:lang w:val="en-US" w:eastAsia="zh-CN"/>
        </w:rPr>
        <w:t>。</w:t>
      </w:r>
    </w:p>
    <w:p w14:paraId="33AC5EA2">
      <w:pPr>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sz w:val="22"/>
          <w:szCs w:val="22"/>
        </w:rPr>
        <w:t xml:space="preserve">Jawaban ini didasarkan pada teori pola dasar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eastAsia="宋体" w:cs="Times New Roman"/>
          <w:sz w:val="22"/>
          <w:szCs w:val="22"/>
        </w:rPr>
        <w:t xml:space="preserve">, yaitu S + 把 + O₁ + </w:t>
      </w:r>
      <w:r>
        <w:rPr>
          <w:rFonts w:hint="eastAsia" w:cs="Times New Roman"/>
          <w:sz w:val="22"/>
          <w:szCs w:val="22"/>
          <w:lang w:val="en-US" w:eastAsia="zh-CN"/>
        </w:rPr>
        <w:t>K.kerja+ 成/做+ O</w:t>
      </w:r>
      <w:r>
        <w:rPr>
          <w:rFonts w:hint="eastAsia" w:cs="Times New Roman"/>
          <w:sz w:val="22"/>
          <w:szCs w:val="22"/>
          <w:vertAlign w:val="subscript"/>
          <w:lang w:val="en-US" w:eastAsia="zh-CN"/>
        </w:rPr>
        <w:t>2。</w:t>
      </w:r>
      <w:r>
        <w:rPr>
          <w:rFonts w:hint="default" w:ascii="Times New Roman" w:hAnsi="Times New Roman" w:eastAsia="宋体" w:cs="Times New Roman"/>
          <w:sz w:val="22"/>
          <w:szCs w:val="22"/>
        </w:rPr>
        <w:t>Dalam kalimat tersebut, “肉” sebagai objek dipindahkan ke depan setelah 把, kemudian diikuti oleh kata kerja “切” serta pelengkap hasil “成块” yang menunjukkan perubahan hasil dari objek. Dengan demikian, struktur kalimat 把 yang tepat adalah 妈妈把肉切成块。</w:t>
      </w:r>
      <w:r>
        <w:rPr>
          <w:rFonts w:hint="default" w:ascii="Times New Roman" w:hAnsi="Times New Roman" w:eastAsia="宋体" w:cs="Times New Roman"/>
          <w:b w:val="0"/>
          <w:bCs w:val="0"/>
          <w:sz w:val="22"/>
          <w:szCs w:val="22"/>
          <w:lang w:val="en-US" w:eastAsia="zh-CN"/>
        </w:rPr>
        <w:t xml:space="preserve"> </w:t>
      </w:r>
    </w:p>
    <w:p w14:paraId="65F94DE3">
      <w:pPr>
        <w:spacing w:line="360" w:lineRule="auto"/>
        <w:jc w:val="center"/>
        <w:rPr>
          <w:rFonts w:hint="eastAsia" w:cs="Times New Roman"/>
          <w:b/>
          <w:bCs/>
          <w:sz w:val="22"/>
          <w:szCs w:val="22"/>
          <w:lang w:val="en-US" w:eastAsia="zh-CN"/>
        </w:rPr>
      </w:pPr>
      <w:r>
        <w:rPr>
          <w:rFonts w:hint="eastAsia" w:cs="Times New Roman"/>
          <w:b/>
          <w:bCs/>
          <w:sz w:val="22"/>
          <w:szCs w:val="22"/>
          <w:lang w:val="en-US" w:eastAsia="zh-CN"/>
        </w:rPr>
        <w:t>-</w:t>
      </w:r>
      <w:r>
        <w:rPr>
          <w:rFonts w:hint="default" w:ascii="Times New Roman" w:hAnsi="Times New Roman" w:eastAsia="宋体" w:cs="Times New Roman"/>
          <w:b/>
          <w:bCs/>
          <w:sz w:val="22"/>
          <w:szCs w:val="22"/>
          <w:lang w:val="en-US" w:eastAsia="zh-CN"/>
        </w:rPr>
        <w:t xml:space="preserve">Soal Nomor </w:t>
      </w:r>
      <w:r>
        <w:rPr>
          <w:rFonts w:hint="eastAsia" w:cs="Times New Roman"/>
          <w:b/>
          <w:bCs/>
          <w:sz w:val="22"/>
          <w:szCs w:val="22"/>
          <w:lang w:val="en-US" w:eastAsia="zh-CN"/>
        </w:rPr>
        <w:t>6</w:t>
      </w:r>
    </w:p>
    <w:p w14:paraId="201F2044">
      <w:pPr>
        <w:spacing w:line="360" w:lineRule="auto"/>
        <w:jc w:val="center"/>
        <w:rPr>
          <w:rFonts w:hint="default" w:ascii="Times New Roman" w:hAnsi="Times New Roman" w:eastAsia="宋体" w:cs="Times New Roman"/>
          <w:b w:val="0"/>
          <w:bCs w:val="0"/>
          <w:sz w:val="22"/>
          <w:szCs w:val="22"/>
          <w:lang w:val="en-US" w:eastAsia="zh-CN"/>
        </w:rPr>
      </w:pPr>
      <w:r>
        <w:rPr>
          <w:rFonts w:hint="eastAsia" w:cs="Times New Roman"/>
          <w:b w:val="0"/>
          <w:bCs w:val="0"/>
          <w:sz w:val="22"/>
          <w:szCs w:val="22"/>
          <w:lang w:val="en-US" w:eastAsia="zh-CN"/>
        </w:rPr>
        <w:t>Tabel 8 .</w:t>
      </w:r>
      <w:r>
        <w:rPr>
          <w:rFonts w:hint="default" w:ascii="Times New Roman" w:hAnsi="Times New Roman" w:eastAsia="宋体" w:cs="Times New Roman"/>
          <w:b w:val="0"/>
          <w:bCs w:val="0"/>
          <w:sz w:val="22"/>
          <w:szCs w:val="22"/>
          <w:lang w:val="en-US" w:eastAsia="zh-CN"/>
        </w:rPr>
        <w:t xml:space="preserve">  Hasil Soal Nomor </w:t>
      </w:r>
      <w:r>
        <w:rPr>
          <w:rFonts w:hint="eastAsia" w:cs="Times New Roman"/>
          <w:b w:val="0"/>
          <w:bCs w:val="0"/>
          <w:sz w:val="22"/>
          <w:szCs w:val="22"/>
          <w:lang w:val="en-US" w:eastAsia="zh-CN"/>
        </w:rPr>
        <w:t>6</w:t>
      </w:r>
    </w:p>
    <w:tbl>
      <w:tblPr>
        <w:tblStyle w:val="15"/>
        <w:tblW w:w="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4"/>
        <w:gridCol w:w="1464"/>
      </w:tblGrid>
      <w:tr w14:paraId="5835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004" w:type="dxa"/>
          </w:tcPr>
          <w:p w14:paraId="74888514">
            <w:pPr>
              <w:numPr>
                <w:ilvl w:val="0"/>
                <w:numId w:val="10"/>
              </w:numPr>
              <w:spacing w:line="360" w:lineRule="auto"/>
              <w:jc w:val="center"/>
              <w:rPr>
                <w:rFonts w:hint="default"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rPr>
              <w:t>张医生看好了孩子的病。</w:t>
            </w:r>
          </w:p>
        </w:tc>
        <w:tc>
          <w:tcPr>
            <w:tcW w:w="1464" w:type="dxa"/>
          </w:tcPr>
          <w:p w14:paraId="5B759B97">
            <w:pPr>
              <w:numPr>
                <w:ilvl w:val="0"/>
                <w:numId w:val="0"/>
              </w:numPr>
              <w:spacing w:line="360" w:lineRule="auto"/>
              <w:jc w:val="center"/>
              <w:rPr>
                <w:rFonts w:hint="eastAsia" w:ascii="宋体" w:hAnsi="宋体" w:eastAsia="宋体" w:cs="宋体"/>
                <w:b w:val="0"/>
                <w:bCs w:val="0"/>
                <w:sz w:val="22"/>
                <w:szCs w:val="22"/>
                <w:vertAlign w:val="baseline"/>
              </w:rPr>
            </w:pPr>
            <w:r>
              <w:rPr>
                <w:rFonts w:hint="default" w:ascii="Times New Roman" w:hAnsi="Times New Roman" w:cs="Times New Roman"/>
                <w:b/>
                <w:bCs/>
                <w:sz w:val="22"/>
                <w:szCs w:val="22"/>
                <w:vertAlign w:val="baseline"/>
                <w:lang w:val="en-US" w:eastAsia="zh-CN"/>
              </w:rPr>
              <w:t>Benar :</w:t>
            </w:r>
            <w:r>
              <w:rPr>
                <w:rFonts w:hint="eastAsia" w:cs="Times New Roman"/>
                <w:b/>
                <w:bCs/>
                <w:sz w:val="22"/>
                <w:szCs w:val="22"/>
                <w:vertAlign w:val="baseline"/>
                <w:lang w:val="en-US" w:eastAsia="zh-CN"/>
              </w:rPr>
              <w:t>79</w:t>
            </w:r>
            <w:r>
              <w:rPr>
                <w:rFonts w:hint="default" w:ascii="Times New Roman" w:hAnsi="Times New Roman" w:cs="Times New Roman"/>
                <w:b/>
                <w:bCs/>
                <w:sz w:val="22"/>
                <w:szCs w:val="22"/>
                <w:vertAlign w:val="baseline"/>
                <w:lang w:val="en-US" w:eastAsia="zh-CN"/>
              </w:rPr>
              <w:t>%</w:t>
            </w:r>
          </w:p>
        </w:tc>
      </w:tr>
      <w:tr w14:paraId="3ACB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3004" w:type="dxa"/>
          </w:tcPr>
          <w:p w14:paraId="043F7144">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张把医生看好了孩子的病。</w:t>
            </w:r>
          </w:p>
          <w:p w14:paraId="5F534A3C">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张医生把看好了孩子的病</w:t>
            </w:r>
            <w:r>
              <w:rPr>
                <w:rFonts w:hint="eastAsia" w:cs="Times New Roman"/>
                <w:b w:val="0"/>
                <w:bCs w:val="0"/>
                <w:sz w:val="22"/>
                <w:szCs w:val="22"/>
                <w:vertAlign w:val="baseline"/>
                <w:lang w:val="en-US" w:eastAsia="zh-CN"/>
              </w:rPr>
              <w:t>。</w:t>
            </w:r>
          </w:p>
          <w:p w14:paraId="3DF5FC29">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张医生把孩子看好了的病</w:t>
            </w:r>
            <w:r>
              <w:rPr>
                <w:rFonts w:hint="eastAsia" w:cs="Times New Roman"/>
                <w:b w:val="0"/>
                <w:bCs w:val="0"/>
                <w:sz w:val="22"/>
                <w:szCs w:val="22"/>
                <w:vertAlign w:val="baseline"/>
                <w:lang w:val="en-US" w:eastAsia="zh-CN"/>
              </w:rPr>
              <w:t>。</w:t>
            </w:r>
          </w:p>
        </w:tc>
        <w:tc>
          <w:tcPr>
            <w:tcW w:w="1464" w:type="dxa"/>
          </w:tcPr>
          <w:p w14:paraId="788D4BEB">
            <w:pPr>
              <w:spacing w:line="360" w:lineRule="auto"/>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cs="Times New Roman"/>
                <w:b w:val="0"/>
                <w:bCs w:val="0"/>
                <w:sz w:val="22"/>
                <w:szCs w:val="22"/>
                <w:vertAlign w:val="baseline"/>
                <w:lang w:val="en-US" w:eastAsia="zh-CN"/>
              </w:rPr>
              <w:t>Salah :</w:t>
            </w:r>
            <w:r>
              <w:rPr>
                <w:rFonts w:hint="eastAsia" w:cs="Times New Roman"/>
                <w:b w:val="0"/>
                <w:bCs w:val="0"/>
                <w:sz w:val="22"/>
                <w:szCs w:val="22"/>
                <w:vertAlign w:val="baseline"/>
                <w:lang w:val="en-US" w:eastAsia="zh-CN"/>
              </w:rPr>
              <w:t>21</w:t>
            </w:r>
            <w:r>
              <w:rPr>
                <w:rFonts w:hint="default" w:ascii="Times New Roman" w:hAnsi="Times New Roman" w:cs="Times New Roman"/>
                <w:b w:val="0"/>
                <w:bCs w:val="0"/>
                <w:sz w:val="22"/>
                <w:szCs w:val="22"/>
                <w:vertAlign w:val="baseline"/>
                <w:lang w:val="en-US" w:eastAsia="zh-CN"/>
              </w:rPr>
              <w:t>%</w:t>
            </w:r>
          </w:p>
        </w:tc>
      </w:tr>
    </w:tbl>
    <w:p w14:paraId="5A544043">
      <w:pPr>
        <w:spacing w:line="360" w:lineRule="auto"/>
        <w:jc w:val="center"/>
        <w:rPr>
          <w:rFonts w:hint="eastAsia"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Jawaban :</w:t>
      </w:r>
      <w:r>
        <w:rPr>
          <w:rFonts w:hint="eastAsia" w:cs="Times New Roman"/>
          <w:b/>
          <w:bCs/>
          <w:sz w:val="22"/>
          <w:szCs w:val="22"/>
          <w:lang w:val="en-US" w:eastAsia="zh-CN"/>
        </w:rPr>
        <w:t>张医生把孩子的病看好了</w:t>
      </w:r>
      <w:r>
        <w:rPr>
          <w:rFonts w:hint="eastAsia" w:ascii="Times New Roman" w:hAnsi="Times New Roman" w:eastAsia="宋体" w:cs="Times New Roman"/>
          <w:b/>
          <w:bCs/>
          <w:sz w:val="22"/>
          <w:szCs w:val="22"/>
          <w:lang w:val="en-US" w:eastAsia="zh-CN"/>
        </w:rPr>
        <w:t>。</w:t>
      </w:r>
    </w:p>
    <w:p w14:paraId="7D9236BB">
      <w:pPr>
        <w:spacing w:line="360" w:lineRule="auto"/>
        <w:jc w:val="both"/>
        <w:rPr>
          <w:rFonts w:hint="default" w:ascii="Times New Roman" w:hAnsi="Times New Roman" w:cs="Times New Roman"/>
          <w:sz w:val="22"/>
          <w:szCs w:val="22"/>
        </w:rPr>
      </w:pPr>
      <w:r>
        <w:rPr>
          <w:rFonts w:hint="default" w:ascii="Times New Roman" w:hAnsi="Times New Roman" w:eastAsia="宋体" w:cs="Times New Roman"/>
          <w:sz w:val="22"/>
          <w:szCs w:val="22"/>
        </w:rPr>
        <w:t xml:space="preserve">Jawaban </w:t>
      </w:r>
      <w:r>
        <w:rPr>
          <w:rFonts w:hint="default" w:ascii="Times New Roman" w:hAnsi="Times New Roman" w:cs="Times New Roman"/>
          <w:sz w:val="22"/>
          <w:szCs w:val="22"/>
        </w:rPr>
        <w:t xml:space="preserve"> ini dilandasi oleh teori pola dasar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cs="Times New Roman"/>
          <w:sz w:val="22"/>
          <w:szCs w:val="22"/>
        </w:rPr>
        <w:t>, yaitu:</w:t>
      </w:r>
      <w:r>
        <w:rPr>
          <w:rFonts w:hint="eastAsia" w:cs="Times New Roman"/>
          <w:sz w:val="22"/>
          <w:szCs w:val="22"/>
          <w:lang w:val="en-US" w:eastAsia="zh-CN"/>
        </w:rPr>
        <w:t xml:space="preserve"> </w:t>
      </w:r>
      <w:r>
        <w:rPr>
          <w:rFonts w:hint="default" w:ascii="Times New Roman" w:hAnsi="Times New Roman" w:cs="Times New Roman"/>
          <w:sz w:val="22"/>
          <w:szCs w:val="22"/>
        </w:rPr>
        <w:t xml:space="preserve">S + 把 + O₁ + </w:t>
      </w:r>
      <w:r>
        <w:rPr>
          <w:rFonts w:hint="eastAsia" w:cs="Times New Roman"/>
          <w:sz w:val="22"/>
          <w:szCs w:val="22"/>
          <w:lang w:val="en-US" w:eastAsia="zh-CN"/>
        </w:rPr>
        <w:t xml:space="preserve">K.kerja+ Pelengkap Hasil. </w:t>
      </w:r>
      <w:r>
        <w:rPr>
          <w:rFonts w:hint="default" w:ascii="Times New Roman" w:hAnsi="Times New Roman" w:cs="Times New Roman"/>
          <w:sz w:val="22"/>
          <w:szCs w:val="22"/>
        </w:rPr>
        <w:t>Pada kalimat ini, “孩子的病” merupakan objek yang dikenai tindakan, sehingga ditempatkan setelah 把. Kata kerja “看” diikuti oleh pelengkap hasil “好” (结果补语), yang menyatakan bahwa tindakan tersebut telah mencapai hasil, yaitu penyakit berhasil disembuhkan. Oleh karena itu, kalimat yang benar adalah 张医生把孩子的病看好了。</w:t>
      </w:r>
    </w:p>
    <w:p w14:paraId="16EBBFE8">
      <w:pPr>
        <w:spacing w:line="360" w:lineRule="auto"/>
        <w:jc w:val="both"/>
        <w:rPr>
          <w:rFonts w:hint="default" w:ascii="Times New Roman" w:hAnsi="Times New Roman" w:eastAsia="宋体" w:cs="Times New Roman"/>
          <w:sz w:val="22"/>
          <w:szCs w:val="22"/>
        </w:rPr>
      </w:pPr>
      <w:r>
        <w:rPr>
          <w:rFonts w:hint="default" w:ascii="Times New Roman" w:hAnsi="Times New Roman" w:cs="Times New Roman"/>
          <w:b/>
          <w:bCs/>
          <w:sz w:val="22"/>
          <w:szCs w:val="22"/>
          <w:lang w:val="en-US" w:eastAsia="zh-CN"/>
        </w:rPr>
        <w:t>Kesimpulan</w:t>
      </w:r>
      <w:r>
        <w:rPr>
          <w:rFonts w:hint="default" w:ascii="Times New Roman" w:hAnsi="Times New Roman" w:cs="Times New Roman"/>
          <w:b w:val="0"/>
          <w:bCs w:val="0"/>
          <w:sz w:val="22"/>
          <w:szCs w:val="22"/>
          <w:lang w:val="en-US" w:eastAsia="zh-CN"/>
        </w:rPr>
        <w:t xml:space="preserve"> </w:t>
      </w:r>
      <w:r>
        <w:rPr>
          <w:rFonts w:hint="default" w:ascii="Times New Roman" w:hAnsi="Times New Roman" w:eastAsia="宋体" w:cs="Times New Roman"/>
          <w:sz w:val="22"/>
          <w:szCs w:val="22"/>
        </w:rPr>
        <w:t xml:space="preserve">dari soal mengubah kalimat yang diberikan menjadi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eastAsia="宋体" w:cs="Times New Roman"/>
          <w:sz w:val="22"/>
          <w:szCs w:val="22"/>
        </w:rPr>
        <w:t xml:space="preserve"> menunjukkan bahwa sebagian mahasiswa masih belum memahami pola-pola kalimat tersebut secara tepat. Dibandingkan dengan jenis soal yang menentukan posisi yang tepat untuk peletakan kata 把</w:t>
      </w:r>
      <w:r>
        <w:rPr>
          <w:rFonts w:hint="eastAsia" w:ascii="宋体" w:hAnsi="宋体" w:eastAsia="宋体" w:cs="宋体"/>
          <w:sz w:val="22"/>
          <w:szCs w:val="22"/>
        </w:rPr>
        <w:t xml:space="preserve"> (bǎ)</w:t>
      </w:r>
      <w:r>
        <w:rPr>
          <w:rFonts w:hint="default" w:ascii="Times New Roman" w:hAnsi="Times New Roman" w:eastAsia="宋体" w:cs="Times New Roman"/>
          <w:sz w:val="22"/>
          <w:szCs w:val="22"/>
        </w:rPr>
        <w:t>, mahasiswa cenderung mengalami kesulitan yang lebih besar dalam mengubah struktur kalimat secara keseluruhan.</w:t>
      </w:r>
      <w:r>
        <w:rPr>
          <w:rFonts w:hint="eastAsia" w:cs="Times New Roman"/>
          <w:sz w:val="22"/>
          <w:szCs w:val="22"/>
          <w:lang w:val="en-US" w:eastAsia="zh-CN"/>
        </w:rPr>
        <w:t xml:space="preserve"> B</w:t>
      </w:r>
      <w:r>
        <w:rPr>
          <w:rFonts w:hint="default" w:ascii="Times New Roman" w:hAnsi="Times New Roman" w:eastAsia="宋体" w:cs="Times New Roman"/>
          <w:sz w:val="22"/>
          <w:szCs w:val="22"/>
        </w:rPr>
        <w:t xml:space="preserve">erikut disajikan rangkuman persentase hasil pengerjaan soal mengubah kalimat yang diberikan menjadi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(bǎ)</w:t>
      </w:r>
      <w:r>
        <w:rPr>
          <w:rFonts w:hint="default" w:ascii="Times New Roman" w:hAnsi="Times New Roman" w:eastAsia="宋体" w:cs="Times New Roman"/>
          <w:sz w:val="22"/>
          <w:szCs w:val="22"/>
        </w:rPr>
        <w:t>.</w:t>
      </w:r>
    </w:p>
    <w:p w14:paraId="15600489">
      <w:pPr>
        <w:spacing w:line="360" w:lineRule="auto"/>
        <w:jc w:val="both"/>
        <w:rPr>
          <w:rFonts w:hint="default" w:ascii="Times New Roman" w:hAnsi="Times New Roman" w:eastAsia="宋体" w:cs="Times New Roman"/>
          <w:sz w:val="22"/>
          <w:szCs w:val="22"/>
          <w:lang w:val="en-US" w:eastAsia="zh-CN"/>
        </w:rPr>
      </w:pPr>
    </w:p>
    <w:p w14:paraId="13B41C6C">
      <w:pPr>
        <w:spacing w:line="360" w:lineRule="auto"/>
        <w:jc w:val="center"/>
        <w:rPr>
          <w:rFonts w:hint="default" w:ascii="Times New Roman" w:hAnsi="Times New Roman" w:eastAsia="宋体" w:cs="Times New Roman"/>
          <w:b w:val="0"/>
          <w:bCs w:val="0"/>
          <w:sz w:val="22"/>
          <w:szCs w:val="22"/>
          <w:lang w:val="en-US" w:eastAsia="zh-CN"/>
        </w:rPr>
      </w:pPr>
      <w:r>
        <w:rPr>
          <w:rFonts w:hint="default" w:ascii="Times New Roman" w:hAnsi="Times New Roman" w:cs="Times New Roman"/>
          <w:b w:val="0"/>
          <w:bCs w:val="0"/>
          <w:sz w:val="22"/>
          <w:szCs w:val="22"/>
          <w:lang w:val="en-US" w:eastAsia="zh-CN"/>
        </w:rPr>
        <w:t>Tabel 9 .</w:t>
      </w:r>
      <w:r>
        <w:rPr>
          <w:rFonts w:hint="default" w:ascii="Times New Roman" w:hAnsi="Times New Roman" w:eastAsia="宋体" w:cs="Times New Roman"/>
          <w:b w:val="0"/>
          <w:bCs w:val="0"/>
          <w:sz w:val="22"/>
          <w:szCs w:val="22"/>
          <w:lang w:val="en-US" w:eastAsia="zh-CN"/>
        </w:rPr>
        <w:t xml:space="preserve">  Hasil Soal </w:t>
      </w:r>
      <w:r>
        <w:rPr>
          <w:rFonts w:hint="default" w:ascii="Times New Roman" w:hAnsi="Times New Roman" w:cs="Times New Roman"/>
          <w:b w:val="0"/>
          <w:bCs w:val="0"/>
          <w:sz w:val="22"/>
          <w:szCs w:val="22"/>
          <w:lang w:val="en-US" w:eastAsia="zh-CN"/>
        </w:rPr>
        <w:t xml:space="preserve"> </w:t>
      </w:r>
      <w:r>
        <w:rPr>
          <w:rFonts w:hint="default" w:ascii="Times New Roman" w:hAnsi="Times New Roman" w:eastAsia="宋体" w:cs="Times New Roman"/>
          <w:b w:val="0"/>
          <w:bCs w:val="0"/>
          <w:sz w:val="22"/>
          <w:szCs w:val="22"/>
        </w:rPr>
        <w:t>mengubah kalimat yang diberikan menjadi kalimat 把 (</w:t>
      </w:r>
      <w:r>
        <w:rPr>
          <w:rFonts w:hint="eastAsia" w:asciiTheme="minorEastAsia" w:hAnsiTheme="minorEastAsia" w:eastAsiaTheme="minorEastAsia" w:cstheme="minorEastAsia"/>
          <w:b w:val="0"/>
          <w:bCs w:val="0"/>
          <w:sz w:val="22"/>
          <w:szCs w:val="22"/>
        </w:rPr>
        <w:t>bǎ</w:t>
      </w:r>
      <w:r>
        <w:rPr>
          <w:rFonts w:hint="default" w:ascii="Times New Roman" w:hAnsi="Times New Roman" w:eastAsia="宋体" w:cs="Times New Roman"/>
          <w:b w:val="0"/>
          <w:bCs w:val="0"/>
          <w:sz w:val="22"/>
          <w:szCs w:val="22"/>
        </w:rPr>
        <w:t>).</w:t>
      </w:r>
    </w:p>
    <w:tbl>
      <w:tblPr>
        <w:tblStyle w:val="15"/>
        <w:tblpPr w:leftFromText="180" w:rightFromText="180" w:vertAnchor="text" w:horzAnchor="page" w:tblpX="6459" w:tblpY="103"/>
        <w:tblOverlap w:val="never"/>
        <w:tblW w:w="4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808"/>
        <w:gridCol w:w="1499"/>
      </w:tblGrid>
      <w:tr w14:paraId="2F0F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1272" w:type="dxa"/>
          </w:tcPr>
          <w:p w14:paraId="433E6DB0">
            <w:pPr>
              <w:jc w:val="center"/>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No.Soal</w:t>
            </w:r>
          </w:p>
        </w:tc>
        <w:tc>
          <w:tcPr>
            <w:tcW w:w="1808" w:type="dxa"/>
          </w:tcPr>
          <w:p w14:paraId="6D8EC498">
            <w:pPr>
              <w:jc w:val="center"/>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 xml:space="preserve">Jawaban </w:t>
            </w:r>
            <w:r>
              <w:rPr>
                <w:rFonts w:hint="eastAsia" w:cs="Times New Roman"/>
                <w:b/>
                <w:bCs/>
                <w:sz w:val="22"/>
                <w:szCs w:val="22"/>
                <w:vertAlign w:val="baseline"/>
                <w:lang w:val="en-US" w:eastAsia="zh-CN"/>
              </w:rPr>
              <w:t>Benar</w:t>
            </w:r>
          </w:p>
        </w:tc>
        <w:tc>
          <w:tcPr>
            <w:tcW w:w="1499" w:type="dxa"/>
          </w:tcPr>
          <w:p w14:paraId="33521D15">
            <w:pPr>
              <w:jc w:val="center"/>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Jawab Salah</w:t>
            </w:r>
          </w:p>
        </w:tc>
      </w:tr>
      <w:tr w14:paraId="6F30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71265258">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1</w:t>
            </w:r>
          </w:p>
        </w:tc>
        <w:tc>
          <w:tcPr>
            <w:tcW w:w="1808" w:type="dxa"/>
          </w:tcPr>
          <w:p w14:paraId="493DED2E">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67%</w:t>
            </w:r>
          </w:p>
        </w:tc>
        <w:tc>
          <w:tcPr>
            <w:tcW w:w="1499" w:type="dxa"/>
          </w:tcPr>
          <w:p w14:paraId="67CF2257">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33%</w:t>
            </w:r>
          </w:p>
        </w:tc>
      </w:tr>
      <w:tr w14:paraId="41E7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78D6F16D">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2</w:t>
            </w:r>
          </w:p>
        </w:tc>
        <w:tc>
          <w:tcPr>
            <w:tcW w:w="1808" w:type="dxa"/>
          </w:tcPr>
          <w:p w14:paraId="3B84D6AC">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71%</w:t>
            </w:r>
          </w:p>
        </w:tc>
        <w:tc>
          <w:tcPr>
            <w:tcW w:w="1499" w:type="dxa"/>
          </w:tcPr>
          <w:p w14:paraId="67E940DE">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29%</w:t>
            </w:r>
          </w:p>
        </w:tc>
      </w:tr>
      <w:tr w14:paraId="1604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3F5D2CF7">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3</w:t>
            </w:r>
          </w:p>
        </w:tc>
        <w:tc>
          <w:tcPr>
            <w:tcW w:w="1808" w:type="dxa"/>
          </w:tcPr>
          <w:p w14:paraId="4D4B5BD9">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82%</w:t>
            </w:r>
          </w:p>
        </w:tc>
        <w:tc>
          <w:tcPr>
            <w:tcW w:w="1499" w:type="dxa"/>
          </w:tcPr>
          <w:p w14:paraId="2624970C">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18%</w:t>
            </w:r>
          </w:p>
        </w:tc>
      </w:tr>
      <w:tr w14:paraId="41E6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59EDA052">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4</w:t>
            </w:r>
          </w:p>
        </w:tc>
        <w:tc>
          <w:tcPr>
            <w:tcW w:w="1808" w:type="dxa"/>
          </w:tcPr>
          <w:p w14:paraId="127B80E0">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68%</w:t>
            </w:r>
          </w:p>
        </w:tc>
        <w:tc>
          <w:tcPr>
            <w:tcW w:w="1499" w:type="dxa"/>
          </w:tcPr>
          <w:p w14:paraId="61FF9DA4">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32%</w:t>
            </w:r>
          </w:p>
        </w:tc>
      </w:tr>
      <w:tr w14:paraId="256F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2888176D">
            <w:pPr>
              <w:jc w:val="center"/>
              <w:rPr>
                <w:rFonts w:hint="default" w:ascii="Times New Roman" w:hAnsi="Times New Roman" w:eastAsia="宋体" w:cs="Times New Roman"/>
                <w:b w:val="0"/>
                <w:bCs w:val="0"/>
                <w:sz w:val="22"/>
                <w:szCs w:val="22"/>
                <w:vertAlign w:val="baseline"/>
                <w:lang w:val="en-US" w:eastAsia="zh-CN"/>
              </w:rPr>
            </w:pPr>
            <w:r>
              <w:rPr>
                <w:rFonts w:hint="default" w:ascii="Times New Roman" w:hAnsi="Times New Roman" w:eastAsia="宋体" w:cs="Times New Roman"/>
                <w:b w:val="0"/>
                <w:bCs w:val="0"/>
                <w:sz w:val="22"/>
                <w:szCs w:val="22"/>
                <w:vertAlign w:val="baseline"/>
                <w:lang w:val="en-US" w:eastAsia="zh-CN"/>
              </w:rPr>
              <w:t>5</w:t>
            </w:r>
          </w:p>
        </w:tc>
        <w:tc>
          <w:tcPr>
            <w:tcW w:w="1808" w:type="dxa"/>
          </w:tcPr>
          <w:p w14:paraId="47858B0E">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71%</w:t>
            </w:r>
          </w:p>
        </w:tc>
        <w:tc>
          <w:tcPr>
            <w:tcW w:w="1499" w:type="dxa"/>
          </w:tcPr>
          <w:p w14:paraId="1766D269">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29%</w:t>
            </w:r>
          </w:p>
        </w:tc>
      </w:tr>
      <w:tr w14:paraId="5029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2" w:type="dxa"/>
          </w:tcPr>
          <w:p w14:paraId="61D6D055">
            <w:pPr>
              <w:jc w:val="center"/>
              <w:rPr>
                <w:rFonts w:hint="default" w:ascii="Times New Roman" w:hAnsi="Times New Roman" w:eastAsia="宋体"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6</w:t>
            </w:r>
          </w:p>
        </w:tc>
        <w:tc>
          <w:tcPr>
            <w:tcW w:w="1808" w:type="dxa"/>
          </w:tcPr>
          <w:p w14:paraId="5A8A1655">
            <w:pPr>
              <w:jc w:val="center"/>
              <w:rPr>
                <w:rFonts w:hint="default"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79%</w:t>
            </w:r>
          </w:p>
        </w:tc>
        <w:tc>
          <w:tcPr>
            <w:tcW w:w="1499" w:type="dxa"/>
          </w:tcPr>
          <w:p w14:paraId="5E2703D5">
            <w:pPr>
              <w:jc w:val="center"/>
              <w:rPr>
                <w:rFonts w:hint="default" w:cs="Times New Roman"/>
                <w:b w:val="0"/>
                <w:bCs w:val="0"/>
                <w:sz w:val="22"/>
                <w:szCs w:val="22"/>
                <w:vertAlign w:val="baseline"/>
                <w:lang w:val="en-US" w:eastAsia="zh-CN"/>
              </w:rPr>
            </w:pPr>
            <w:r>
              <w:rPr>
                <w:rFonts w:hint="eastAsia" w:cs="Times New Roman"/>
                <w:b w:val="0"/>
                <w:bCs w:val="0"/>
                <w:sz w:val="22"/>
                <w:szCs w:val="22"/>
                <w:vertAlign w:val="baseline"/>
                <w:lang w:val="en-US" w:eastAsia="zh-CN"/>
              </w:rPr>
              <w:t>21%</w:t>
            </w:r>
          </w:p>
        </w:tc>
      </w:tr>
      <w:tr w14:paraId="0AF5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72" w:type="dxa"/>
          </w:tcPr>
          <w:p w14:paraId="41A6E54A">
            <w:pPr>
              <w:jc w:val="both"/>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Rata-rata</w:t>
            </w:r>
          </w:p>
        </w:tc>
        <w:tc>
          <w:tcPr>
            <w:tcW w:w="1808" w:type="dxa"/>
          </w:tcPr>
          <w:p w14:paraId="7F942C8A">
            <w:pPr>
              <w:jc w:val="center"/>
              <w:rPr>
                <w:rFonts w:hint="default" w:ascii="Times New Roman" w:hAnsi="Times New Roman" w:eastAsia="宋体" w:cs="Times New Roman"/>
                <w:b/>
                <w:bCs/>
                <w:sz w:val="22"/>
                <w:szCs w:val="22"/>
                <w:vertAlign w:val="baseline"/>
                <w:lang w:val="en-US" w:eastAsia="zh-CN"/>
              </w:rPr>
            </w:pPr>
            <w:r>
              <w:rPr>
                <w:rFonts w:hint="eastAsia" w:cs="Times New Roman"/>
                <w:b/>
                <w:bCs/>
                <w:sz w:val="22"/>
                <w:szCs w:val="22"/>
                <w:vertAlign w:val="baseline"/>
                <w:lang w:val="en-US" w:eastAsia="zh-CN"/>
              </w:rPr>
              <w:t>73%</w:t>
            </w:r>
          </w:p>
        </w:tc>
        <w:tc>
          <w:tcPr>
            <w:tcW w:w="1499" w:type="dxa"/>
          </w:tcPr>
          <w:p w14:paraId="727ECA79">
            <w:pPr>
              <w:jc w:val="center"/>
              <w:rPr>
                <w:rFonts w:hint="default" w:ascii="Times New Roman" w:hAnsi="Times New Roman" w:eastAsia="宋体" w:cs="Times New Roman"/>
                <w:b/>
                <w:bCs/>
                <w:sz w:val="22"/>
                <w:szCs w:val="22"/>
                <w:vertAlign w:val="baseline"/>
                <w:lang w:val="en-US" w:eastAsia="zh-CN"/>
              </w:rPr>
            </w:pPr>
            <w:r>
              <w:rPr>
                <w:rFonts w:hint="eastAsia" w:cs="Times New Roman"/>
                <w:b/>
                <w:bCs/>
                <w:sz w:val="22"/>
                <w:szCs w:val="22"/>
                <w:vertAlign w:val="baseline"/>
                <w:lang w:val="en-US" w:eastAsia="zh-CN"/>
              </w:rPr>
              <w:t>27%</w:t>
            </w:r>
          </w:p>
        </w:tc>
      </w:tr>
    </w:tbl>
    <w:p w14:paraId="71FE80C3">
      <w:pPr>
        <w:numPr>
          <w:ilvl w:val="0"/>
          <w:numId w:val="0"/>
        </w:numPr>
        <w:spacing w:after="240" w:line="360" w:lineRule="auto"/>
        <w:jc w:val="both"/>
        <w:rPr>
          <w:rFonts w:ascii="Times New Roman" w:hAnsi="Times New Roman"/>
          <w:sz w:val="22"/>
          <w:szCs w:val="22"/>
        </w:rPr>
      </w:pPr>
    </w:p>
    <w:p w14:paraId="31116391">
      <w:pPr>
        <w:numPr>
          <w:ilvl w:val="0"/>
          <w:numId w:val="1"/>
        </w:numPr>
        <w:spacing w:after="240" w:line="360" w:lineRule="auto"/>
        <w:ind w:left="0" w:leftChars="0" w:firstLine="0" w:firstLineChars="0"/>
        <w:jc w:val="both"/>
        <w:rPr>
          <w:rFonts w:ascii="Times New Roman" w:hAnsi="Times New Roman"/>
          <w:b/>
          <w:bCs/>
          <w:sz w:val="22"/>
          <w:szCs w:val="22"/>
        </w:rPr>
      </w:pPr>
      <w:r>
        <w:rPr>
          <w:rFonts w:hint="eastAsia"/>
          <w:b/>
          <w:bCs/>
          <w:sz w:val="22"/>
          <w:szCs w:val="22"/>
          <w:lang w:val="en-US" w:eastAsia="zh-CN"/>
        </w:rPr>
        <w:t>Faktor Terjadinya Kesalahan</w:t>
      </w:r>
    </w:p>
    <w:p w14:paraId="7A617C4F">
      <w:pPr>
        <w:numPr>
          <w:ilvl w:val="0"/>
          <w:numId w:val="0"/>
        </w:numPr>
        <w:spacing w:after="240" w:line="360" w:lineRule="auto"/>
        <w:ind w:leftChars="0"/>
        <w:jc w:val="both"/>
        <w:rPr>
          <w:rFonts w:hint="eastAsia" w:cs="Times New Roman" w:eastAsiaTheme="minorEastAsia"/>
          <w:sz w:val="22"/>
          <w:szCs w:val="18"/>
          <w:lang w:val="en-US" w:eastAsia="zh-CN"/>
        </w:rPr>
      </w:pPr>
      <w:r>
        <w:rPr>
          <w:rFonts w:hint="eastAsia"/>
          <w:b w:val="0"/>
          <w:bCs w:val="0"/>
          <w:sz w:val="22"/>
          <w:szCs w:val="22"/>
          <w:lang w:val="en-US" w:eastAsia="zh-CN"/>
        </w:rPr>
        <w:t>Berdasarkan hasil penelitian yang dilakukan terhadap</w:t>
      </w:r>
      <w:r>
        <w:rPr>
          <w:rFonts w:hint="default" w:ascii="Times New Roman" w:hAnsi="Times New Roman" w:eastAsia="宋体" w:cs="Times New Roman"/>
          <w:b w:val="0"/>
          <w:bCs w:val="0"/>
          <w:sz w:val="22"/>
          <w:szCs w:val="22"/>
        </w:rPr>
        <w:t xml:space="preserve"> </w:t>
      </w:r>
      <w:r>
        <w:rPr>
          <w:rStyle w:val="17"/>
          <w:rFonts w:hint="default" w:ascii="Times New Roman" w:hAnsi="Times New Roman" w:eastAsia="宋体" w:cs="Times New Roman"/>
          <w:b w:val="0"/>
          <w:bCs w:val="0"/>
          <w:sz w:val="22"/>
          <w:szCs w:val="22"/>
        </w:rPr>
        <w:t>8</w:t>
      </w:r>
      <w:r>
        <w:rPr>
          <w:rStyle w:val="17"/>
          <w:rFonts w:hint="eastAsia" w:ascii="Times New Roman" w:hAnsi="Times New Roman" w:eastAsia="宋体" w:cs="Times New Roman"/>
          <w:b w:val="0"/>
          <w:bCs w:val="0"/>
          <w:sz w:val="22"/>
          <w:szCs w:val="22"/>
          <w:lang w:val="en-US" w:eastAsia="zh-CN"/>
        </w:rPr>
        <w:t xml:space="preserve">2 </w:t>
      </w:r>
      <w:r>
        <w:rPr>
          <w:rStyle w:val="17"/>
          <w:rFonts w:hint="default" w:ascii="Times New Roman" w:hAnsi="Times New Roman" w:eastAsia="宋体" w:cs="Times New Roman"/>
          <w:b w:val="0"/>
          <w:bCs w:val="0"/>
          <w:sz w:val="22"/>
          <w:szCs w:val="22"/>
        </w:rPr>
        <w:t xml:space="preserve">mahasiswa program Diploma 3 dan Sarjana </w:t>
      </w:r>
      <w:r>
        <w:rPr>
          <w:rStyle w:val="17"/>
          <w:rFonts w:hint="eastAsia" w:cs="Times New Roman"/>
          <w:b w:val="0"/>
          <w:bCs w:val="0"/>
          <w:sz w:val="22"/>
          <w:szCs w:val="22"/>
          <w:lang w:val="en-US" w:eastAsia="zh-CN"/>
        </w:rPr>
        <w:t>semster 1</w:t>
      </w:r>
      <w:r>
        <w:rPr>
          <w:rFonts w:hint="default" w:ascii="Times New Roman" w:hAnsi="Times New Roman" w:eastAsia="宋体" w:cs="Times New Roman"/>
          <w:b w:val="0"/>
          <w:bCs w:val="0"/>
          <w:sz w:val="22"/>
          <w:szCs w:val="22"/>
        </w:rPr>
        <w:t xml:space="preserve"> di Sekolah Tinggi Bahasa Harapan Bersama</w:t>
      </w:r>
      <w:r>
        <w:rPr>
          <w:rFonts w:hint="eastAsia" w:cs="Times New Roman"/>
          <w:b w:val="0"/>
          <w:bCs w:val="0"/>
          <w:sz w:val="22"/>
          <w:szCs w:val="22"/>
          <w:lang w:val="en-US" w:eastAsia="zh-CN"/>
        </w:rPr>
        <w:t xml:space="preserve"> dengan metode pengisian kuesioner, faktor terjadinya kesalahan pada kalimat </w:t>
      </w:r>
      <w:r>
        <w:rPr>
          <w:rFonts w:hint="eastAsia" w:asciiTheme="minorEastAsia" w:hAnsiTheme="minorEastAsia" w:eastAsiaTheme="minorEastAsia" w:cstheme="minorEastAsia"/>
          <w:sz w:val="22"/>
          <w:szCs w:val="18"/>
        </w:rPr>
        <w:t>把</w:t>
      </w:r>
      <w:r>
        <w:rPr>
          <w:rFonts w:hint="eastAsia" w:asciiTheme="minorEastAsia" w:hAnsiTheme="minorEastAsia" w:eastAsiaTheme="minorEastAsia" w:cstheme="minorEastAsia"/>
          <w:sz w:val="22"/>
          <w:szCs w:val="18"/>
          <w:lang w:val="en-US" w:eastAsia="zh-CN"/>
        </w:rPr>
        <w:t xml:space="preserve">(bǎ) </w:t>
      </w:r>
      <w:r>
        <w:rPr>
          <w:rFonts w:hint="default" w:ascii="Times New Roman" w:hAnsi="Times New Roman" w:cs="Times New Roman" w:eastAsiaTheme="minorEastAsia"/>
          <w:sz w:val="22"/>
          <w:szCs w:val="18"/>
          <w:lang w:val="en-US" w:eastAsia="zh-CN"/>
        </w:rPr>
        <w:t>dapat</w:t>
      </w:r>
      <w:r>
        <w:rPr>
          <w:rFonts w:hint="eastAsia" w:cs="Times New Roman" w:eastAsiaTheme="minorEastAsia"/>
          <w:sz w:val="22"/>
          <w:szCs w:val="18"/>
          <w:lang w:val="en-US" w:eastAsia="zh-CN"/>
        </w:rPr>
        <w:t xml:space="preserve"> dilihat pada diagram dibawah ini.</w:t>
      </w:r>
    </w:p>
    <w:p w14:paraId="4917C4D8">
      <w:pPr>
        <w:numPr>
          <w:ilvl w:val="0"/>
          <w:numId w:val="0"/>
        </w:numPr>
        <w:spacing w:after="240" w:line="360" w:lineRule="auto"/>
        <w:ind w:leftChars="0"/>
        <w:jc w:val="both"/>
        <w:rPr>
          <w:rFonts w:ascii="宋体" w:hAnsi="宋体" w:eastAsia="宋体" w:cs="宋体"/>
          <w:b w:val="0"/>
          <w:bCs w:val="0"/>
          <w:sz w:val="24"/>
          <w:szCs w:val="24"/>
        </w:rPr>
      </w:pPr>
      <w:r>
        <w:rPr>
          <w:rFonts w:ascii="宋体" w:hAnsi="宋体" w:eastAsia="宋体" w:cs="宋体"/>
          <w:b w:val="0"/>
          <w:bCs w:val="0"/>
          <w:sz w:val="24"/>
          <w:szCs w:val="24"/>
        </w:rPr>
        <w:drawing>
          <wp:inline distT="0" distB="0" distL="114300" distR="114300">
            <wp:extent cx="3460750" cy="1308735"/>
            <wp:effectExtent l="0" t="0" r="6350" b="12065"/>
            <wp:docPr id="18"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56"/>
                    <pic:cNvPicPr>
                      <a:picLocks noChangeAspect="1"/>
                    </pic:cNvPicPr>
                  </pic:nvPicPr>
                  <pic:blipFill>
                    <a:blip r:embed="rId19"/>
                    <a:srcRect l="1483" t="6290" r="3251" b="7990"/>
                    <a:stretch>
                      <a:fillRect/>
                    </a:stretch>
                  </pic:blipFill>
                  <pic:spPr>
                    <a:xfrm>
                      <a:off x="0" y="0"/>
                      <a:ext cx="3460750" cy="1308735"/>
                    </a:xfrm>
                    <a:prstGeom prst="rect">
                      <a:avLst/>
                    </a:prstGeom>
                    <a:noFill/>
                    <a:ln w="9525">
                      <a:noFill/>
                    </a:ln>
                  </pic:spPr>
                </pic:pic>
              </a:graphicData>
            </a:graphic>
          </wp:inline>
        </w:drawing>
      </w:r>
    </w:p>
    <w:p w14:paraId="38BB96F8">
      <w:pPr>
        <w:numPr>
          <w:ilvl w:val="0"/>
          <w:numId w:val="0"/>
        </w:numPr>
        <w:spacing w:after="240" w:line="360" w:lineRule="auto"/>
        <w:ind w:leftChars="0"/>
        <w:jc w:val="center"/>
        <w:rPr>
          <w:rFonts w:hint="default" w:ascii="Times New Roman" w:hAnsi="Times New Roman" w:cs="Times New Roman"/>
          <w:b w:val="0"/>
          <w:bCs w:val="0"/>
          <w:sz w:val="22"/>
          <w:szCs w:val="22"/>
          <w:lang w:val="en-US" w:eastAsia="zh-CN"/>
        </w:rPr>
      </w:pPr>
      <w:r>
        <w:rPr>
          <w:rFonts w:hint="default" w:ascii="Times New Roman" w:hAnsi="Times New Roman" w:cs="Times New Roman"/>
          <w:b w:val="0"/>
          <w:bCs w:val="0"/>
          <w:sz w:val="22"/>
          <w:szCs w:val="22"/>
          <w:lang w:val="en-US" w:eastAsia="zh-CN"/>
        </w:rPr>
        <w:t>Gambar 11</w:t>
      </w:r>
      <w:r>
        <w:rPr>
          <w:rFonts w:hint="eastAsia" w:cs="Times New Roman"/>
          <w:b w:val="0"/>
          <w:bCs w:val="0"/>
          <w:sz w:val="22"/>
          <w:szCs w:val="22"/>
          <w:lang w:val="en-US" w:eastAsia="zh-CN"/>
        </w:rPr>
        <w:t xml:space="preserve">. </w:t>
      </w:r>
      <w:r>
        <w:rPr>
          <w:rFonts w:hint="default" w:ascii="Times New Roman" w:hAnsi="Times New Roman" w:cs="Times New Roman"/>
          <w:b w:val="0"/>
          <w:bCs w:val="0"/>
          <w:sz w:val="22"/>
          <w:szCs w:val="22"/>
          <w:lang w:val="en-US" w:eastAsia="zh-CN"/>
        </w:rPr>
        <w:t xml:space="preserve">Diagram </w:t>
      </w:r>
      <w:r>
        <w:rPr>
          <w:rFonts w:hint="eastAsia" w:cs="Times New Roman"/>
          <w:b w:val="0"/>
          <w:bCs w:val="0"/>
          <w:sz w:val="22"/>
          <w:szCs w:val="22"/>
          <w:lang w:val="en-US" w:eastAsia="zh-CN"/>
        </w:rPr>
        <w:t xml:space="preserve">Faktor terjadinya </w:t>
      </w:r>
      <w:r>
        <w:rPr>
          <w:rFonts w:hint="default" w:ascii="Times New Roman" w:hAnsi="Times New Roman" w:cs="Times New Roman"/>
          <w:b w:val="0"/>
          <w:bCs w:val="0"/>
          <w:sz w:val="22"/>
          <w:szCs w:val="22"/>
          <w:lang w:val="en-US" w:eastAsia="zh-CN"/>
        </w:rPr>
        <w:t xml:space="preserve"> Kesalahan</w:t>
      </w:r>
    </w:p>
    <w:p w14:paraId="09D78BDF">
      <w:pPr>
        <w:pStyle w:val="11"/>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Berdasarkan diagram di atas, dapat disimpulkan bahwa terdapat beberapa faktor yang menyebabkan terjadinya kesalahan dalam penggunaan kalimat 把 (</w:t>
      </w:r>
      <w:r>
        <w:rPr>
          <w:rFonts w:hint="eastAsia" w:asciiTheme="minorEastAsia" w:hAnsiTheme="minorEastAsia" w:eastAsiaTheme="minorEastAsia" w:cstheme="minorEastAsia"/>
          <w:sz w:val="22"/>
          <w:szCs w:val="22"/>
        </w:rPr>
        <w:t>bǎ</w:t>
      </w:r>
      <w:r>
        <w:rPr>
          <w:rFonts w:hint="default" w:ascii="Times New Roman" w:hAnsi="Times New Roman" w:cs="Times New Roman"/>
          <w:sz w:val="22"/>
          <w:szCs w:val="22"/>
        </w:rPr>
        <w:t>) oleh mahasiswa. Faktor-faktor tersebut antara lain sebagai berikut.</w:t>
      </w:r>
    </w:p>
    <w:p w14:paraId="4AF88D21">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2"/>
          <w:szCs w:val="21"/>
        </w:rPr>
      </w:pPr>
      <w:r>
        <w:rPr>
          <w:rStyle w:val="17"/>
          <w:rFonts w:hint="default" w:ascii="Times New Roman" w:hAnsi="Times New Roman" w:cs="Times New Roman"/>
          <w:sz w:val="22"/>
          <w:szCs w:val="21"/>
        </w:rPr>
        <w:t>Perbedaan struktur kalimat 把 (</w:t>
      </w:r>
      <w:r>
        <w:rPr>
          <w:rStyle w:val="17"/>
          <w:rFonts w:hint="eastAsia" w:asciiTheme="minorEastAsia" w:hAnsiTheme="minorEastAsia" w:eastAsiaTheme="minorEastAsia" w:cstheme="minorEastAsia"/>
          <w:sz w:val="22"/>
          <w:szCs w:val="21"/>
        </w:rPr>
        <w:t>bǎ</w:t>
      </w:r>
      <w:r>
        <w:rPr>
          <w:rStyle w:val="17"/>
          <w:rFonts w:hint="default" w:ascii="Times New Roman" w:hAnsi="Times New Roman" w:cs="Times New Roman"/>
          <w:sz w:val="22"/>
          <w:szCs w:val="21"/>
        </w:rPr>
        <w:t>) dengan struktur kalimat bahasa Indonesia</w:t>
      </w:r>
      <w:r>
        <w:rPr>
          <w:rFonts w:hint="default" w:ascii="Times New Roman" w:hAnsi="Times New Roman" w:cs="Times New Roman"/>
          <w:sz w:val="22"/>
          <w:szCs w:val="21"/>
        </w:rPr>
        <w:br w:type="textWrapping"/>
      </w:r>
      <w:r>
        <w:rPr>
          <w:rFonts w:hint="default" w:ascii="Times New Roman" w:hAnsi="Times New Roman" w:cs="Times New Roman"/>
          <w:sz w:val="22"/>
          <w:szCs w:val="21"/>
        </w:rPr>
        <w:t>Dari 82 mahasiswa yang berpartisipasi, sebanyak 35,4% mengaku bahwa perbedaan struktur antara kalimat 把 (</w:t>
      </w:r>
      <w:r>
        <w:rPr>
          <w:rFonts w:hint="eastAsia" w:asciiTheme="minorEastAsia" w:hAnsiTheme="minorEastAsia" w:eastAsiaTheme="minorEastAsia" w:cstheme="minorEastAsia"/>
          <w:sz w:val="22"/>
          <w:szCs w:val="21"/>
        </w:rPr>
        <w:t>bǎ</w:t>
      </w:r>
      <w:r>
        <w:rPr>
          <w:rFonts w:hint="default" w:ascii="Times New Roman" w:hAnsi="Times New Roman" w:cs="Times New Roman"/>
          <w:sz w:val="22"/>
          <w:szCs w:val="21"/>
        </w:rPr>
        <w:t xml:space="preserve">) dan pola kalimat dalam bahasa Indonesia menjadi penyebab utama kesalahan. Perbedaan ini menyebabkan mahasiswa cenderung menerapkan pola bahasa ibu (bahasa Indonesia) ke dalam bahasa Mandarin, sehingga struktur kalimat yang dihasilkan menjadi kurang tepat. </w:t>
      </w:r>
    </w:p>
    <w:p w14:paraId="49739F8B">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2"/>
          <w:szCs w:val="21"/>
        </w:rPr>
      </w:pPr>
      <w:r>
        <w:rPr>
          <w:rStyle w:val="17"/>
          <w:rFonts w:hint="default" w:ascii="Times New Roman" w:hAnsi="Times New Roman" w:cs="Times New Roman"/>
          <w:sz w:val="22"/>
          <w:szCs w:val="21"/>
        </w:rPr>
        <w:t>Kurangnya penjelasan yang mendalam dari dosen mengenai struktur kalimat 把 (</w:t>
      </w:r>
      <w:r>
        <w:rPr>
          <w:rStyle w:val="17"/>
          <w:rFonts w:hint="eastAsia" w:asciiTheme="minorEastAsia" w:hAnsiTheme="minorEastAsia" w:eastAsiaTheme="minorEastAsia" w:cstheme="minorEastAsia"/>
          <w:sz w:val="22"/>
          <w:szCs w:val="21"/>
        </w:rPr>
        <w:t>bǎ</w:t>
      </w:r>
      <w:r>
        <w:rPr>
          <w:rStyle w:val="17"/>
          <w:rFonts w:hint="default" w:ascii="Times New Roman" w:hAnsi="Times New Roman" w:cs="Times New Roman"/>
          <w:sz w:val="22"/>
          <w:szCs w:val="21"/>
        </w:rPr>
        <w:t>)</w:t>
      </w:r>
      <w:r>
        <w:rPr>
          <w:rFonts w:hint="default" w:ascii="Times New Roman" w:hAnsi="Times New Roman" w:cs="Times New Roman"/>
          <w:sz w:val="22"/>
          <w:szCs w:val="21"/>
        </w:rPr>
        <w:br w:type="textWrapping"/>
      </w:r>
      <w:r>
        <w:rPr>
          <w:rFonts w:hint="default" w:ascii="Times New Roman" w:hAnsi="Times New Roman" w:cs="Times New Roman"/>
          <w:sz w:val="22"/>
          <w:szCs w:val="21"/>
        </w:rPr>
        <w:t>Sebanyak 3,7% mahasiswa menyatakan bahwa kurangnya penjelasan secara rinci dan sistematis mengenai struktur kalimat 把 (</w:t>
      </w:r>
      <w:r>
        <w:rPr>
          <w:rFonts w:hint="eastAsia" w:asciiTheme="minorEastAsia" w:hAnsiTheme="minorEastAsia" w:eastAsiaTheme="minorEastAsia" w:cstheme="minorEastAsia"/>
          <w:sz w:val="22"/>
          <w:szCs w:val="21"/>
        </w:rPr>
        <w:t>bǎ</w:t>
      </w:r>
      <w:r>
        <w:rPr>
          <w:rFonts w:hint="default" w:ascii="Times New Roman" w:hAnsi="Times New Roman" w:cs="Times New Roman"/>
          <w:sz w:val="22"/>
          <w:szCs w:val="21"/>
        </w:rPr>
        <w:t xml:space="preserve">) turut memengaruhi pemahaman mereka. Hal ini menunjukkan bahwa penyampaian materi yang belum optimal dapat berdampak pada kesulitan mahasiswa dalam memahami konsep secara menyeluruh. </w:t>
      </w:r>
    </w:p>
    <w:p w14:paraId="609CED65">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2"/>
          <w:szCs w:val="21"/>
        </w:rPr>
      </w:pPr>
      <w:r>
        <w:rPr>
          <w:rStyle w:val="17"/>
          <w:rFonts w:hint="default" w:ascii="Times New Roman" w:hAnsi="Times New Roman" w:cs="Times New Roman"/>
          <w:sz w:val="22"/>
          <w:szCs w:val="21"/>
        </w:rPr>
        <w:t>Kurangnya paparan dan latihan dalam penggunaan kalimat 把 (</w:t>
      </w:r>
      <w:r>
        <w:rPr>
          <w:rStyle w:val="17"/>
          <w:rFonts w:hint="eastAsia" w:asciiTheme="minorEastAsia" w:hAnsiTheme="minorEastAsia" w:eastAsiaTheme="minorEastAsia" w:cstheme="minorEastAsia"/>
          <w:sz w:val="22"/>
          <w:szCs w:val="21"/>
        </w:rPr>
        <w:t>bǎ</w:t>
      </w:r>
      <w:r>
        <w:rPr>
          <w:rStyle w:val="17"/>
          <w:rFonts w:hint="default" w:ascii="Times New Roman" w:hAnsi="Times New Roman" w:cs="Times New Roman"/>
          <w:sz w:val="22"/>
          <w:szCs w:val="21"/>
        </w:rPr>
        <w:t>)</w:t>
      </w:r>
      <w:r>
        <w:rPr>
          <w:rFonts w:hint="default" w:ascii="Times New Roman" w:hAnsi="Times New Roman" w:cs="Times New Roman"/>
          <w:sz w:val="22"/>
          <w:szCs w:val="21"/>
        </w:rPr>
        <w:br w:type="textWrapping"/>
      </w:r>
      <w:r>
        <w:rPr>
          <w:rFonts w:hint="default" w:ascii="Times New Roman" w:hAnsi="Times New Roman" w:cs="Times New Roman"/>
          <w:sz w:val="22"/>
          <w:szCs w:val="21"/>
        </w:rPr>
        <w:t>Dari 82 mahasiswa, sebanyak 28% mengaku bahwa mereka kurang mendapatkan latihan serta jarang mendengar penggunaan kalimat 把 (</w:t>
      </w:r>
      <w:r>
        <w:rPr>
          <w:rFonts w:hint="eastAsia" w:asciiTheme="minorEastAsia" w:hAnsiTheme="minorEastAsia" w:eastAsiaTheme="minorEastAsia" w:cstheme="minorEastAsia"/>
          <w:sz w:val="22"/>
          <w:szCs w:val="21"/>
        </w:rPr>
        <w:t>bǎ</w:t>
      </w:r>
      <w:r>
        <w:rPr>
          <w:rFonts w:hint="default" w:ascii="Times New Roman" w:hAnsi="Times New Roman" w:cs="Times New Roman"/>
          <w:sz w:val="22"/>
          <w:szCs w:val="21"/>
        </w:rPr>
        <w:t xml:space="preserve">) dalam konteks nyata. Kurangnya latihan ini menyebabkan mahasiswa belum terbiasa menggunakan pola tersebut secara aktif, sehingga meningkatkan kemungkinan terjadinya kesalahan. </w:t>
      </w:r>
    </w:p>
    <w:p w14:paraId="3B9FB862">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2"/>
          <w:szCs w:val="21"/>
        </w:rPr>
      </w:pPr>
      <w:r>
        <w:rPr>
          <w:rStyle w:val="17"/>
          <w:rFonts w:hint="default" w:ascii="Times New Roman" w:hAnsi="Times New Roman" w:cs="Times New Roman"/>
          <w:sz w:val="22"/>
          <w:szCs w:val="21"/>
        </w:rPr>
        <w:t>Kesulitan dalam memilih kata kerja dan keterangan yang tepat</w:t>
      </w:r>
      <w:r>
        <w:rPr>
          <w:rFonts w:hint="default" w:ascii="Times New Roman" w:hAnsi="Times New Roman" w:cs="Times New Roman"/>
          <w:sz w:val="22"/>
          <w:szCs w:val="21"/>
        </w:rPr>
        <w:br w:type="textWrapping"/>
      </w:r>
      <w:r>
        <w:rPr>
          <w:rFonts w:hint="default" w:ascii="Times New Roman" w:hAnsi="Times New Roman" w:cs="Times New Roman"/>
          <w:sz w:val="22"/>
          <w:szCs w:val="21"/>
        </w:rPr>
        <w:t>Sebanyak 32,9% mahasiswa mengalami kesulitan dalam menentukan kata kerja serta keterangan (pelengkap) yang sesuai dalam kalimat 把 (</w:t>
      </w:r>
      <w:r>
        <w:rPr>
          <w:rFonts w:hint="eastAsia" w:asciiTheme="minorEastAsia" w:hAnsiTheme="minorEastAsia" w:eastAsiaTheme="minorEastAsia" w:cstheme="minorEastAsia"/>
          <w:sz w:val="22"/>
          <w:szCs w:val="21"/>
        </w:rPr>
        <w:t>bǎ</w:t>
      </w:r>
      <w:r>
        <w:rPr>
          <w:rFonts w:hint="default" w:ascii="Times New Roman" w:hAnsi="Times New Roman" w:cs="Times New Roman"/>
          <w:sz w:val="22"/>
          <w:szCs w:val="21"/>
        </w:rPr>
        <w:t xml:space="preserve">). Hal ini berkaitan dengan kompleksitas penggunaan pelengkap dalam bahasa Mandarin, seperti pelengkap hasil dan pelengkap arah, yang menuntut pemahaman lebih mendalam. </w:t>
      </w:r>
    </w:p>
    <w:p w14:paraId="099B36BC">
      <w:pPr>
        <w:pStyle w:val="2"/>
        <w:suppressAutoHyphens/>
        <w:jc w:val="both"/>
        <w:rPr>
          <w:rFonts w:ascii="Times New Roman" w:hAnsi="Times New Roman"/>
          <w:i w:val="0"/>
          <w:sz w:val="22"/>
          <w:szCs w:val="22"/>
          <w:lang w:val="id-ID"/>
        </w:rPr>
      </w:pPr>
      <w:r>
        <w:rPr>
          <w:rFonts w:ascii="Times New Roman" w:hAnsi="Times New Roman"/>
          <w:i w:val="0"/>
          <w:sz w:val="22"/>
          <w:szCs w:val="22"/>
        </w:rPr>
        <w:t>SIMPULAN</w:t>
      </w:r>
    </w:p>
    <w:p w14:paraId="3912F2CE">
      <w:pPr>
        <w:pStyle w:val="11"/>
        <w:keepNext w:val="0"/>
        <w:keepLines w:val="0"/>
        <w:widowControl/>
        <w:suppressLineNumbers w:val="0"/>
        <w:spacing w:line="360" w:lineRule="auto"/>
        <w:jc w:val="both"/>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Untuk menguji pemahaman mahasiswa Sekolah Tinggi Bahasa Harapan Bersama terhadap struktur kalimat 把 (</w:t>
      </w:r>
      <w:r>
        <w:rPr>
          <w:rFonts w:hint="eastAsia" w:asciiTheme="minorEastAsia" w:hAnsiTheme="minorEastAsia" w:eastAsiaTheme="minorEastAsia" w:cstheme="minorEastAsia"/>
          <w:b w:val="0"/>
          <w:bCs w:val="0"/>
          <w:sz w:val="22"/>
          <w:szCs w:val="22"/>
        </w:rPr>
        <w:t>bǎ</w:t>
      </w:r>
      <w:r>
        <w:rPr>
          <w:rFonts w:hint="default" w:ascii="Times New Roman" w:hAnsi="Times New Roman" w:cs="Times New Roman"/>
          <w:b w:val="0"/>
          <w:bCs w:val="0"/>
          <w:sz w:val="22"/>
          <w:szCs w:val="22"/>
        </w:rPr>
        <w:t>), penulis telah melaksanakan tes dan kuesioner secara online yang diikuti oleh 82 mahasiswa program Diploma 3 dan Sarjana semester 1.</w:t>
      </w:r>
    </w:p>
    <w:p w14:paraId="65B705E9">
      <w:pPr>
        <w:pStyle w:val="11"/>
        <w:keepNext w:val="0"/>
        <w:keepLines w:val="0"/>
        <w:widowControl/>
        <w:suppressLineNumbers w:val="0"/>
        <w:spacing w:line="360" w:lineRule="auto"/>
        <w:jc w:val="both"/>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Berdasarkan hasil analisis, dapat disimpulkan bahwa tingkat pemahaman mahasiswa terhadap kalimat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b w:val="0"/>
          <w:bCs w:val="0"/>
          <w:sz w:val="22"/>
          <w:szCs w:val="22"/>
        </w:rPr>
        <w:t xml:space="preserve">) tergolong </w:t>
      </w:r>
      <w:r>
        <w:rPr>
          <w:rStyle w:val="17"/>
          <w:rFonts w:hint="default" w:ascii="Times New Roman" w:hAnsi="Times New Roman" w:cs="Times New Roman"/>
          <w:b w:val="0"/>
          <w:bCs w:val="0"/>
          <w:sz w:val="22"/>
          <w:szCs w:val="22"/>
        </w:rPr>
        <w:t>cukup baik</w:t>
      </w:r>
      <w:r>
        <w:rPr>
          <w:rFonts w:hint="default" w:ascii="Times New Roman" w:hAnsi="Times New Roman" w:cs="Times New Roman"/>
          <w:b w:val="0"/>
          <w:bCs w:val="0"/>
          <w:sz w:val="22"/>
          <w:szCs w:val="22"/>
        </w:rPr>
        <w:t xml:space="preserve">, namun masih menunjukkan variasi berdasarkan jenis soal yang diberikan. Pada soal benar dan salah secara umum, diperoleh rata-rata jawaban benar sebesar </w:t>
      </w:r>
      <w:r>
        <w:rPr>
          <w:rStyle w:val="17"/>
          <w:rFonts w:hint="default" w:ascii="Times New Roman" w:hAnsi="Times New Roman" w:cs="Times New Roman"/>
          <w:b w:val="0"/>
          <w:bCs w:val="0"/>
          <w:sz w:val="22"/>
          <w:szCs w:val="22"/>
        </w:rPr>
        <w:t>66,84%</w:t>
      </w:r>
      <w:r>
        <w:rPr>
          <w:rFonts w:hint="default" w:ascii="Times New Roman" w:hAnsi="Times New Roman" w:cs="Times New Roman"/>
          <w:b w:val="0"/>
          <w:bCs w:val="0"/>
          <w:sz w:val="22"/>
          <w:szCs w:val="22"/>
        </w:rPr>
        <w:t xml:space="preserve"> dan jawaban salah sebesar </w:t>
      </w:r>
      <w:r>
        <w:rPr>
          <w:rStyle w:val="17"/>
          <w:rFonts w:hint="default" w:ascii="Times New Roman" w:hAnsi="Times New Roman" w:cs="Times New Roman"/>
          <w:b w:val="0"/>
          <w:bCs w:val="0"/>
          <w:sz w:val="22"/>
          <w:szCs w:val="22"/>
        </w:rPr>
        <w:t>33,16%</w:t>
      </w:r>
      <w:r>
        <w:rPr>
          <w:rFonts w:hint="default" w:ascii="Times New Roman" w:hAnsi="Times New Roman" w:cs="Times New Roman"/>
          <w:b w:val="0"/>
          <w:bCs w:val="0"/>
          <w:sz w:val="22"/>
          <w:szCs w:val="22"/>
        </w:rPr>
        <w:t>, yang menunjukkan bahwa sebagian besar mahasiswa telah memiliki pemahaman dasar mengenai kalimat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b w:val="0"/>
          <w:bCs w:val="0"/>
          <w:sz w:val="22"/>
          <w:szCs w:val="22"/>
        </w:rPr>
        <w:t>).</w:t>
      </w:r>
    </w:p>
    <w:p w14:paraId="41DCD14F">
      <w:pPr>
        <w:pStyle w:val="11"/>
        <w:keepNext w:val="0"/>
        <w:keepLines w:val="0"/>
        <w:widowControl/>
        <w:suppressLineNumbers w:val="0"/>
        <w:spacing w:line="360" w:lineRule="auto"/>
        <w:jc w:val="both"/>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Pada soal yang menuntut mahasiswa untuk menentukan posisi yang tepat dari kata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b w:val="0"/>
          <w:bCs w:val="0"/>
          <w:sz w:val="22"/>
          <w:szCs w:val="22"/>
        </w:rPr>
        <w:t xml:space="preserve">), tingkat keberhasilan relatif tinggi dengan rata-rata jawaban benar sebesar </w:t>
      </w:r>
      <w:r>
        <w:rPr>
          <w:rStyle w:val="17"/>
          <w:rFonts w:hint="default" w:ascii="Times New Roman" w:hAnsi="Times New Roman" w:cs="Times New Roman"/>
          <w:b w:val="0"/>
          <w:bCs w:val="0"/>
          <w:sz w:val="22"/>
          <w:szCs w:val="22"/>
        </w:rPr>
        <w:t>85%</w:t>
      </w:r>
      <w:r>
        <w:rPr>
          <w:rFonts w:hint="default" w:ascii="Times New Roman" w:hAnsi="Times New Roman" w:cs="Times New Roman"/>
          <w:b w:val="0"/>
          <w:bCs w:val="0"/>
          <w:sz w:val="22"/>
          <w:szCs w:val="22"/>
        </w:rPr>
        <w:t xml:space="preserve"> dan jawaban salah sebesar </w:t>
      </w:r>
      <w:r>
        <w:rPr>
          <w:rStyle w:val="17"/>
          <w:rFonts w:hint="default" w:ascii="Times New Roman" w:hAnsi="Times New Roman" w:cs="Times New Roman"/>
          <w:b w:val="0"/>
          <w:bCs w:val="0"/>
          <w:sz w:val="22"/>
          <w:szCs w:val="22"/>
        </w:rPr>
        <w:t>15%</w:t>
      </w:r>
      <w:r>
        <w:rPr>
          <w:rFonts w:hint="default" w:ascii="Times New Roman" w:hAnsi="Times New Roman" w:cs="Times New Roman"/>
          <w:b w:val="0"/>
          <w:bCs w:val="0"/>
          <w:sz w:val="22"/>
          <w:szCs w:val="22"/>
        </w:rPr>
        <w:t>. Hal ini menunjukkan bahwa mahasiswa sudah cukup mampu mengenali dan memahami posisi penggunaan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b w:val="0"/>
          <w:bCs w:val="0"/>
          <w:sz w:val="22"/>
          <w:szCs w:val="22"/>
        </w:rPr>
        <w:t>) dalam struktur kalimat.</w:t>
      </w:r>
    </w:p>
    <w:p w14:paraId="0DF92C42">
      <w:pPr>
        <w:pStyle w:val="11"/>
        <w:keepNext w:val="0"/>
        <w:keepLines w:val="0"/>
        <w:widowControl/>
        <w:suppressLineNumbers w:val="0"/>
        <w:spacing w:line="360" w:lineRule="auto"/>
        <w:jc w:val="both"/>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Namun demikian, pada soal yang mengharuskan mahasiswa mengubah kalimat ke dalam bentuk kalimat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b w:val="0"/>
          <w:bCs w:val="0"/>
          <w:sz w:val="22"/>
          <w:szCs w:val="22"/>
        </w:rPr>
        <w:t xml:space="preserve">), tingkat keberhasilan menurun dengan rata-rata jawaban benar sebesar </w:t>
      </w:r>
      <w:r>
        <w:rPr>
          <w:rStyle w:val="17"/>
          <w:rFonts w:hint="default" w:ascii="Times New Roman" w:hAnsi="Times New Roman" w:cs="Times New Roman"/>
          <w:b w:val="0"/>
          <w:bCs w:val="0"/>
          <w:sz w:val="22"/>
          <w:szCs w:val="22"/>
        </w:rPr>
        <w:t>73%</w:t>
      </w:r>
      <w:r>
        <w:rPr>
          <w:rFonts w:hint="default" w:ascii="Times New Roman" w:hAnsi="Times New Roman" w:cs="Times New Roman"/>
          <w:b w:val="0"/>
          <w:bCs w:val="0"/>
          <w:sz w:val="22"/>
          <w:szCs w:val="22"/>
        </w:rPr>
        <w:t xml:space="preserve"> dan jawaban salah sebesar </w:t>
      </w:r>
      <w:r>
        <w:rPr>
          <w:rStyle w:val="17"/>
          <w:rFonts w:hint="default" w:ascii="Times New Roman" w:hAnsi="Times New Roman" w:cs="Times New Roman"/>
          <w:b w:val="0"/>
          <w:bCs w:val="0"/>
          <w:sz w:val="22"/>
          <w:szCs w:val="22"/>
        </w:rPr>
        <w:t>27%</w:t>
      </w:r>
      <w:r>
        <w:rPr>
          <w:rFonts w:hint="default" w:ascii="Times New Roman" w:hAnsi="Times New Roman" w:cs="Times New Roman"/>
          <w:b w:val="0"/>
          <w:bCs w:val="0"/>
          <w:sz w:val="22"/>
          <w:szCs w:val="22"/>
        </w:rPr>
        <w:t>. Hal ini menunjukkan bahwa meskipun mahasiswa mampu mengenali struktur kalimat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b w:val="0"/>
          <w:bCs w:val="0"/>
          <w:sz w:val="22"/>
          <w:szCs w:val="22"/>
        </w:rPr>
        <w:t xml:space="preserve">), mereka masih mengalami kesulitan dalam </w:t>
      </w:r>
      <w:r>
        <w:rPr>
          <w:rFonts w:hint="eastAsia" w:cs="Times New Roman"/>
          <w:b w:val="0"/>
          <w:bCs w:val="0"/>
          <w:sz w:val="22"/>
          <w:szCs w:val="22"/>
          <w:lang w:val="en-US" w:eastAsia="zh-CN"/>
        </w:rPr>
        <w:t xml:space="preserve">menggunakan </w:t>
      </w:r>
      <w:r>
        <w:rPr>
          <w:rFonts w:hint="default" w:ascii="Times New Roman" w:hAnsi="Times New Roman" w:cs="Times New Roman"/>
          <w:b w:val="0"/>
          <w:bCs w:val="0"/>
          <w:sz w:val="22"/>
          <w:szCs w:val="22"/>
        </w:rPr>
        <w:t>pola tersebut secara aktif dalam pembentukan kalimat.</w:t>
      </w:r>
    </w:p>
    <w:p w14:paraId="30409F57">
      <w:pPr>
        <w:pStyle w:val="11"/>
        <w:keepNext w:val="0"/>
        <w:keepLines w:val="0"/>
        <w:widowControl/>
        <w:suppressLineNumbers w:val="0"/>
        <w:spacing w:line="360" w:lineRule="auto"/>
        <w:jc w:val="both"/>
        <w:rPr>
          <w:rFonts w:hint="default" w:ascii="Times New Roman" w:hAnsi="Times New Roman" w:eastAsia="宋体" w:cs="Times New Roman"/>
          <w:b w:val="0"/>
          <w:bCs w:val="0"/>
          <w:sz w:val="22"/>
          <w:szCs w:val="22"/>
        </w:rPr>
      </w:pPr>
      <w:r>
        <w:rPr>
          <w:rFonts w:hint="default" w:ascii="Times New Roman" w:hAnsi="Times New Roman" w:eastAsia="宋体" w:cs="Times New Roman"/>
          <w:b w:val="0"/>
          <w:bCs w:val="0"/>
          <w:sz w:val="22"/>
          <w:szCs w:val="22"/>
        </w:rPr>
        <w:t>Dengan demikian, dapat disimpulkan bahwa mahasiswa lebih mampu mengenali penggunaan kalimat 把 (</w:t>
      </w:r>
      <w:r>
        <w:rPr>
          <w:rFonts w:hint="default" w:asciiTheme="minorEastAsia" w:hAnsiTheme="minorEastAsia" w:eastAsiaTheme="minorEastAsia" w:cstheme="minorEastAsia"/>
          <w:b w:val="0"/>
          <w:bCs w:val="0"/>
          <w:sz w:val="22"/>
          <w:szCs w:val="22"/>
        </w:rPr>
        <w:t>bǎ</w:t>
      </w:r>
      <w:r>
        <w:rPr>
          <w:rFonts w:hint="default" w:ascii="Times New Roman" w:hAnsi="Times New Roman" w:eastAsia="宋体" w:cs="Times New Roman"/>
          <w:b w:val="0"/>
          <w:bCs w:val="0"/>
          <w:sz w:val="22"/>
          <w:szCs w:val="22"/>
        </w:rPr>
        <w:t>) dibandingkan dengan menggunakannya secara langsung dalam pembentukan kalimat. Oleh karena itu, diperlukan peningkatan latihan agar mahasiswa lebih terampil dalam men</w:t>
      </w:r>
      <w:r>
        <w:rPr>
          <w:rFonts w:hint="eastAsia" w:cs="Times New Roman"/>
          <w:b w:val="0"/>
          <w:bCs w:val="0"/>
          <w:sz w:val="22"/>
          <w:szCs w:val="22"/>
          <w:lang w:val="en-US" w:eastAsia="zh-CN"/>
        </w:rPr>
        <w:t>ggunakan</w:t>
      </w:r>
      <w:r>
        <w:rPr>
          <w:rFonts w:hint="default" w:ascii="Times New Roman" w:hAnsi="Times New Roman" w:eastAsia="宋体" w:cs="Times New Roman"/>
          <w:b w:val="0"/>
          <w:bCs w:val="0"/>
          <w:sz w:val="22"/>
          <w:szCs w:val="22"/>
        </w:rPr>
        <w:t xml:space="preserve"> struktur tersebut.</w:t>
      </w:r>
    </w:p>
    <w:p w14:paraId="770639AD">
      <w:pPr>
        <w:pStyle w:val="11"/>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lang w:val="en-US" w:eastAsia="zh-CN"/>
        </w:rPr>
        <w:t>Selain itu, b</w:t>
      </w:r>
      <w:r>
        <w:rPr>
          <w:rFonts w:hint="default" w:ascii="Times New Roman" w:hAnsi="Times New Roman" w:cs="Times New Roman"/>
          <w:sz w:val="22"/>
          <w:szCs w:val="22"/>
        </w:rPr>
        <w:t>erdasarkan hasil analisis, dapat disimpulkan bahwa kesalahan mahasiswa dalam penggunaan kalimat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sz w:val="22"/>
          <w:szCs w:val="22"/>
        </w:rPr>
        <w:t>) disebabkan oleh beberapa faktor utama yang didukung oleh data persentase. Faktor terbesar adalah perbedaan struktur antara kalimat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sz w:val="22"/>
          <w:szCs w:val="22"/>
        </w:rPr>
        <w:t>) dalam bahasa Mandarin dan pola kalimat dalam bahasa Indonesia, dengan persentase sebesar 35,4%, yang menunjukkan adanya pengaruh interferensi bahasa ibu. Selain itu, sebanyak 32,9% mahasiswa mengalami kesulitan dalam memilih kata kerja serta pelengkap yang tepat, sehingga memengaruhi ketepatan pembentukan kalimat.</w:t>
      </w:r>
    </w:p>
    <w:p w14:paraId="6E012905">
      <w:pPr>
        <w:pStyle w:val="11"/>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Selanjutnya, sebanyak 28% mahasiswa mengaku kurangnya latihan dan paparan terhadap penggunaan kalimat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sz w:val="22"/>
          <w:szCs w:val="22"/>
        </w:rPr>
        <w:t>), yang menyebabkan mereka belum terbiasa menggunakan pola tersebut secara aktif. Sementara itu, faktor yang paling kecil adalah kurangnya penjelasan dari dosen secara mendalam mengenai struktur kalimat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sz w:val="22"/>
          <w:szCs w:val="22"/>
        </w:rPr>
        <w:t>), yaitu sebesar 3,7%.</w:t>
      </w:r>
    </w:p>
    <w:p w14:paraId="37EF41BA">
      <w:pPr>
        <w:pStyle w:val="11"/>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Dengan demikian, dapat disimpulkan bahwa faktor utama penyebab kesalahan mahasiswa terletak pada perbedaan struktur bahasa dan kesulitan dalam penggunaan unsur-unsur pembentuk kalimat 把 (bǎ), yang diperkuat oleh kurangnya latihan. Faktor-faktor tersebut secara keseluruhan berkontribusi terhadap rendahnya kemampuan mahasiswa dalam mengaplikasikan kalimat 把 (bǎ) secara tepat dan efektif.</w:t>
      </w:r>
    </w:p>
    <w:p w14:paraId="56203FA1">
      <w:pPr>
        <w:pStyle w:val="11"/>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Berdasarkan hasil penelitian yang telah dilakukan, terdapat beberapa saran yang dapat diberikan, baik bagi pengajar maupun pelajar, sebagai berikut.</w:t>
      </w:r>
    </w:p>
    <w:p w14:paraId="5B4A89BF">
      <w:pPr>
        <w:pStyle w:val="11"/>
        <w:keepNext w:val="0"/>
        <w:keepLines w:val="0"/>
        <w:widowControl/>
        <w:suppressLineNumbers w:val="0"/>
        <w:spacing w:line="360" w:lineRule="auto"/>
        <w:jc w:val="both"/>
        <w:rPr>
          <w:rFonts w:hint="default" w:ascii="Times New Roman" w:hAnsi="Times New Roman" w:cs="Times New Roman"/>
          <w:sz w:val="22"/>
          <w:szCs w:val="22"/>
        </w:rPr>
      </w:pPr>
      <w:r>
        <w:rPr>
          <w:rStyle w:val="17"/>
          <w:rFonts w:hint="default" w:ascii="Times New Roman" w:hAnsi="Times New Roman" w:cs="Times New Roman"/>
          <w:b w:val="0"/>
          <w:bCs w:val="0"/>
          <w:sz w:val="22"/>
          <w:szCs w:val="22"/>
        </w:rPr>
        <w:t>1. Bagi pengajar</w:t>
      </w:r>
      <w:r>
        <w:rPr>
          <w:rFonts w:hint="default" w:ascii="Times New Roman" w:hAnsi="Times New Roman" w:cs="Times New Roman"/>
          <w:sz w:val="22"/>
          <w:szCs w:val="22"/>
        </w:rPr>
        <w:br w:type="textWrapping"/>
      </w:r>
      <w:r>
        <w:rPr>
          <w:rFonts w:hint="default" w:ascii="Times New Roman" w:hAnsi="Times New Roman" w:cs="Times New Roman"/>
          <w:sz w:val="22"/>
          <w:szCs w:val="22"/>
        </w:rPr>
        <w:t>Pengajar disarankan untuk memberikan penjelasan yang lebih mendalam dan sistematis mengenai struktur kalimat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sz w:val="22"/>
          <w:szCs w:val="22"/>
        </w:rPr>
        <w:t xml:space="preserve">), terutama pada aspek penggunaan kata kerja dan pelengkap (seperti pelengkap hasil dan pelengkap arah). Selain itu, pengajar perlu memperbanyak variasi latihan, khususnya latihan </w:t>
      </w:r>
      <w:r>
        <w:rPr>
          <w:rFonts w:hint="eastAsia" w:cs="Times New Roman"/>
          <w:sz w:val="22"/>
          <w:szCs w:val="22"/>
          <w:lang w:val="en-US" w:eastAsia="zh-CN"/>
        </w:rPr>
        <w:t>mengubah</w:t>
      </w:r>
      <w:r>
        <w:rPr>
          <w:rFonts w:hint="default" w:ascii="Times New Roman" w:hAnsi="Times New Roman" w:cs="Times New Roman"/>
          <w:sz w:val="22"/>
          <w:szCs w:val="22"/>
        </w:rPr>
        <w:t xml:space="preserve"> kalimat dari bentuk biasa ke bentuk kalimat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sz w:val="22"/>
          <w:szCs w:val="22"/>
        </w:rPr>
        <w:t>), agar mahasiswa terbiasa menggunakan pola tersebut secara aktif. Penggunaan contoh-contoh kontekstual serta perbandingan dengan struktur kalimat bahasa Indonesia juga dapat membantu meningkatkan pemahaman mahasiswa.</w:t>
      </w:r>
    </w:p>
    <w:p w14:paraId="30C6B672">
      <w:pPr>
        <w:pStyle w:val="11"/>
        <w:keepNext w:val="0"/>
        <w:keepLines w:val="0"/>
        <w:widowControl/>
        <w:suppressLineNumbers w:val="0"/>
        <w:spacing w:line="360" w:lineRule="auto"/>
        <w:jc w:val="both"/>
        <w:rPr>
          <w:rFonts w:hint="default" w:ascii="Times New Roman" w:hAnsi="Times New Roman" w:cs="Times New Roman"/>
          <w:sz w:val="22"/>
          <w:szCs w:val="22"/>
        </w:rPr>
      </w:pPr>
      <w:r>
        <w:rPr>
          <w:rStyle w:val="17"/>
          <w:rFonts w:hint="default" w:ascii="Times New Roman" w:hAnsi="Times New Roman" w:cs="Times New Roman"/>
          <w:b w:val="0"/>
          <w:bCs w:val="0"/>
          <w:sz w:val="22"/>
          <w:szCs w:val="22"/>
        </w:rPr>
        <w:t>2. Bagi pelajar</w:t>
      </w:r>
      <w:r>
        <w:rPr>
          <w:rFonts w:hint="default" w:ascii="Times New Roman" w:hAnsi="Times New Roman" w:cs="Times New Roman"/>
          <w:sz w:val="22"/>
          <w:szCs w:val="22"/>
        </w:rPr>
        <w:br w:type="textWrapping"/>
      </w:r>
      <w:r>
        <w:rPr>
          <w:rFonts w:hint="default" w:ascii="Times New Roman" w:hAnsi="Times New Roman" w:cs="Times New Roman"/>
          <w:sz w:val="22"/>
          <w:szCs w:val="22"/>
        </w:rPr>
        <w:t>Pelajar disarankan untuk lebih aktif dalam berlatih menggunakan kalimat 把 (</w:t>
      </w:r>
      <w:r>
        <w:rPr>
          <w:rFonts w:hint="default" w:asciiTheme="minorEastAsia" w:hAnsiTheme="minorEastAsia" w:eastAsiaTheme="minorEastAsia" w:cstheme="minorEastAsia"/>
          <w:b w:val="0"/>
          <w:bCs w:val="0"/>
          <w:sz w:val="22"/>
          <w:szCs w:val="22"/>
        </w:rPr>
        <w:t>bǎ</w:t>
      </w:r>
      <w:r>
        <w:rPr>
          <w:rFonts w:hint="default" w:ascii="Times New Roman" w:hAnsi="Times New Roman" w:cs="Times New Roman"/>
          <w:sz w:val="22"/>
          <w:szCs w:val="22"/>
        </w:rPr>
        <w:t>), baik melalui latihan tertulis maupun praktik lisan. Selain itu, pelajar perlu meningkatkan frekuensi membaca dan mendengar penggunaan kalimat 把 (b</w:t>
      </w:r>
      <w:r>
        <w:rPr>
          <w:rFonts w:hint="default" w:asciiTheme="minorEastAsia" w:hAnsiTheme="minorEastAsia" w:eastAsiaTheme="minorEastAsia" w:cstheme="minorEastAsia"/>
          <w:b w:val="0"/>
          <w:bCs w:val="0"/>
          <w:sz w:val="22"/>
          <w:szCs w:val="22"/>
        </w:rPr>
        <w:t>ǎ</w:t>
      </w:r>
      <w:r>
        <w:rPr>
          <w:rFonts w:hint="default" w:ascii="Times New Roman" w:hAnsi="Times New Roman" w:cs="Times New Roman"/>
          <w:sz w:val="22"/>
          <w:szCs w:val="22"/>
        </w:rPr>
        <w:t>) dalam konteks nyata, seperti melalui buku, video, atau percakapan sehari-hari. Dengan demikian, pelajar dapat lebih memahami pola penggunaan serta meningkatkan ketepatan dalam membentuk kalimat.</w:t>
      </w:r>
    </w:p>
    <w:p w14:paraId="569B1ACD">
      <w:pPr>
        <w:pStyle w:val="2"/>
        <w:suppressAutoHyphens/>
        <w:jc w:val="both"/>
        <w:rPr>
          <w:rFonts w:ascii="Times New Roman" w:hAnsi="Times New Roman"/>
          <w:i w:val="0"/>
          <w:sz w:val="22"/>
          <w:szCs w:val="22"/>
          <w:lang w:val="id-ID"/>
        </w:rPr>
      </w:pPr>
      <w:r>
        <w:rPr>
          <w:rFonts w:ascii="Times New Roman" w:hAnsi="Times New Roman"/>
          <w:i w:val="0"/>
          <w:sz w:val="22"/>
          <w:szCs w:val="22"/>
          <w:lang w:val="id-ID"/>
        </w:rPr>
        <w:t>DAFTAR RUJUKAN</w:t>
      </w:r>
    </w:p>
    <w:p w14:paraId="6C9B6BE0">
      <w:pPr>
        <w:pStyle w:val="2"/>
        <w:suppressAutoHyphens/>
        <w:jc w:val="both"/>
        <w:rPr>
          <w:rFonts w:hint="default"/>
          <w:b w:val="0"/>
          <w:i w:val="0"/>
          <w:iCs/>
          <w:sz w:val="22"/>
          <w:szCs w:val="22"/>
          <w:highlight w:val="none"/>
          <w:lang w:val="en-US" w:eastAsia="zh-CN"/>
        </w:rPr>
      </w:pPr>
      <w:r>
        <w:rPr>
          <w:rFonts w:hint="eastAsia"/>
          <w:b w:val="0"/>
          <w:i w:val="0"/>
          <w:iCs/>
          <w:sz w:val="22"/>
          <w:szCs w:val="22"/>
          <w:highlight w:val="none"/>
          <w:lang w:val="en-US" w:eastAsia="zh-CN"/>
        </w:rPr>
        <w:t xml:space="preserve">李德津,程美珍. 2008. A PRACTICAL CHINESE GRAMMAR FOR FOREIGNERS (Revised Edition). BEIJING: BEIJING LANGUAGE AND CULTURE UNIVERSITY PRESS. </w:t>
      </w:r>
    </w:p>
    <w:p w14:paraId="60E2043C">
      <w:pPr>
        <w:jc w:val="both"/>
        <w:rPr>
          <w:rFonts w:hint="eastAsia"/>
          <w:highlight w:val="none"/>
          <w:lang w:val="en-US" w:eastAsia="zh-CN"/>
        </w:rPr>
      </w:pPr>
    </w:p>
    <w:p w14:paraId="099AC69E">
      <w:pPr>
        <w:pStyle w:val="2"/>
        <w:suppressAutoHyphens/>
        <w:jc w:val="both"/>
        <w:rPr>
          <w:rFonts w:hint="default"/>
          <w:b w:val="0"/>
          <w:i w:val="0"/>
          <w:iCs/>
          <w:sz w:val="22"/>
          <w:szCs w:val="22"/>
          <w:highlight w:val="none"/>
          <w:lang w:val="en-US" w:eastAsia="zh-CN"/>
        </w:rPr>
      </w:pPr>
      <w:r>
        <w:rPr>
          <w:rFonts w:hint="eastAsia"/>
          <w:b w:val="0"/>
          <w:i w:val="0"/>
          <w:iCs/>
          <w:sz w:val="22"/>
          <w:szCs w:val="22"/>
          <w:highlight w:val="none"/>
          <w:lang w:val="en-US" w:eastAsia="zh-CN"/>
        </w:rPr>
        <w:t xml:space="preserve">李德津,程美珍. 2008. A PRACTICAL CHINESE GRAMMAR FOR FOREIGNERS (Revised Edition) WORKBOOK. BEIJING: BEIJING LANGUAGE AND CULTURE UNIVERSITY PRESS. </w:t>
      </w:r>
    </w:p>
    <w:p w14:paraId="0D8DC4FD">
      <w:pPr>
        <w:jc w:val="both"/>
        <w:rPr>
          <w:rFonts w:hint="eastAsia"/>
          <w:sz w:val="22"/>
          <w:szCs w:val="22"/>
          <w:highlight w:val="none"/>
          <w:lang w:val="en-US" w:eastAsia="zh-CN"/>
        </w:rPr>
      </w:pPr>
    </w:p>
    <w:p w14:paraId="0ACF1D2C">
      <w:pPr>
        <w:jc w:val="both"/>
        <w:rPr>
          <w:rFonts w:hint="eastAsia"/>
          <w:sz w:val="22"/>
          <w:szCs w:val="22"/>
          <w:highlight w:val="none"/>
          <w:lang w:val="en-US" w:eastAsia="zh-CN"/>
        </w:rPr>
      </w:pPr>
      <w:r>
        <w:rPr>
          <w:rFonts w:hint="eastAsia"/>
          <w:sz w:val="22"/>
          <w:szCs w:val="22"/>
          <w:highlight w:val="none"/>
          <w:lang w:val="en-US" w:eastAsia="zh-CN"/>
        </w:rPr>
        <w:t xml:space="preserve">杨玉玲.2013. HANDBOOK ON GRAMMAR TEACHING FOR INTERNATIONAL CHINESE TEACHERS. BEIJING: HIGHER EDUCATION PRESS. </w:t>
      </w:r>
    </w:p>
    <w:p w14:paraId="4013B9F3">
      <w:pPr>
        <w:jc w:val="both"/>
        <w:rPr>
          <w:rFonts w:hint="eastAsia"/>
          <w:sz w:val="22"/>
          <w:szCs w:val="22"/>
          <w:highlight w:val="none"/>
          <w:lang w:val="en-US" w:eastAsia="zh-CN"/>
        </w:rPr>
      </w:pPr>
    </w:p>
    <w:p w14:paraId="747B22FF">
      <w:pPr>
        <w:jc w:val="both"/>
        <w:rPr>
          <w:rFonts w:hint="default"/>
          <w:sz w:val="22"/>
          <w:szCs w:val="22"/>
          <w:highlight w:val="none"/>
          <w:lang w:val="en-US" w:eastAsia="zh-CN"/>
        </w:rPr>
      </w:pPr>
      <w:r>
        <w:rPr>
          <w:rFonts w:hint="eastAsia"/>
          <w:sz w:val="22"/>
          <w:szCs w:val="22"/>
          <w:highlight w:val="none"/>
          <w:lang w:val="en-US" w:eastAsia="zh-CN"/>
        </w:rPr>
        <w:t xml:space="preserve">张婧. 2008. PRACTICING HSK GRAMMAR. SINOLINGUA. </w:t>
      </w:r>
    </w:p>
    <w:p w14:paraId="72DDB0E0">
      <w:pPr>
        <w:jc w:val="both"/>
        <w:rPr>
          <w:rFonts w:hint="eastAsia"/>
          <w:sz w:val="22"/>
          <w:szCs w:val="22"/>
          <w:highlight w:val="none"/>
          <w:lang w:val="en-US" w:eastAsia="zh-CN"/>
        </w:rPr>
      </w:pPr>
    </w:p>
    <w:p w14:paraId="6FA8EE63">
      <w:pPr>
        <w:jc w:val="both"/>
        <w:rPr>
          <w:rFonts w:hint="default" w:cs="Times New Roman"/>
          <w:sz w:val="22"/>
          <w:szCs w:val="22"/>
          <w:highlight w:val="none"/>
          <w:lang w:val="en-US" w:eastAsia="zh-CN"/>
        </w:rPr>
      </w:pPr>
      <w:r>
        <w:rPr>
          <w:rFonts w:hint="eastAsia"/>
          <w:sz w:val="22"/>
          <w:szCs w:val="22"/>
          <w:highlight w:val="none"/>
          <w:lang w:val="en-US" w:eastAsia="zh-CN"/>
        </w:rPr>
        <w:t xml:space="preserve">Minny Elisa Yanggah. 2025. </w:t>
      </w:r>
      <w:r>
        <w:rPr>
          <w:rFonts w:hint="default"/>
          <w:sz w:val="22"/>
          <w:szCs w:val="22"/>
          <w:highlight w:val="none"/>
          <w:lang w:val="en-US" w:eastAsia="zh-CN"/>
        </w:rPr>
        <w:t>“</w:t>
      </w:r>
      <w:r>
        <w:rPr>
          <w:rFonts w:hint="eastAsia"/>
          <w:sz w:val="22"/>
          <w:szCs w:val="22"/>
          <w:highlight w:val="none"/>
          <w:lang w:val="en-US" w:eastAsia="zh-CN"/>
        </w:rPr>
        <w:t xml:space="preserve">Analisis Kesalahan Penggunaan Kalimat </w:t>
      </w:r>
      <w:r>
        <w:rPr>
          <w:rFonts w:hint="default"/>
          <w:sz w:val="22"/>
          <w:szCs w:val="22"/>
          <w:highlight w:val="none"/>
          <w:lang w:val="en-US" w:eastAsia="zh-CN"/>
        </w:rPr>
        <w:t>“</w:t>
      </w:r>
      <w:r>
        <w:rPr>
          <w:rFonts w:hint="default" w:ascii="Times New Roman" w:hAnsi="Times New Roman" w:cs="Times New Roman"/>
          <w:sz w:val="22"/>
          <w:szCs w:val="22"/>
          <w:highlight w:val="none"/>
        </w:rPr>
        <w:t>bǎ</w:t>
      </w:r>
      <w:r>
        <w:rPr>
          <w:rFonts w:hint="default" w:cs="Times New Roman"/>
          <w:sz w:val="22"/>
          <w:szCs w:val="22"/>
          <w:highlight w:val="none"/>
          <w:lang w:val="en-US" w:eastAsia="zh-CN"/>
        </w:rPr>
        <w:t>”</w:t>
      </w:r>
      <w:r>
        <w:rPr>
          <w:rFonts w:hint="eastAsia" w:cs="Times New Roman"/>
          <w:sz w:val="22"/>
          <w:szCs w:val="22"/>
          <w:highlight w:val="none"/>
          <w:lang w:val="en-US" w:eastAsia="zh-CN"/>
        </w:rPr>
        <w:t xml:space="preserve"> Oleh Mahasiswa Indonesia</w:t>
      </w:r>
      <w:r>
        <w:rPr>
          <w:rFonts w:hint="default" w:cs="Times New Roman"/>
          <w:sz w:val="22"/>
          <w:szCs w:val="22"/>
          <w:highlight w:val="none"/>
          <w:lang w:val="en-US" w:eastAsia="zh-CN"/>
        </w:rPr>
        <w:t>”</w:t>
      </w:r>
      <w:r>
        <w:rPr>
          <w:rFonts w:hint="eastAsia" w:cs="Times New Roman"/>
          <w:sz w:val="22"/>
          <w:szCs w:val="22"/>
          <w:highlight w:val="none"/>
          <w:lang w:val="en-US" w:eastAsia="zh-CN"/>
        </w:rPr>
        <w:t xml:space="preserve"> Jurnal Review Pendidikan dan Pengajaran Vol. 8 No. 1,2025. </w:t>
      </w:r>
      <w:bookmarkStart w:id="1" w:name="_GoBack"/>
      <w:bookmarkEnd w:id="1"/>
    </w:p>
    <w:p w14:paraId="6B720DCA">
      <w:pPr>
        <w:jc w:val="both"/>
        <w:rPr>
          <w:rFonts w:hint="eastAsia" w:cs="Times New Roman"/>
          <w:sz w:val="22"/>
          <w:szCs w:val="22"/>
          <w:highlight w:val="none"/>
          <w:lang w:val="en-US" w:eastAsia="zh-CN"/>
        </w:rPr>
      </w:pPr>
    </w:p>
    <w:p w14:paraId="610A3217">
      <w:pPr>
        <w:jc w:val="both"/>
        <w:rPr>
          <w:rFonts w:hint="default" w:cs="Times New Roman"/>
          <w:sz w:val="22"/>
          <w:szCs w:val="22"/>
          <w:highlight w:val="none"/>
          <w:lang w:val="en-US" w:eastAsia="zh-CN"/>
        </w:rPr>
      </w:pPr>
      <w:r>
        <w:rPr>
          <w:rFonts w:hint="eastAsia" w:cs="Times New Roman"/>
          <w:sz w:val="22"/>
          <w:szCs w:val="22"/>
          <w:highlight w:val="none"/>
          <w:lang w:val="en-US" w:eastAsia="zh-CN"/>
        </w:rPr>
        <w:t xml:space="preserve">Yoanna Afrimonika, Ina. </w:t>
      </w:r>
      <w:r>
        <w:rPr>
          <w:rFonts w:hint="default" w:cs="Times New Roman"/>
          <w:sz w:val="22"/>
          <w:szCs w:val="22"/>
          <w:highlight w:val="none"/>
          <w:lang w:val="en-US" w:eastAsia="zh-CN"/>
        </w:rPr>
        <w:t>“</w:t>
      </w:r>
      <w:r>
        <w:rPr>
          <w:rFonts w:hint="eastAsia" w:cs="Times New Roman"/>
          <w:sz w:val="22"/>
          <w:szCs w:val="22"/>
          <w:highlight w:val="none"/>
          <w:lang w:val="en-US" w:eastAsia="zh-CN"/>
        </w:rPr>
        <w:t>丹戎布拉大学中文专业2020年级学生汉语“把字句”偏误分析</w:t>
      </w:r>
      <w:r>
        <w:rPr>
          <w:rFonts w:hint="default" w:cs="Times New Roman"/>
          <w:sz w:val="22"/>
          <w:szCs w:val="22"/>
          <w:highlight w:val="none"/>
          <w:lang w:val="en-US" w:eastAsia="zh-CN"/>
        </w:rPr>
        <w:t>”</w:t>
      </w:r>
      <w:r>
        <w:rPr>
          <w:rFonts w:hint="eastAsia" w:cs="Times New Roman"/>
          <w:sz w:val="22"/>
          <w:szCs w:val="22"/>
          <w:highlight w:val="none"/>
          <w:lang w:val="en-US" w:eastAsia="zh-CN"/>
        </w:rPr>
        <w:t xml:space="preserve"> Jurnal Cakrawala Mandarin Vol.6 No.2, Oktober 2022.</w:t>
      </w:r>
    </w:p>
    <w:p w14:paraId="2E85DDE9">
      <w:pPr>
        <w:pStyle w:val="11"/>
        <w:jc w:val="both"/>
        <w:rPr>
          <w:rFonts w:hint="eastAsia"/>
          <w:i w:val="0"/>
          <w:iCs/>
          <w:sz w:val="22"/>
          <w:szCs w:val="22"/>
          <w:highlight w:val="none"/>
          <w:lang w:val="en-US" w:eastAsia="zh-CN"/>
        </w:rPr>
      </w:pPr>
      <w:r>
        <w:rPr>
          <w:rFonts w:hint="eastAsia"/>
          <w:i w:val="0"/>
          <w:iCs/>
          <w:sz w:val="22"/>
          <w:szCs w:val="22"/>
          <w:highlight w:val="none"/>
          <w:lang w:val="en-US" w:eastAsia="zh-CN"/>
        </w:rPr>
        <w:t xml:space="preserve">姜丽萍.2012.魅力汉语第二册（初级·下）. GUILIN: GUANGXI NORMAL UNIVERSITY PRESS. </w:t>
      </w:r>
    </w:p>
    <w:p w14:paraId="471DCBBF">
      <w:pPr>
        <w:pStyle w:val="11"/>
        <w:ind w:left="0" w:leftChars="0" w:firstLine="0" w:firstLineChars="0"/>
        <w:jc w:val="both"/>
        <w:rPr>
          <w:rFonts w:hint="default"/>
          <w:i w:val="0"/>
          <w:iCs/>
          <w:sz w:val="22"/>
          <w:szCs w:val="22"/>
          <w:highlight w:val="none"/>
          <w:lang w:val="en-US" w:eastAsia="zh-CN"/>
        </w:rPr>
      </w:pPr>
      <w:r>
        <w:rPr>
          <w:rFonts w:hint="eastAsia"/>
          <w:i w:val="0"/>
          <w:iCs/>
          <w:sz w:val="22"/>
          <w:szCs w:val="22"/>
          <w:highlight w:val="none"/>
          <w:lang w:val="en-US" w:eastAsia="zh-CN"/>
        </w:rPr>
        <w:t>荣继华.2011.发展汉语DEVELOPING CHINESE 2</w:t>
      </w:r>
      <w:r>
        <w:rPr>
          <w:rFonts w:hint="eastAsia"/>
          <w:i w:val="0"/>
          <w:iCs/>
          <w:sz w:val="22"/>
          <w:szCs w:val="22"/>
          <w:highlight w:val="none"/>
          <w:vertAlign w:val="superscript"/>
          <w:lang w:val="en-US" w:eastAsia="zh-CN"/>
        </w:rPr>
        <w:t>nd</w:t>
      </w:r>
      <w:r>
        <w:rPr>
          <w:rFonts w:hint="eastAsia"/>
          <w:i w:val="0"/>
          <w:iCs/>
          <w:sz w:val="22"/>
          <w:szCs w:val="22"/>
          <w:highlight w:val="none"/>
          <w:lang w:val="en-US" w:eastAsia="zh-CN"/>
        </w:rPr>
        <w:t xml:space="preserve"> EDITION ELEMENTARY COMPREHENSIVE COURSE 初级综合（I）.BEIJING: </w:t>
      </w:r>
      <w:r>
        <w:rPr>
          <w:rFonts w:hint="eastAsia"/>
          <w:b w:val="0"/>
          <w:i w:val="0"/>
          <w:iCs/>
          <w:sz w:val="22"/>
          <w:szCs w:val="22"/>
          <w:highlight w:val="none"/>
          <w:lang w:val="en-US" w:eastAsia="zh-CN"/>
        </w:rPr>
        <w:t xml:space="preserve">BEIJING LANGUAGE AND CULTURE UNIVERSITY PRESS. </w:t>
      </w:r>
    </w:p>
    <w:p w14:paraId="6F743496">
      <w:pPr>
        <w:pStyle w:val="11"/>
        <w:ind w:left="0" w:leftChars="0" w:firstLine="0" w:firstLineChars="0"/>
        <w:jc w:val="both"/>
        <w:rPr>
          <w:rFonts w:hint="default"/>
          <w:i w:val="0"/>
          <w:iCs/>
          <w:sz w:val="22"/>
          <w:szCs w:val="22"/>
          <w:highlight w:val="none"/>
          <w:lang w:val="en-US" w:eastAsia="zh-CN"/>
        </w:rPr>
      </w:pPr>
      <w:r>
        <w:rPr>
          <w:rFonts w:hint="eastAsia"/>
          <w:i w:val="0"/>
          <w:iCs/>
          <w:sz w:val="22"/>
          <w:szCs w:val="22"/>
          <w:highlight w:val="none"/>
          <w:lang w:val="en-US" w:eastAsia="zh-CN"/>
        </w:rPr>
        <w:t>徐桂梅.2012.发展汉语DEVELOPING CHINESE 2</w:t>
      </w:r>
      <w:r>
        <w:rPr>
          <w:rFonts w:hint="eastAsia"/>
          <w:i w:val="0"/>
          <w:iCs/>
          <w:sz w:val="22"/>
          <w:szCs w:val="22"/>
          <w:highlight w:val="none"/>
          <w:vertAlign w:val="superscript"/>
          <w:lang w:val="en-US" w:eastAsia="zh-CN"/>
        </w:rPr>
        <w:t>nd</w:t>
      </w:r>
      <w:r>
        <w:rPr>
          <w:rFonts w:hint="eastAsia"/>
          <w:i w:val="0"/>
          <w:iCs/>
          <w:sz w:val="22"/>
          <w:szCs w:val="22"/>
          <w:highlight w:val="none"/>
          <w:lang w:val="en-US" w:eastAsia="zh-CN"/>
        </w:rPr>
        <w:t xml:space="preserve"> EDITION ELEMENTARY COMPREHENSIVE COURSE 初级综合（II）.BEIJING: </w:t>
      </w:r>
      <w:r>
        <w:rPr>
          <w:rFonts w:hint="eastAsia"/>
          <w:b w:val="0"/>
          <w:i w:val="0"/>
          <w:iCs/>
          <w:sz w:val="22"/>
          <w:szCs w:val="22"/>
          <w:highlight w:val="none"/>
          <w:lang w:val="en-US" w:eastAsia="zh-CN"/>
        </w:rPr>
        <w:t xml:space="preserve">BEIJING LANGUAGE AND CULTURE UNIVERSITY PRESS. </w:t>
      </w:r>
    </w:p>
    <w:p w14:paraId="7E44D037">
      <w:pPr>
        <w:pStyle w:val="11"/>
        <w:ind w:left="0" w:leftChars="0" w:firstLine="0" w:firstLineChars="0"/>
        <w:jc w:val="both"/>
        <w:rPr>
          <w:rFonts w:hint="eastAsia"/>
          <w:b w:val="0"/>
          <w:i w:val="0"/>
          <w:iCs/>
          <w:sz w:val="22"/>
          <w:szCs w:val="22"/>
          <w:highlight w:val="none"/>
          <w:lang w:val="en-US" w:eastAsia="zh-CN"/>
        </w:rPr>
      </w:pPr>
      <w:r>
        <w:rPr>
          <w:rFonts w:hint="eastAsia"/>
          <w:i w:val="0"/>
          <w:iCs/>
          <w:sz w:val="22"/>
          <w:szCs w:val="22"/>
          <w:highlight w:val="none"/>
          <w:lang w:val="en-US" w:eastAsia="zh-CN"/>
        </w:rPr>
        <w:t>徐桂梅,崔娜,牟云峰.2011. 发展汉语DEVELOPING CHINESE 2</w:t>
      </w:r>
      <w:r>
        <w:rPr>
          <w:rFonts w:hint="eastAsia"/>
          <w:i w:val="0"/>
          <w:iCs/>
          <w:sz w:val="22"/>
          <w:szCs w:val="22"/>
          <w:highlight w:val="none"/>
          <w:vertAlign w:val="superscript"/>
          <w:lang w:val="en-US" w:eastAsia="zh-CN"/>
        </w:rPr>
        <w:t>nd</w:t>
      </w:r>
      <w:r>
        <w:rPr>
          <w:rFonts w:hint="eastAsia"/>
          <w:i w:val="0"/>
          <w:iCs/>
          <w:sz w:val="22"/>
          <w:szCs w:val="22"/>
          <w:highlight w:val="none"/>
          <w:lang w:val="en-US" w:eastAsia="zh-CN"/>
        </w:rPr>
        <w:t xml:space="preserve"> EDITION INTERMEDIATE COMPREHENSIVE COURSE 中级综合（I）.BEIJING: </w:t>
      </w:r>
      <w:r>
        <w:rPr>
          <w:rFonts w:hint="eastAsia"/>
          <w:b w:val="0"/>
          <w:i w:val="0"/>
          <w:iCs/>
          <w:sz w:val="22"/>
          <w:szCs w:val="22"/>
          <w:highlight w:val="none"/>
          <w:lang w:val="en-US" w:eastAsia="zh-CN"/>
        </w:rPr>
        <w:t xml:space="preserve">BEIJING LANGUAGE AND CULTURE UNIVERSITY PRESS. </w:t>
      </w:r>
    </w:p>
    <w:p w14:paraId="5E20AFBD">
      <w:pPr>
        <w:pStyle w:val="11"/>
        <w:ind w:left="0" w:leftChars="0" w:firstLine="0" w:firstLineChars="0"/>
        <w:jc w:val="both"/>
        <w:rPr>
          <w:rFonts w:hint="default"/>
          <w:b w:val="0"/>
          <w:i w:val="0"/>
          <w:iCs/>
          <w:sz w:val="22"/>
          <w:szCs w:val="22"/>
          <w:highlight w:val="none"/>
          <w:lang w:val="en-US" w:eastAsia="zh-CN"/>
        </w:rPr>
      </w:pPr>
      <w:r>
        <w:rPr>
          <w:rFonts w:hint="eastAsia"/>
          <w:b w:val="0"/>
          <w:i w:val="0"/>
          <w:iCs/>
          <w:sz w:val="22"/>
          <w:szCs w:val="22"/>
          <w:highlight w:val="none"/>
          <w:lang w:val="en-US" w:eastAsia="zh-CN"/>
        </w:rPr>
        <w:t xml:space="preserve">SUPARTO,S.T.,B.A.2017. LULUS NEW HSK Menguasai Komplemen, Menguasai Ujian HSK .PUSTAKA INTERNASIONAL. </w:t>
      </w:r>
    </w:p>
    <w:p w14:paraId="63CD5AAE">
      <w:pPr>
        <w:pStyle w:val="2"/>
        <w:suppressAutoHyphens/>
        <w:spacing w:line="360" w:lineRule="auto"/>
        <w:jc w:val="both"/>
        <w:rPr>
          <w:rFonts w:ascii="Times New Roman" w:hAnsi="Times New Roman"/>
          <w:bCs/>
          <w:sz w:val="22"/>
          <w:szCs w:val="22"/>
          <w:shd w:val="clear" w:color="auto" w:fill="FFFFFF"/>
        </w:rPr>
      </w:pPr>
    </w:p>
    <w:sectPr>
      <w:type w:val="continuous"/>
      <w:pgSz w:w="11909" w:h="16834"/>
      <w:pgMar w:top="1440" w:right="1440" w:bottom="1440" w:left="1440" w:header="720" w:footer="720" w:gutter="0"/>
      <w:pgNumType w:start="1"/>
      <w:cols w:space="720" w:num="2"/>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0BAA7">
    <w:pPr>
      <w:pStyle w:val="38"/>
      <w:pBdr>
        <w:top w:val="single" w:color="548DD4" w:themeColor="text2" w:themeTint="99" w:sz="4" w:space="1"/>
      </w:pBdr>
      <w:tabs>
        <w:tab w:val="center" w:pos="4536"/>
        <w:tab w:val="right" w:pos="9029"/>
      </w:tabs>
      <w:jc w:val="left"/>
      <w:rPr>
        <w:rFonts w:ascii="Times New Roman" w:hAnsi="Times New Roman"/>
        <w:b/>
        <w:color w:val="948A54" w:themeColor="background2" w:themeShade="80"/>
        <w:sz w:val="16"/>
        <w:szCs w:val="16"/>
      </w:rPr>
    </w:pPr>
    <w:r>
      <w:rPr>
        <w:rFonts w:ascii="Tahoma" w:hAnsi="Tahoma" w:cs="Tahoma"/>
        <w:color w:val="0D647F"/>
        <w:sz w:val="18"/>
        <w:szCs w:val="18"/>
        <w:lang w:eastAsia="en-US"/>
      </w:rPr>
      <mc:AlternateContent>
        <mc:Choice Requires="wps">
          <w:drawing>
            <wp:anchor distT="0" distB="0" distL="114300" distR="114300" simplePos="0" relativeHeight="251661312" behindDoc="0" locked="0" layoutInCell="1" allowOverlap="1">
              <wp:simplePos x="0" y="0"/>
              <wp:positionH relativeFrom="column">
                <wp:posOffset>3378835</wp:posOffset>
              </wp:positionH>
              <wp:positionV relativeFrom="paragraph">
                <wp:posOffset>22225</wp:posOffset>
              </wp:positionV>
              <wp:extent cx="2336165" cy="3511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6386" cy="351130"/>
                      </a:xfrm>
                      <a:prstGeom prst="rect">
                        <a:avLst/>
                      </a:prstGeom>
                      <a:noFill/>
                      <a:ln w="6350">
                        <a:noFill/>
                      </a:ln>
                    </wps:spPr>
                    <wps:txbx>
                      <w:txbxContent>
                        <w:p w14:paraId="60285CAB">
                          <w:pPr>
                            <w:ind w:left="-142" w:right="-140"/>
                            <w:jc w:val="right"/>
                            <w:rPr>
                              <w:rFonts w:ascii="Times New Roman" w:hAnsi="Times New Roman"/>
                              <w:b/>
                              <w:color w:val="00B0F0"/>
                              <w:sz w:val="18"/>
                              <w:szCs w:val="18"/>
                            </w:rPr>
                          </w:pPr>
                          <w:r>
                            <w:rPr>
                              <w:rFonts w:ascii="Times New Roman" w:hAnsi="Times New Roman"/>
                              <w:b/>
                              <w:color w:val="00B0F0"/>
                              <w:sz w:val="18"/>
                              <w:szCs w:val="18"/>
                            </w:rPr>
                            <w:t>ISSN 2580 – 1058</w:t>
                          </w:r>
                        </w:p>
                        <w:p w14:paraId="0CDC74C9">
                          <w:pPr>
                            <w:ind w:left="-142" w:right="-140"/>
                            <w:jc w:val="right"/>
                            <w:rPr>
                              <w:rFonts w:ascii="Times New Roman" w:hAnsi="Times New Roman"/>
                              <w:b/>
                              <w:color w:val="00B0F0"/>
                              <w:sz w:val="18"/>
                              <w:szCs w:val="18"/>
                            </w:rPr>
                          </w:pPr>
                          <w:r>
                            <w:rPr>
                              <w:rStyle w:val="19"/>
                              <w:rFonts w:ascii="Times New Roman" w:hAnsi="Times New Roman"/>
                              <w:b/>
                              <w:color w:val="00B0F0"/>
                              <w:sz w:val="18"/>
                              <w:szCs w:val="18"/>
                              <w:u w:val="none"/>
                            </w:rPr>
                            <w:t>DOI: </w:t>
                          </w:r>
                          <w:r>
                            <w:fldChar w:fldCharType="begin"/>
                          </w:r>
                          <w:r>
                            <w:instrText xml:space="preserve"> HYPERLINK "https://doi.org/10.31932/ve.v11i1.540" </w:instrText>
                          </w:r>
                          <w:r>
                            <w:fldChar w:fldCharType="separate"/>
                          </w:r>
                          <w:r>
                            <w:rPr>
                              <w:rStyle w:val="19"/>
                              <w:rFonts w:ascii="Times New Roman" w:hAnsi="Times New Roman"/>
                              <w:b/>
                              <w:color w:val="00B0F0"/>
                              <w:sz w:val="18"/>
                              <w:szCs w:val="18"/>
                              <w:u w:val="none"/>
                            </w:rPr>
                            <w:t>10.31932/ve.v</w:t>
                          </w:r>
                          <w:r>
                            <w:rPr>
                              <w:rStyle w:val="19"/>
                              <w:rFonts w:ascii="Times New Roman" w:hAnsi="Times New Roman"/>
                              <w:b/>
                              <w:color w:val="00B0F0"/>
                              <w:sz w:val="18"/>
                              <w:szCs w:val="18"/>
                              <w:u w:val="none"/>
                              <w:lang w:val="id-ID"/>
                            </w:rPr>
                            <w:t>xx</w:t>
                          </w:r>
                          <w:r>
                            <w:rPr>
                              <w:rStyle w:val="19"/>
                              <w:rFonts w:ascii="Times New Roman" w:hAnsi="Times New Roman"/>
                              <w:b/>
                              <w:color w:val="00B0F0"/>
                              <w:sz w:val="18"/>
                              <w:szCs w:val="18"/>
                              <w:u w:val="none"/>
                            </w:rPr>
                            <w:t>i</w:t>
                          </w:r>
                          <w:r>
                            <w:rPr>
                              <w:rStyle w:val="19"/>
                              <w:rFonts w:ascii="Times New Roman" w:hAnsi="Times New Roman"/>
                              <w:b/>
                              <w:color w:val="00B0F0"/>
                              <w:sz w:val="18"/>
                              <w:szCs w:val="18"/>
                              <w:u w:val="none"/>
                              <w:lang w:val="id-ID"/>
                            </w:rPr>
                            <w:t>x</w:t>
                          </w:r>
                          <w:r>
                            <w:rPr>
                              <w:rStyle w:val="19"/>
                              <w:rFonts w:ascii="Times New Roman" w:hAnsi="Times New Roman"/>
                              <w:b/>
                              <w:color w:val="00B0F0"/>
                              <w:sz w:val="18"/>
                              <w:szCs w:val="18"/>
                              <w:u w:val="none"/>
                            </w:rPr>
                            <w:t>.</w:t>
                          </w:r>
                          <w:r>
                            <w:rPr>
                              <w:rStyle w:val="19"/>
                              <w:rFonts w:ascii="Times New Roman" w:hAnsi="Times New Roman"/>
                              <w:b/>
                              <w:color w:val="00B0F0"/>
                              <w:sz w:val="18"/>
                              <w:szCs w:val="18"/>
                              <w:u w:val="none"/>
                            </w:rPr>
                            <w:fldChar w:fldCharType="end"/>
                          </w:r>
                          <w:r>
                            <w:rPr>
                              <w:rStyle w:val="19"/>
                              <w:rFonts w:ascii="Times New Roman" w:hAnsi="Times New Roman"/>
                              <w:b/>
                              <w:color w:val="00B0F0"/>
                              <w:sz w:val="18"/>
                              <w:szCs w:val="18"/>
                              <w:u w:val="none"/>
                              <w:lang w:val="id-ID"/>
                            </w:rPr>
                            <w:t>xxx</w:t>
                          </w:r>
                          <w:r>
                            <w:rPr>
                              <w:rFonts w:ascii="Times New Roman" w:hAnsi="Times New Roman"/>
                              <w:b/>
                              <w:color w:val="00B0F0"/>
                              <w:sz w:val="18"/>
                              <w:szCs w:val="18"/>
                            </w:rPr>
                            <w:t xml:space="preserve"> </w:t>
                          </w:r>
                        </w:p>
                        <w:p w14:paraId="7D0FE4F7">
                          <w:pPr>
                            <w:ind w:left="-142" w:right="-140"/>
                            <w:jc w:val="right"/>
                            <w:rPr>
                              <w:rFonts w:ascii="Times New Roman" w:hAnsi="Times New Roman"/>
                              <w:b/>
                              <w:color w:val="00B0F0"/>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 o:spid="_x0000_s1026" o:spt="202" type="#_x0000_t202" style="position:absolute;left:0pt;margin-left:266.05pt;margin-top:1.75pt;height:27.65pt;width:183.95pt;z-index:251661312;mso-width-relative:page;mso-height-relative:page;" filled="f" stroked="f" coordsize="21600,21600" o:gfxdata="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Y0Gx2AAAAAgBAAAPAAAAAAAAAAEAIAAAACIAAABkcnMvZG93bnJldi54bWxQSwEC&#10;FAAUAAAACACHTuJABm1nYS0CAABnBAAADgAAAAAAAAABACAAAAAnAQAAZHJzL2Uyb0RvYy54bWxQ&#10;SwUGAAAAAAYABgBZAQAAxgUAAAAA&#10;">
              <v:fill on="f" focussize="0,0"/>
              <v:stroke on="f" weight="0.5pt"/>
              <v:imagedata o:title=""/>
              <o:lock v:ext="edit" aspectratio="f"/>
              <v:textbox>
                <w:txbxContent>
                  <w:p w14:paraId="60285CAB">
                    <w:pPr>
                      <w:ind w:left="-142" w:right="-140"/>
                      <w:jc w:val="right"/>
                      <w:rPr>
                        <w:rFonts w:ascii="Times New Roman" w:hAnsi="Times New Roman"/>
                        <w:b/>
                        <w:color w:val="00B0F0"/>
                        <w:sz w:val="18"/>
                        <w:szCs w:val="18"/>
                      </w:rPr>
                    </w:pPr>
                    <w:r>
                      <w:rPr>
                        <w:rFonts w:ascii="Times New Roman" w:hAnsi="Times New Roman"/>
                        <w:b/>
                        <w:color w:val="00B0F0"/>
                        <w:sz w:val="18"/>
                        <w:szCs w:val="18"/>
                      </w:rPr>
                      <w:t>ISSN 2580 – 1058</w:t>
                    </w:r>
                  </w:p>
                  <w:p w14:paraId="0CDC74C9">
                    <w:pPr>
                      <w:ind w:left="-142" w:right="-140"/>
                      <w:jc w:val="right"/>
                      <w:rPr>
                        <w:rFonts w:ascii="Times New Roman" w:hAnsi="Times New Roman"/>
                        <w:b/>
                        <w:color w:val="00B0F0"/>
                        <w:sz w:val="18"/>
                        <w:szCs w:val="18"/>
                      </w:rPr>
                    </w:pPr>
                    <w:r>
                      <w:rPr>
                        <w:rStyle w:val="19"/>
                        <w:rFonts w:ascii="Times New Roman" w:hAnsi="Times New Roman"/>
                        <w:b/>
                        <w:color w:val="00B0F0"/>
                        <w:sz w:val="18"/>
                        <w:szCs w:val="18"/>
                        <w:u w:val="none"/>
                      </w:rPr>
                      <w:t>DOI: </w:t>
                    </w:r>
                    <w:r>
                      <w:fldChar w:fldCharType="begin"/>
                    </w:r>
                    <w:r>
                      <w:instrText xml:space="preserve"> HYPERLINK "https://doi.org/10.31932/ve.v11i1.540" </w:instrText>
                    </w:r>
                    <w:r>
                      <w:fldChar w:fldCharType="separate"/>
                    </w:r>
                    <w:r>
                      <w:rPr>
                        <w:rStyle w:val="19"/>
                        <w:rFonts w:ascii="Times New Roman" w:hAnsi="Times New Roman"/>
                        <w:b/>
                        <w:color w:val="00B0F0"/>
                        <w:sz w:val="18"/>
                        <w:szCs w:val="18"/>
                        <w:u w:val="none"/>
                      </w:rPr>
                      <w:t>10.31932/ve.v</w:t>
                    </w:r>
                    <w:r>
                      <w:rPr>
                        <w:rStyle w:val="19"/>
                        <w:rFonts w:ascii="Times New Roman" w:hAnsi="Times New Roman"/>
                        <w:b/>
                        <w:color w:val="00B0F0"/>
                        <w:sz w:val="18"/>
                        <w:szCs w:val="18"/>
                        <w:u w:val="none"/>
                        <w:lang w:val="id-ID"/>
                      </w:rPr>
                      <w:t>xx</w:t>
                    </w:r>
                    <w:r>
                      <w:rPr>
                        <w:rStyle w:val="19"/>
                        <w:rFonts w:ascii="Times New Roman" w:hAnsi="Times New Roman"/>
                        <w:b/>
                        <w:color w:val="00B0F0"/>
                        <w:sz w:val="18"/>
                        <w:szCs w:val="18"/>
                        <w:u w:val="none"/>
                      </w:rPr>
                      <w:t>i</w:t>
                    </w:r>
                    <w:r>
                      <w:rPr>
                        <w:rStyle w:val="19"/>
                        <w:rFonts w:ascii="Times New Roman" w:hAnsi="Times New Roman"/>
                        <w:b/>
                        <w:color w:val="00B0F0"/>
                        <w:sz w:val="18"/>
                        <w:szCs w:val="18"/>
                        <w:u w:val="none"/>
                        <w:lang w:val="id-ID"/>
                      </w:rPr>
                      <w:t>x</w:t>
                    </w:r>
                    <w:r>
                      <w:rPr>
                        <w:rStyle w:val="19"/>
                        <w:rFonts w:ascii="Times New Roman" w:hAnsi="Times New Roman"/>
                        <w:b/>
                        <w:color w:val="00B0F0"/>
                        <w:sz w:val="18"/>
                        <w:szCs w:val="18"/>
                        <w:u w:val="none"/>
                      </w:rPr>
                      <w:t>.</w:t>
                    </w:r>
                    <w:r>
                      <w:rPr>
                        <w:rStyle w:val="19"/>
                        <w:rFonts w:ascii="Times New Roman" w:hAnsi="Times New Roman"/>
                        <w:b/>
                        <w:color w:val="00B0F0"/>
                        <w:sz w:val="18"/>
                        <w:szCs w:val="18"/>
                        <w:u w:val="none"/>
                      </w:rPr>
                      <w:fldChar w:fldCharType="end"/>
                    </w:r>
                    <w:r>
                      <w:rPr>
                        <w:rStyle w:val="19"/>
                        <w:rFonts w:ascii="Times New Roman" w:hAnsi="Times New Roman"/>
                        <w:b/>
                        <w:color w:val="00B0F0"/>
                        <w:sz w:val="18"/>
                        <w:szCs w:val="18"/>
                        <w:u w:val="none"/>
                        <w:lang w:val="id-ID"/>
                      </w:rPr>
                      <w:t>xxx</w:t>
                    </w:r>
                    <w:r>
                      <w:rPr>
                        <w:rFonts w:ascii="Times New Roman" w:hAnsi="Times New Roman"/>
                        <w:b/>
                        <w:color w:val="00B0F0"/>
                        <w:sz w:val="18"/>
                        <w:szCs w:val="18"/>
                      </w:rPr>
                      <w:t xml:space="preserve"> </w:t>
                    </w:r>
                  </w:p>
                  <w:p w14:paraId="7D0FE4F7">
                    <w:pPr>
                      <w:ind w:left="-142" w:right="-140"/>
                      <w:jc w:val="right"/>
                      <w:rPr>
                        <w:rFonts w:ascii="Times New Roman" w:hAnsi="Times New Roman"/>
                        <w:b/>
                        <w:color w:val="00B0F0"/>
                        <w:sz w:val="18"/>
                        <w:szCs w:val="18"/>
                      </w:rPr>
                    </w:pPr>
                  </w:p>
                </w:txbxContent>
              </v:textbox>
            </v:shape>
          </w:pict>
        </mc:Fallback>
      </mc:AlternateContent>
    </w:r>
    <w:r>
      <w:rPr>
        <w:rFonts w:ascii="Tahoma" w:hAnsi="Tahoma" w:cs="Tahoma"/>
        <w:color w:val="0D647F"/>
        <w:sz w:val="18"/>
        <w:szCs w:val="18"/>
        <w:shd w:val="clear" w:color="auto" w:fill="FFFFFF"/>
        <w:lang w:eastAsia="en-US"/>
      </w:rPr>
      <w:drawing>
        <wp:inline distT="0" distB="0" distL="0" distR="0">
          <wp:extent cx="655320" cy="229235"/>
          <wp:effectExtent l="0" t="0" r="0" b="0"/>
          <wp:docPr id="15" name="Picture 15"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30991" cy="256236"/>
                  </a:xfrm>
                  <a:prstGeom prst="rect">
                    <a:avLst/>
                  </a:prstGeom>
                  <a:noFill/>
                  <a:ln>
                    <a:noFill/>
                  </a:ln>
                </pic:spPr>
              </pic:pic>
            </a:graphicData>
          </a:graphic>
        </wp:inline>
      </w:drawing>
    </w:r>
    <w:r>
      <w:rPr>
        <w:rStyle w:val="19"/>
        <w:rFonts w:ascii="Times New Roman" w:hAnsi="Times New Roman"/>
        <w:bCs/>
        <w:color w:val="948A54" w:themeColor="background2" w:themeShade="80"/>
        <w:sz w:val="16"/>
        <w:szCs w:val="16"/>
        <w:u w:val="none"/>
        <w:lang w:val="id-ID"/>
      </w:rPr>
      <w:tab/>
    </w:r>
    <w:r>
      <w:rPr>
        <w:rFonts w:ascii="Tahoma" w:hAnsi="Tahoma" w:cs="Tahoma"/>
        <w:color w:val="222222"/>
        <w:sz w:val="18"/>
        <w:szCs w:val="18"/>
      </w:rPr>
      <w:br w:type="textWrapping"/>
    </w:r>
    <w:r>
      <w:rPr>
        <w:rFonts w:ascii="Times New Roman" w:hAnsi="Times New Roman"/>
        <w:color w:val="222222"/>
        <w:sz w:val="12"/>
        <w:szCs w:val="16"/>
        <w:shd w:val="clear" w:color="auto" w:fill="FFFFFF"/>
      </w:rPr>
      <w:t>This work is licensed under a </w:t>
    </w:r>
    <w:r>
      <w:fldChar w:fldCharType="begin"/>
    </w:r>
    <w:r>
      <w:instrText xml:space="preserve"> HYPERLINK "https://creativecommons.org/licenses/by-sa/4.0/" </w:instrText>
    </w:r>
    <w:r>
      <w:fldChar w:fldCharType="separate"/>
    </w:r>
    <w:r>
      <w:rPr>
        <w:rStyle w:val="19"/>
        <w:rFonts w:ascii="Times New Roman" w:hAnsi="Times New Roman"/>
        <w:color w:val="0D647F"/>
        <w:sz w:val="12"/>
        <w:szCs w:val="16"/>
        <w:shd w:val="clear" w:color="auto" w:fill="FFFFFF"/>
      </w:rPr>
      <w:t>Creative Commons Attribution-ShareAlike 4.0 International License</w:t>
    </w:r>
    <w:r>
      <w:rPr>
        <w:rStyle w:val="19"/>
        <w:rFonts w:ascii="Times New Roman" w:hAnsi="Times New Roman"/>
        <w:color w:val="0D647F"/>
        <w:sz w:val="12"/>
        <w:szCs w:val="16"/>
        <w:shd w:val="clear" w:color="auto" w:fill="FFFFFF"/>
      </w:rPr>
      <w:fldChar w:fldCharType="end"/>
    </w:r>
    <w:r>
      <w:rPr>
        <w:rFonts w:ascii="Times New Roman" w:hAnsi="Times New Roman"/>
        <w:color w:val="222222"/>
        <w:sz w:val="12"/>
        <w:szCs w:val="16"/>
        <w:shd w:val="clear" w:color="auto" w:fill="FFFFFF"/>
      </w:rPr>
      <w:t>.</w:t>
    </w:r>
    <w:r>
      <w:rPr>
        <w:rFonts w:ascii="Tahoma" w:hAnsi="Tahoma" w:cs="Tahoma"/>
        <w:color w:val="222222"/>
        <w:sz w:val="16"/>
        <w:szCs w:val="16"/>
        <w:shd w:val="clear" w:color="auto" w:fill="FFFFF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3FF0">
    <w:pPr>
      <w:pStyle w:val="38"/>
      <w:pBdr>
        <w:top w:val="single" w:color="548DD4" w:themeColor="text2" w:themeTint="99" w:sz="4" w:space="1"/>
      </w:pBdr>
      <w:tabs>
        <w:tab w:val="center" w:pos="4536"/>
        <w:tab w:val="right" w:pos="9029"/>
      </w:tabs>
      <w:jc w:val="left"/>
      <w:rPr>
        <w:rFonts w:ascii="Times New Roman" w:hAnsi="Times New Roman"/>
        <w:b/>
        <w:color w:val="948A54" w:themeColor="background2" w:themeShade="80"/>
        <w:sz w:val="16"/>
        <w:szCs w:val="16"/>
      </w:rPr>
    </w:pPr>
    <w:r>
      <w:rPr>
        <w:rFonts w:ascii="Tahoma" w:hAnsi="Tahoma" w:cs="Tahoma"/>
        <w:color w:val="0D647F"/>
        <w:sz w:val="18"/>
        <w:szCs w:val="18"/>
        <w:lang w:eastAsia="en-US"/>
      </w:rPr>
      <mc:AlternateContent>
        <mc:Choice Requires="wps">
          <w:drawing>
            <wp:anchor distT="0" distB="0" distL="114300" distR="114300" simplePos="0" relativeHeight="251659264" behindDoc="0" locked="0" layoutInCell="1" allowOverlap="1">
              <wp:simplePos x="0" y="0"/>
              <wp:positionH relativeFrom="column">
                <wp:posOffset>3380740</wp:posOffset>
              </wp:positionH>
              <wp:positionV relativeFrom="paragraph">
                <wp:posOffset>23495</wp:posOffset>
              </wp:positionV>
              <wp:extent cx="2336165" cy="393700"/>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2336386" cy="393404"/>
                      </a:xfrm>
                      <a:prstGeom prst="rect">
                        <a:avLst/>
                      </a:prstGeom>
                      <a:noFill/>
                      <a:ln w="6350">
                        <a:noFill/>
                      </a:ln>
                    </wps:spPr>
                    <wps:txbx>
                      <w:txbxContent>
                        <w:p w14:paraId="1EF0CB61">
                          <w:pPr>
                            <w:ind w:left="-142" w:right="-140"/>
                            <w:jc w:val="right"/>
                            <w:rPr>
                              <w:rFonts w:ascii="Times New Roman" w:hAnsi="Times New Roman"/>
                              <w:b/>
                              <w:color w:val="00B0F0"/>
                              <w:sz w:val="18"/>
                              <w:szCs w:val="18"/>
                            </w:rPr>
                          </w:pPr>
                          <w:r>
                            <w:rPr>
                              <w:rFonts w:ascii="Times New Roman" w:hAnsi="Times New Roman"/>
                              <w:b/>
                              <w:color w:val="00B0F0"/>
                              <w:sz w:val="18"/>
                              <w:szCs w:val="18"/>
                            </w:rPr>
                            <w:t>ISSN 2580 – 1058</w:t>
                          </w:r>
                        </w:p>
                        <w:p w14:paraId="33C33FDD">
                          <w:pPr>
                            <w:ind w:left="-142" w:right="-140"/>
                            <w:jc w:val="right"/>
                            <w:rPr>
                              <w:rFonts w:ascii="Times New Roman" w:hAnsi="Times New Roman"/>
                              <w:b/>
                              <w:color w:val="00B0F0"/>
                              <w:sz w:val="18"/>
                              <w:szCs w:val="18"/>
                            </w:rPr>
                          </w:pPr>
                          <w:r>
                            <w:rPr>
                              <w:rStyle w:val="19"/>
                              <w:rFonts w:ascii="Times New Roman" w:hAnsi="Times New Roman"/>
                              <w:b/>
                              <w:color w:val="00B0F0"/>
                              <w:sz w:val="18"/>
                              <w:szCs w:val="18"/>
                              <w:u w:val="none"/>
                            </w:rPr>
                            <w:t>DOI: </w:t>
                          </w:r>
                          <w:r>
                            <w:fldChar w:fldCharType="begin"/>
                          </w:r>
                          <w:r>
                            <w:instrText xml:space="preserve"> HYPERLINK "https://doi.org/10.31932/ve.v11i1.540" </w:instrText>
                          </w:r>
                          <w:r>
                            <w:fldChar w:fldCharType="separate"/>
                          </w:r>
                          <w:r>
                            <w:rPr>
                              <w:rStyle w:val="19"/>
                              <w:rFonts w:ascii="Times New Roman" w:hAnsi="Times New Roman"/>
                              <w:b/>
                              <w:color w:val="00B0F0"/>
                              <w:sz w:val="18"/>
                              <w:szCs w:val="18"/>
                              <w:u w:val="none"/>
                            </w:rPr>
                            <w:t>10.31932/ve.v</w:t>
                          </w:r>
                          <w:r>
                            <w:rPr>
                              <w:rStyle w:val="19"/>
                              <w:rFonts w:ascii="Times New Roman" w:hAnsi="Times New Roman"/>
                              <w:b/>
                              <w:color w:val="00B0F0"/>
                              <w:sz w:val="18"/>
                              <w:szCs w:val="18"/>
                              <w:u w:val="none"/>
                              <w:lang w:val="id-ID"/>
                            </w:rPr>
                            <w:t>xx</w:t>
                          </w:r>
                          <w:r>
                            <w:rPr>
                              <w:rStyle w:val="19"/>
                              <w:rFonts w:ascii="Times New Roman" w:hAnsi="Times New Roman"/>
                              <w:b/>
                              <w:color w:val="00B0F0"/>
                              <w:sz w:val="18"/>
                              <w:szCs w:val="18"/>
                              <w:u w:val="none"/>
                            </w:rPr>
                            <w:t>i</w:t>
                          </w:r>
                          <w:r>
                            <w:rPr>
                              <w:rStyle w:val="19"/>
                              <w:rFonts w:ascii="Times New Roman" w:hAnsi="Times New Roman"/>
                              <w:b/>
                              <w:color w:val="00B0F0"/>
                              <w:sz w:val="18"/>
                              <w:szCs w:val="18"/>
                              <w:u w:val="none"/>
                              <w:lang w:val="id-ID"/>
                            </w:rPr>
                            <w:t>x</w:t>
                          </w:r>
                          <w:r>
                            <w:rPr>
                              <w:rStyle w:val="19"/>
                              <w:rFonts w:ascii="Times New Roman" w:hAnsi="Times New Roman"/>
                              <w:b/>
                              <w:color w:val="00B0F0"/>
                              <w:sz w:val="18"/>
                              <w:szCs w:val="18"/>
                              <w:u w:val="none"/>
                            </w:rPr>
                            <w:t>.</w:t>
                          </w:r>
                          <w:r>
                            <w:rPr>
                              <w:rStyle w:val="19"/>
                              <w:rFonts w:ascii="Times New Roman" w:hAnsi="Times New Roman"/>
                              <w:b/>
                              <w:color w:val="00B0F0"/>
                              <w:sz w:val="18"/>
                              <w:szCs w:val="18"/>
                              <w:u w:val="none"/>
                            </w:rPr>
                            <w:fldChar w:fldCharType="end"/>
                          </w:r>
                          <w:r>
                            <w:rPr>
                              <w:rStyle w:val="19"/>
                              <w:rFonts w:ascii="Times New Roman" w:hAnsi="Times New Roman"/>
                              <w:b/>
                              <w:color w:val="00B0F0"/>
                              <w:sz w:val="18"/>
                              <w:szCs w:val="18"/>
                              <w:u w:val="none"/>
                              <w:lang w:val="id-ID"/>
                            </w:rPr>
                            <w:t>xxx</w:t>
                          </w:r>
                          <w:r>
                            <w:rPr>
                              <w:rFonts w:ascii="Times New Roman" w:hAnsi="Times New Roman"/>
                              <w:b/>
                              <w:color w:val="00B0F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6" o:spt="202" type="#_x0000_t202" style="position:absolute;left:0pt;margin-left:266.2pt;margin-top:1.85pt;height:31pt;width:183.95pt;z-index:251659264;mso-width-relative:page;mso-height-relative:page;" filled="f" stroked="f" coordsize="21600,21600" o:gfxdata="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d2Lj92gAAAAgBAAAPAAAAAAAAAAEAIAAAACIAAABkcnMvZG93bnJldi54bWxQSwEC&#10;FAAUAAAACACHTuJAnWLqOysCAABlBAAADgAAAAAAAAABACAAAAApAQAAZHJzL2Uyb0RvYy54bWxQ&#10;SwUGAAAAAAYABgBZAQAAxgUAAAAA&#10;">
              <v:fill on="f" focussize="0,0"/>
              <v:stroke on="f" weight="0.5pt"/>
              <v:imagedata o:title=""/>
              <o:lock v:ext="edit" aspectratio="f"/>
              <v:textbox>
                <w:txbxContent>
                  <w:p w14:paraId="1EF0CB61">
                    <w:pPr>
                      <w:ind w:left="-142" w:right="-140"/>
                      <w:jc w:val="right"/>
                      <w:rPr>
                        <w:rFonts w:ascii="Times New Roman" w:hAnsi="Times New Roman"/>
                        <w:b/>
                        <w:color w:val="00B0F0"/>
                        <w:sz w:val="18"/>
                        <w:szCs w:val="18"/>
                      </w:rPr>
                    </w:pPr>
                    <w:r>
                      <w:rPr>
                        <w:rFonts w:ascii="Times New Roman" w:hAnsi="Times New Roman"/>
                        <w:b/>
                        <w:color w:val="00B0F0"/>
                        <w:sz w:val="18"/>
                        <w:szCs w:val="18"/>
                      </w:rPr>
                      <w:t>ISSN 2580 – 1058</w:t>
                    </w:r>
                  </w:p>
                  <w:p w14:paraId="33C33FDD">
                    <w:pPr>
                      <w:ind w:left="-142" w:right="-140"/>
                      <w:jc w:val="right"/>
                      <w:rPr>
                        <w:rFonts w:ascii="Times New Roman" w:hAnsi="Times New Roman"/>
                        <w:b/>
                        <w:color w:val="00B0F0"/>
                        <w:sz w:val="18"/>
                        <w:szCs w:val="18"/>
                      </w:rPr>
                    </w:pPr>
                    <w:r>
                      <w:rPr>
                        <w:rStyle w:val="19"/>
                        <w:rFonts w:ascii="Times New Roman" w:hAnsi="Times New Roman"/>
                        <w:b/>
                        <w:color w:val="00B0F0"/>
                        <w:sz w:val="18"/>
                        <w:szCs w:val="18"/>
                        <w:u w:val="none"/>
                      </w:rPr>
                      <w:t>DOI: </w:t>
                    </w:r>
                    <w:r>
                      <w:fldChar w:fldCharType="begin"/>
                    </w:r>
                    <w:r>
                      <w:instrText xml:space="preserve"> HYPERLINK "https://doi.org/10.31932/ve.v11i1.540" </w:instrText>
                    </w:r>
                    <w:r>
                      <w:fldChar w:fldCharType="separate"/>
                    </w:r>
                    <w:r>
                      <w:rPr>
                        <w:rStyle w:val="19"/>
                        <w:rFonts w:ascii="Times New Roman" w:hAnsi="Times New Roman"/>
                        <w:b/>
                        <w:color w:val="00B0F0"/>
                        <w:sz w:val="18"/>
                        <w:szCs w:val="18"/>
                        <w:u w:val="none"/>
                      </w:rPr>
                      <w:t>10.31932/ve.v</w:t>
                    </w:r>
                    <w:r>
                      <w:rPr>
                        <w:rStyle w:val="19"/>
                        <w:rFonts w:ascii="Times New Roman" w:hAnsi="Times New Roman"/>
                        <w:b/>
                        <w:color w:val="00B0F0"/>
                        <w:sz w:val="18"/>
                        <w:szCs w:val="18"/>
                        <w:u w:val="none"/>
                        <w:lang w:val="id-ID"/>
                      </w:rPr>
                      <w:t>xx</w:t>
                    </w:r>
                    <w:r>
                      <w:rPr>
                        <w:rStyle w:val="19"/>
                        <w:rFonts w:ascii="Times New Roman" w:hAnsi="Times New Roman"/>
                        <w:b/>
                        <w:color w:val="00B0F0"/>
                        <w:sz w:val="18"/>
                        <w:szCs w:val="18"/>
                        <w:u w:val="none"/>
                      </w:rPr>
                      <w:t>i</w:t>
                    </w:r>
                    <w:r>
                      <w:rPr>
                        <w:rStyle w:val="19"/>
                        <w:rFonts w:ascii="Times New Roman" w:hAnsi="Times New Roman"/>
                        <w:b/>
                        <w:color w:val="00B0F0"/>
                        <w:sz w:val="18"/>
                        <w:szCs w:val="18"/>
                        <w:u w:val="none"/>
                        <w:lang w:val="id-ID"/>
                      </w:rPr>
                      <w:t>x</w:t>
                    </w:r>
                    <w:r>
                      <w:rPr>
                        <w:rStyle w:val="19"/>
                        <w:rFonts w:ascii="Times New Roman" w:hAnsi="Times New Roman"/>
                        <w:b/>
                        <w:color w:val="00B0F0"/>
                        <w:sz w:val="18"/>
                        <w:szCs w:val="18"/>
                        <w:u w:val="none"/>
                      </w:rPr>
                      <w:t>.</w:t>
                    </w:r>
                    <w:r>
                      <w:rPr>
                        <w:rStyle w:val="19"/>
                        <w:rFonts w:ascii="Times New Roman" w:hAnsi="Times New Roman"/>
                        <w:b/>
                        <w:color w:val="00B0F0"/>
                        <w:sz w:val="18"/>
                        <w:szCs w:val="18"/>
                        <w:u w:val="none"/>
                      </w:rPr>
                      <w:fldChar w:fldCharType="end"/>
                    </w:r>
                    <w:r>
                      <w:rPr>
                        <w:rStyle w:val="19"/>
                        <w:rFonts w:ascii="Times New Roman" w:hAnsi="Times New Roman"/>
                        <w:b/>
                        <w:color w:val="00B0F0"/>
                        <w:sz w:val="18"/>
                        <w:szCs w:val="18"/>
                        <w:u w:val="none"/>
                        <w:lang w:val="id-ID"/>
                      </w:rPr>
                      <w:t>xxx</w:t>
                    </w:r>
                    <w:r>
                      <w:rPr>
                        <w:rFonts w:ascii="Times New Roman" w:hAnsi="Times New Roman"/>
                        <w:b/>
                        <w:color w:val="00B0F0"/>
                        <w:sz w:val="18"/>
                        <w:szCs w:val="18"/>
                      </w:rPr>
                      <w:t xml:space="preserve"> </w:t>
                    </w:r>
                  </w:p>
                </w:txbxContent>
              </v:textbox>
            </v:shape>
          </w:pict>
        </mc:Fallback>
      </mc:AlternateContent>
    </w:r>
    <w:r>
      <w:rPr>
        <w:rFonts w:ascii="Tahoma" w:hAnsi="Tahoma" w:cs="Tahoma"/>
        <w:color w:val="0D647F"/>
        <w:sz w:val="18"/>
        <w:szCs w:val="18"/>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-37465</wp:posOffset>
              </wp:positionV>
              <wp:extent cx="205105" cy="285115"/>
              <wp:effectExtent l="0" t="0" r="0" b="0"/>
              <wp:wrapNone/>
              <wp:docPr id="7" name="Text Box 7"/>
              <wp:cNvGraphicFramePr/>
              <a:graphic xmlns:a="http://schemas.openxmlformats.org/drawingml/2006/main">
                <a:graphicData uri="http://schemas.microsoft.com/office/word/2010/wordprocessingShape">
                  <wps:wsp>
                    <wps:cNvSpPr txBox="1"/>
                    <wps:spPr>
                      <a:xfrm>
                        <a:off x="0" y="0"/>
                        <a:ext cx="204826" cy="285293"/>
                      </a:xfrm>
                      <a:prstGeom prst="octagon">
                        <a:avLst/>
                      </a:prstGeom>
                      <a:noFill/>
                      <a:ln w="6350">
                        <a:noFill/>
                      </a:ln>
                    </wps:spPr>
                    <wps:txbx>
                      <w:txbxContent>
                        <w:p w14:paraId="7EF3F898">
                          <w:pPr>
                            <w:ind w:left="-142" w:right="-88"/>
                            <w:jc w:val="center"/>
                            <w:rPr>
                              <w:sz w:val="28"/>
                            </w:rPr>
                          </w:pPr>
                          <w:r>
                            <w:rPr>
                              <w:rStyle w:val="19"/>
                              <w:rFonts w:ascii="Times New Roman" w:hAnsi="Times New Roman"/>
                              <w:bCs/>
                              <w:color w:val="948A54" w:themeColor="background2" w:themeShade="80"/>
                              <w:sz w:val="18"/>
                              <w:szCs w:val="16"/>
                              <w:u w:val="none"/>
                              <w:lang w:val="id-ID"/>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10" type="#_x0000_t10" style="position:absolute;left:0pt;margin-top:-2.95pt;height:22.45pt;width:16.15pt;mso-position-horizontal:center;mso-position-horizontal-relative:margin;z-index:251660288;mso-width-relative:page;mso-height-relative:page;" filled="f" stroked="f" coordsize="21600,21600" o:gfxdata="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xcHu1QAAAAUBAAAPAAAAAAAAAAEAIAAAACIAAABkcnMvZG93bnJldi54bWxQSwECFAAU&#10;AAAACACHTuJAlWI/by0CAABnBAAADgAAAAAAAAABACAAAAAkAQAAZHJzL2Uyb0RvYy54bWxQSwUG&#10;AAAAAAYABgBZAQAAwwUAAAAA&#10;" adj="6326">
              <v:fill on="f" focussize="0,0"/>
              <v:stroke on="f" weight="0.5pt"/>
              <v:imagedata o:title=""/>
              <o:lock v:ext="edit" aspectratio="f"/>
              <v:textbox>
                <w:txbxContent>
                  <w:p w14:paraId="7EF3F898">
                    <w:pPr>
                      <w:ind w:left="-142" w:right="-88"/>
                      <w:jc w:val="center"/>
                      <w:rPr>
                        <w:sz w:val="28"/>
                      </w:rPr>
                    </w:pPr>
                    <w:r>
                      <w:rPr>
                        <w:rStyle w:val="19"/>
                        <w:rFonts w:ascii="Times New Roman" w:hAnsi="Times New Roman"/>
                        <w:bCs/>
                        <w:color w:val="948A54" w:themeColor="background2" w:themeShade="80"/>
                        <w:sz w:val="18"/>
                        <w:szCs w:val="16"/>
                        <w:u w:val="none"/>
                        <w:lang w:val="id-ID"/>
                      </w:rPr>
                      <w:t>1</w:t>
                    </w:r>
                  </w:p>
                </w:txbxContent>
              </v:textbox>
            </v:shape>
          </w:pict>
        </mc:Fallback>
      </mc:AlternateContent>
    </w:r>
    <w:r>
      <w:rPr>
        <w:rFonts w:ascii="Tahoma" w:hAnsi="Tahoma" w:cs="Tahoma"/>
        <w:color w:val="0D647F"/>
        <w:sz w:val="18"/>
        <w:szCs w:val="18"/>
        <w:shd w:val="clear" w:color="auto" w:fill="FFFFFF"/>
        <w:lang w:eastAsia="en-US"/>
      </w:rPr>
      <w:drawing>
        <wp:inline distT="0" distB="0" distL="0" distR="0">
          <wp:extent cx="655320" cy="229235"/>
          <wp:effectExtent l="0" t="0" r="0" b="0"/>
          <wp:docPr id="16" name="Picture 16"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30991" cy="256236"/>
                  </a:xfrm>
                  <a:prstGeom prst="rect">
                    <a:avLst/>
                  </a:prstGeom>
                  <a:noFill/>
                  <a:ln>
                    <a:noFill/>
                  </a:ln>
                </pic:spPr>
              </pic:pic>
            </a:graphicData>
          </a:graphic>
        </wp:inline>
      </w:drawing>
    </w:r>
    <w:r>
      <w:rPr>
        <w:rStyle w:val="19"/>
        <w:rFonts w:ascii="Times New Roman" w:hAnsi="Times New Roman"/>
        <w:bCs/>
        <w:color w:val="948A54" w:themeColor="background2" w:themeShade="80"/>
        <w:sz w:val="16"/>
        <w:szCs w:val="16"/>
        <w:u w:val="none"/>
        <w:lang w:val="id-ID"/>
      </w:rPr>
      <w:tab/>
    </w:r>
    <w:r>
      <w:rPr>
        <w:rFonts w:ascii="Tahoma" w:hAnsi="Tahoma" w:cs="Tahoma"/>
        <w:color w:val="222222"/>
        <w:sz w:val="18"/>
        <w:szCs w:val="18"/>
      </w:rPr>
      <w:br w:type="textWrapping"/>
    </w:r>
    <w:r>
      <w:rPr>
        <w:rFonts w:ascii="Times New Roman" w:hAnsi="Times New Roman"/>
        <w:color w:val="222222"/>
        <w:sz w:val="12"/>
        <w:szCs w:val="16"/>
        <w:shd w:val="clear" w:color="auto" w:fill="FFFFFF"/>
      </w:rPr>
      <w:t>This work is licensed under a </w:t>
    </w:r>
    <w:r>
      <w:fldChar w:fldCharType="begin"/>
    </w:r>
    <w:r>
      <w:instrText xml:space="preserve"> HYPERLINK "https://creativecommons.org/licenses/by-sa/4.0/" </w:instrText>
    </w:r>
    <w:r>
      <w:fldChar w:fldCharType="separate"/>
    </w:r>
    <w:r>
      <w:rPr>
        <w:rStyle w:val="19"/>
        <w:rFonts w:ascii="Times New Roman" w:hAnsi="Times New Roman"/>
        <w:color w:val="0D647F"/>
        <w:sz w:val="12"/>
        <w:szCs w:val="16"/>
        <w:shd w:val="clear" w:color="auto" w:fill="FFFFFF"/>
      </w:rPr>
      <w:t>Creative Commons Attribution-ShareAlike 4.0 International License</w:t>
    </w:r>
    <w:r>
      <w:rPr>
        <w:rStyle w:val="19"/>
        <w:rFonts w:ascii="Times New Roman" w:hAnsi="Times New Roman"/>
        <w:color w:val="0D647F"/>
        <w:sz w:val="12"/>
        <w:szCs w:val="16"/>
        <w:shd w:val="clear" w:color="auto" w:fill="FFFFFF"/>
      </w:rPr>
      <w:fldChar w:fldCharType="end"/>
    </w:r>
    <w:r>
      <w:rPr>
        <w:rFonts w:ascii="Times New Roman" w:hAnsi="Times New Roman"/>
        <w:color w:val="222222"/>
        <w:sz w:val="12"/>
        <w:szCs w:val="16"/>
        <w:shd w:val="clear" w:color="auto" w:fill="FFFFFF"/>
      </w:rPr>
      <w:t>.</w:t>
    </w:r>
    <w:r>
      <w:rPr>
        <w:rFonts w:ascii="Tahoma" w:hAnsi="Tahoma" w:cs="Tahoma"/>
        <w:color w:val="222222"/>
        <w:sz w:val="16"/>
        <w:szCs w:val="16"/>
        <w:shd w:val="clear" w:color="auto" w:fill="FFFFFF"/>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BFC0F">
    <w:pPr>
      <w:pStyle w:val="10"/>
      <w:pBdr>
        <w:bottom w:val="single" w:color="8496B0" w:sz="4" w:space="1"/>
      </w:pBdr>
      <w:tabs>
        <w:tab w:val="right" w:pos="8931"/>
        <w:tab w:val="clear" w:pos="9360"/>
      </w:tabs>
      <w:rPr>
        <w:rFonts w:ascii="Times New Roman" w:hAnsi="Times New Roman"/>
        <w:sz w:val="18"/>
        <w:szCs w:val="16"/>
        <w:lang w:eastAsia="ar-SA"/>
      </w:rPr>
    </w:pPr>
    <w:r>
      <w:rPr>
        <w:rFonts w:ascii="Times New Roman" w:hAnsi="Times New Roman"/>
        <w:sz w:val="18"/>
        <w:szCs w:val="16"/>
      </w:rPr>
      <w:fldChar w:fldCharType="begin"/>
    </w:r>
    <w:r>
      <w:rPr>
        <w:rFonts w:ascii="Times New Roman" w:hAnsi="Times New Roman"/>
        <w:sz w:val="18"/>
        <w:szCs w:val="16"/>
      </w:rPr>
      <w:instrText xml:space="preserve"> PAGE   \* MERGEFORMAT </w:instrText>
    </w:r>
    <w:r>
      <w:rPr>
        <w:rFonts w:ascii="Times New Roman" w:hAnsi="Times New Roman"/>
        <w:sz w:val="18"/>
        <w:szCs w:val="16"/>
      </w:rPr>
      <w:fldChar w:fldCharType="separate"/>
    </w:r>
    <w:r>
      <w:rPr>
        <w:rFonts w:ascii="Times New Roman" w:hAnsi="Times New Roman"/>
        <w:sz w:val="18"/>
        <w:szCs w:val="16"/>
      </w:rPr>
      <w:t>2</w:t>
    </w:r>
    <w:r>
      <w:rPr>
        <w:rFonts w:ascii="Times New Roman" w:hAnsi="Times New Roman"/>
        <w:sz w:val="18"/>
        <w:szCs w:val="16"/>
      </w:rPr>
      <w:fldChar w:fldCharType="end"/>
    </w:r>
    <w:r>
      <w:rPr>
        <w:rFonts w:ascii="Times New Roman" w:hAnsi="Times New Roman"/>
        <w:sz w:val="18"/>
        <w:szCs w:val="16"/>
      </w:rPr>
      <w:t xml:space="preserve"> | </w:t>
    </w:r>
    <w:r>
      <w:rPr>
        <w:rFonts w:ascii="Times New Roman" w:hAnsi="Times New Roman"/>
        <w:sz w:val="18"/>
        <w:szCs w:val="16"/>
        <w:lang w:eastAsia="ar-SA"/>
      </w:rPr>
      <w:t xml:space="preserve">VOX EDUKASI:Jurnal Ilmiah Ilmu Pendidikan </w:t>
    </w:r>
    <w:r>
      <w:rPr>
        <w:rFonts w:ascii="Times New Roman" w:hAnsi="Times New Roman"/>
        <w:sz w:val="18"/>
        <w:szCs w:val="16"/>
        <w:lang w:eastAsia="ar-SA"/>
      </w:rPr>
      <w:tab/>
    </w:r>
    <w:r>
      <w:rPr>
        <w:rFonts w:ascii="Times New Roman" w:hAnsi="Times New Roman"/>
        <w:sz w:val="18"/>
        <w:szCs w:val="16"/>
        <w:lang w:val="id-ID" w:eastAsia="ar-SA"/>
      </w:rPr>
      <w:tab/>
    </w:r>
    <w:r>
      <w:rPr>
        <w:rFonts w:ascii="Times New Roman" w:hAnsi="Times New Roman"/>
        <w:sz w:val="18"/>
        <w:szCs w:val="16"/>
        <w:lang w:eastAsia="ar-SA"/>
      </w:rPr>
      <w:t xml:space="preserve">Vol </w:t>
    </w:r>
    <w:r>
      <w:rPr>
        <w:rFonts w:ascii="Times New Roman" w:hAnsi="Times New Roman"/>
        <w:sz w:val="18"/>
        <w:szCs w:val="16"/>
        <w:lang w:val="id-ID" w:eastAsia="ar-SA"/>
      </w:rPr>
      <w:t>12</w:t>
    </w:r>
    <w:r>
      <w:rPr>
        <w:rFonts w:ascii="Times New Roman" w:hAnsi="Times New Roman"/>
        <w:sz w:val="18"/>
        <w:szCs w:val="16"/>
        <w:lang w:eastAsia="ar-SA"/>
      </w:rPr>
      <w:t xml:space="preserve"> No</w:t>
    </w:r>
    <w:r>
      <w:rPr>
        <w:rFonts w:ascii="Times New Roman" w:hAnsi="Times New Roman"/>
        <w:sz w:val="18"/>
        <w:szCs w:val="16"/>
        <w:lang w:val="id-ID" w:eastAsia="ar-SA"/>
      </w:rPr>
      <w:t xml:space="preserve"> </w:t>
    </w:r>
    <w:r>
      <w:rPr>
        <w:rFonts w:ascii="Times New Roman" w:hAnsi="Times New Roman"/>
        <w:sz w:val="18"/>
        <w:szCs w:val="16"/>
        <w:lang w:eastAsia="ar-SA"/>
      </w:rPr>
      <w:t>2 Nopember 2</w:t>
    </w:r>
    <w:r>
      <w:rPr>
        <w:rFonts w:ascii="Times New Roman" w:hAnsi="Times New Roman"/>
        <w:sz w:val="18"/>
        <w:szCs w:val="16"/>
        <w:lang w:val="id-ID" w:eastAsia="ar-SA"/>
      </w:rPr>
      <w:t>02</w:t>
    </w:r>
    <w:r>
      <w:rPr>
        <w:rFonts w:ascii="Times New Roman" w:hAnsi="Times New Roman"/>
        <w:sz w:val="18"/>
        <w:szCs w:val="16"/>
        <w:lang w:eastAsia="ar-SA"/>
      </w:rPr>
      <w:t>2</w:t>
    </w:r>
  </w:p>
  <w:p w14:paraId="232DB09A">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2B790"/>
    <w:multiLevelType w:val="singleLevel"/>
    <w:tmpl w:val="90B2B790"/>
    <w:lvl w:ilvl="0" w:tentative="0">
      <w:start w:val="1"/>
      <w:numFmt w:val="decimal"/>
      <w:suff w:val="space"/>
      <w:lvlText w:val="%1."/>
      <w:lvlJc w:val="left"/>
    </w:lvl>
  </w:abstractNum>
  <w:abstractNum w:abstractNumId="1">
    <w:nsid w:val="9A662F27"/>
    <w:multiLevelType w:val="multilevel"/>
    <w:tmpl w:val="9A662F2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BBAF5FC"/>
    <w:multiLevelType w:val="singleLevel"/>
    <w:tmpl w:val="ABBAF5FC"/>
    <w:lvl w:ilvl="0" w:tentative="0">
      <w:start w:val="1"/>
      <w:numFmt w:val="decimal"/>
      <w:lvlText w:val="%1)"/>
      <w:lvlJc w:val="left"/>
      <w:pPr>
        <w:ind w:left="425" w:hanging="425"/>
      </w:pPr>
      <w:rPr>
        <w:rFonts w:hint="default"/>
      </w:rPr>
    </w:lvl>
  </w:abstractNum>
  <w:abstractNum w:abstractNumId="3">
    <w:nsid w:val="C0A2EEFA"/>
    <w:multiLevelType w:val="singleLevel"/>
    <w:tmpl w:val="C0A2EEFA"/>
    <w:lvl w:ilvl="0" w:tentative="0">
      <w:start w:val="1"/>
      <w:numFmt w:val="decimal"/>
      <w:suff w:val="space"/>
      <w:lvlText w:val="%1."/>
      <w:lvlJc w:val="left"/>
    </w:lvl>
  </w:abstractNum>
  <w:abstractNum w:abstractNumId="4">
    <w:nsid w:val="C0C8C260"/>
    <w:multiLevelType w:val="singleLevel"/>
    <w:tmpl w:val="C0C8C260"/>
    <w:lvl w:ilvl="0" w:tentative="0">
      <w:start w:val="2"/>
      <w:numFmt w:val="upperLetter"/>
      <w:lvlText w:val="%1."/>
      <w:lvlJc w:val="left"/>
      <w:pPr>
        <w:tabs>
          <w:tab w:val="left" w:pos="420"/>
        </w:tabs>
        <w:ind w:left="425" w:leftChars="0" w:hanging="425" w:firstLineChars="0"/>
      </w:pPr>
      <w:rPr>
        <w:rFonts w:hint="default"/>
      </w:rPr>
    </w:lvl>
  </w:abstractNum>
  <w:abstractNum w:abstractNumId="5">
    <w:nsid w:val="D52431DD"/>
    <w:multiLevelType w:val="singleLevel"/>
    <w:tmpl w:val="D52431DD"/>
    <w:lvl w:ilvl="0" w:tentative="0">
      <w:start w:val="1"/>
      <w:numFmt w:val="upperLetter"/>
      <w:lvlText w:val="%1."/>
      <w:lvlJc w:val="left"/>
      <w:pPr>
        <w:ind w:left="425" w:hanging="425"/>
      </w:pPr>
      <w:rPr>
        <w:rFonts w:hint="default"/>
      </w:rPr>
    </w:lvl>
  </w:abstractNum>
  <w:abstractNum w:abstractNumId="6">
    <w:nsid w:val="E1A7ECD3"/>
    <w:multiLevelType w:val="singleLevel"/>
    <w:tmpl w:val="E1A7ECD3"/>
    <w:lvl w:ilvl="0" w:tentative="0">
      <w:start w:val="1"/>
      <w:numFmt w:val="decimal"/>
      <w:suff w:val="space"/>
      <w:lvlText w:val="%1."/>
      <w:lvlJc w:val="left"/>
    </w:lvl>
  </w:abstractNum>
  <w:abstractNum w:abstractNumId="7">
    <w:nsid w:val="E620F692"/>
    <w:multiLevelType w:val="singleLevel"/>
    <w:tmpl w:val="E620F692"/>
    <w:lvl w:ilvl="0" w:tentative="0">
      <w:start w:val="1"/>
      <w:numFmt w:val="decimal"/>
      <w:suff w:val="space"/>
      <w:lvlText w:val="%1."/>
      <w:lvlJc w:val="left"/>
    </w:lvl>
  </w:abstractNum>
  <w:abstractNum w:abstractNumId="8">
    <w:nsid w:val="E66D7135"/>
    <w:multiLevelType w:val="singleLevel"/>
    <w:tmpl w:val="E66D7135"/>
    <w:lvl w:ilvl="0" w:tentative="0">
      <w:start w:val="3"/>
      <w:numFmt w:val="upperLetter"/>
      <w:lvlText w:val="%1."/>
      <w:lvlJc w:val="left"/>
      <w:pPr>
        <w:tabs>
          <w:tab w:val="left" w:pos="420"/>
        </w:tabs>
        <w:ind w:left="425" w:leftChars="0" w:hanging="425" w:firstLineChars="0"/>
      </w:pPr>
      <w:rPr>
        <w:rFonts w:hint="default"/>
      </w:rPr>
    </w:lvl>
  </w:abstractNum>
  <w:abstractNum w:abstractNumId="9">
    <w:nsid w:val="F51BC1B2"/>
    <w:multiLevelType w:val="singleLevel"/>
    <w:tmpl w:val="F51BC1B2"/>
    <w:lvl w:ilvl="0" w:tentative="0">
      <w:start w:val="1"/>
      <w:numFmt w:val="upperLetter"/>
      <w:suff w:val="space"/>
      <w:lvlText w:val="%1."/>
      <w:lvlJc w:val="left"/>
    </w:lvl>
  </w:abstractNum>
  <w:abstractNum w:abstractNumId="10">
    <w:nsid w:val="08B342AB"/>
    <w:multiLevelType w:val="singleLevel"/>
    <w:tmpl w:val="08B342AB"/>
    <w:lvl w:ilvl="0" w:tentative="0">
      <w:start w:val="1"/>
      <w:numFmt w:val="upperLetter"/>
      <w:suff w:val="space"/>
      <w:lvlText w:val="%1."/>
      <w:lvlJc w:val="left"/>
    </w:lvl>
  </w:abstractNum>
  <w:num w:numId="1">
    <w:abstractNumId w:val="0"/>
  </w:num>
  <w:num w:numId="2">
    <w:abstractNumId w:val="9"/>
  </w:num>
  <w:num w:numId="3">
    <w:abstractNumId w:val="2"/>
  </w:num>
  <w:num w:numId="4">
    <w:abstractNumId w:val="10"/>
  </w:num>
  <w:num w:numId="5">
    <w:abstractNumId w:val="5"/>
  </w:num>
  <w:num w:numId="6">
    <w:abstractNumId w:val="7"/>
  </w:num>
  <w:num w:numId="7">
    <w:abstractNumId w:val="4"/>
  </w:num>
  <w:num w:numId="8">
    <w:abstractNumId w:val="8"/>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25"/>
    <w:rsid w:val="00016846"/>
    <w:rsid w:val="00020903"/>
    <w:rsid w:val="000556E8"/>
    <w:rsid w:val="000B663C"/>
    <w:rsid w:val="000F2AF5"/>
    <w:rsid w:val="000F2BA3"/>
    <w:rsid w:val="001171BB"/>
    <w:rsid w:val="00132199"/>
    <w:rsid w:val="00161187"/>
    <w:rsid w:val="001722AE"/>
    <w:rsid w:val="001D190F"/>
    <w:rsid w:val="001E522D"/>
    <w:rsid w:val="00283B0F"/>
    <w:rsid w:val="00285329"/>
    <w:rsid w:val="00290C47"/>
    <w:rsid w:val="002B5EBC"/>
    <w:rsid w:val="0030540A"/>
    <w:rsid w:val="003226E3"/>
    <w:rsid w:val="0033317D"/>
    <w:rsid w:val="0033370D"/>
    <w:rsid w:val="00351997"/>
    <w:rsid w:val="003B7113"/>
    <w:rsid w:val="003C04E6"/>
    <w:rsid w:val="004320D1"/>
    <w:rsid w:val="0044573A"/>
    <w:rsid w:val="0047200A"/>
    <w:rsid w:val="004F125E"/>
    <w:rsid w:val="004F79F0"/>
    <w:rsid w:val="00533DB4"/>
    <w:rsid w:val="00577F99"/>
    <w:rsid w:val="005B1D91"/>
    <w:rsid w:val="005E0568"/>
    <w:rsid w:val="00612A51"/>
    <w:rsid w:val="0065335E"/>
    <w:rsid w:val="00660BAC"/>
    <w:rsid w:val="006631BC"/>
    <w:rsid w:val="00663673"/>
    <w:rsid w:val="006942E3"/>
    <w:rsid w:val="006B01FB"/>
    <w:rsid w:val="006B60B1"/>
    <w:rsid w:val="006C1E4D"/>
    <w:rsid w:val="006D17C4"/>
    <w:rsid w:val="006E1B25"/>
    <w:rsid w:val="006F3240"/>
    <w:rsid w:val="00736A8C"/>
    <w:rsid w:val="0074689A"/>
    <w:rsid w:val="00764361"/>
    <w:rsid w:val="007968AE"/>
    <w:rsid w:val="007B14EA"/>
    <w:rsid w:val="007C15CF"/>
    <w:rsid w:val="007E02FF"/>
    <w:rsid w:val="007E6392"/>
    <w:rsid w:val="00836050"/>
    <w:rsid w:val="0085341A"/>
    <w:rsid w:val="0085742B"/>
    <w:rsid w:val="008B2B89"/>
    <w:rsid w:val="008D5EA4"/>
    <w:rsid w:val="008E758E"/>
    <w:rsid w:val="008F7F25"/>
    <w:rsid w:val="00932F9F"/>
    <w:rsid w:val="00975D91"/>
    <w:rsid w:val="009852DA"/>
    <w:rsid w:val="00997991"/>
    <w:rsid w:val="009A2FBD"/>
    <w:rsid w:val="009C5EE9"/>
    <w:rsid w:val="009D79C6"/>
    <w:rsid w:val="00A068C1"/>
    <w:rsid w:val="00A2178B"/>
    <w:rsid w:val="00A65D04"/>
    <w:rsid w:val="00A97677"/>
    <w:rsid w:val="00AB1CB9"/>
    <w:rsid w:val="00AC5853"/>
    <w:rsid w:val="00AD0778"/>
    <w:rsid w:val="00B011DE"/>
    <w:rsid w:val="00B01EB0"/>
    <w:rsid w:val="00B0282E"/>
    <w:rsid w:val="00B134CD"/>
    <w:rsid w:val="00B260E1"/>
    <w:rsid w:val="00B436C6"/>
    <w:rsid w:val="00B70821"/>
    <w:rsid w:val="00B76369"/>
    <w:rsid w:val="00BA780C"/>
    <w:rsid w:val="00BA7A1B"/>
    <w:rsid w:val="00BD1036"/>
    <w:rsid w:val="00BD4FA3"/>
    <w:rsid w:val="00BF58E7"/>
    <w:rsid w:val="00C04C9A"/>
    <w:rsid w:val="00C2455E"/>
    <w:rsid w:val="00C30DDB"/>
    <w:rsid w:val="00CC2565"/>
    <w:rsid w:val="00D0620D"/>
    <w:rsid w:val="00D2261E"/>
    <w:rsid w:val="00DC01B4"/>
    <w:rsid w:val="00DC148E"/>
    <w:rsid w:val="00E836BF"/>
    <w:rsid w:val="00E95879"/>
    <w:rsid w:val="00F04DAF"/>
    <w:rsid w:val="00F6285A"/>
    <w:rsid w:val="00F76CED"/>
    <w:rsid w:val="00F84820"/>
    <w:rsid w:val="00FA1BE9"/>
    <w:rsid w:val="00FA1EA3"/>
    <w:rsid w:val="00FD3318"/>
    <w:rsid w:val="00FE4213"/>
    <w:rsid w:val="117D4B05"/>
    <w:rsid w:val="239B5CDD"/>
    <w:rsid w:val="2748022C"/>
    <w:rsid w:val="2D204048"/>
    <w:rsid w:val="30AE0655"/>
    <w:rsid w:val="3CE04FE2"/>
    <w:rsid w:val="42A61D66"/>
    <w:rsid w:val="5AD37DA7"/>
    <w:rsid w:val="630A7AB3"/>
    <w:rsid w:val="63FB40CF"/>
    <w:rsid w:val="650312C2"/>
    <w:rsid w:val="6ABA6ADC"/>
    <w:rsid w:val="6BF574B1"/>
    <w:rsid w:val="7D3531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2"/>
      <w:lang w:val="en-US" w:eastAsia="en-US" w:bidi="ar-SA"/>
    </w:rPr>
  </w:style>
  <w:style w:type="paragraph" w:styleId="2">
    <w:name w:val="heading 1"/>
    <w:basedOn w:val="1"/>
    <w:next w:val="1"/>
    <w:link w:val="24"/>
    <w:qFormat/>
    <w:uiPriority w:val="0"/>
    <w:pPr>
      <w:keepNext/>
      <w:outlineLvl w:val="0"/>
    </w:pPr>
    <w:rPr>
      <w:b/>
      <w:i/>
      <w:sz w:val="40"/>
    </w:rPr>
  </w:style>
  <w:style w:type="paragraph" w:styleId="3">
    <w:name w:val="heading 2"/>
    <w:basedOn w:val="1"/>
    <w:next w:val="1"/>
    <w:link w:val="26"/>
    <w:qFormat/>
    <w:uiPriority w:val="0"/>
    <w:pPr>
      <w:keepNext/>
      <w:outlineLvl w:val="1"/>
    </w:pPr>
    <w:rPr>
      <w:b/>
      <w:sz w:val="32"/>
    </w:rPr>
  </w:style>
  <w:style w:type="paragraph" w:styleId="4">
    <w:name w:val="heading 3"/>
    <w:basedOn w:val="1"/>
    <w:next w:val="1"/>
    <w:link w:val="36"/>
    <w:qFormat/>
    <w:uiPriority w:val="9"/>
    <w:pPr>
      <w:keepNext/>
      <w:keepLines/>
      <w:spacing w:before="200"/>
      <w:outlineLvl w:val="2"/>
    </w:pPr>
    <w:rPr>
      <w:rFonts w:ascii="Cambria" w:hAnsi="Cambria"/>
      <w:b/>
      <w:bCs/>
      <w:color w:val="4F81BD"/>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0"/>
    <w:qFormat/>
    <w:uiPriority w:val="99"/>
    <w:rPr>
      <w:sz w:val="20"/>
    </w:rPr>
  </w:style>
  <w:style w:type="paragraph" w:styleId="6">
    <w:name w:val="Body Text"/>
    <w:basedOn w:val="1"/>
    <w:link w:val="22"/>
    <w:qFormat/>
    <w:uiPriority w:val="99"/>
    <w:pPr>
      <w:spacing w:after="120"/>
    </w:pPr>
  </w:style>
  <w:style w:type="paragraph" w:styleId="7">
    <w:name w:val="Body Text Indent"/>
    <w:basedOn w:val="1"/>
    <w:link w:val="32"/>
    <w:qFormat/>
    <w:uiPriority w:val="99"/>
    <w:pPr>
      <w:spacing w:after="120"/>
      <w:ind w:left="360"/>
    </w:pPr>
  </w:style>
  <w:style w:type="paragraph" w:styleId="8">
    <w:name w:val="Balloon Text"/>
    <w:basedOn w:val="1"/>
    <w:link w:val="28"/>
    <w:qFormat/>
    <w:uiPriority w:val="99"/>
    <w:rPr>
      <w:rFonts w:ascii="Tahoma" w:hAnsi="Tahoma" w:cs="Tahoma"/>
      <w:sz w:val="16"/>
      <w:szCs w:val="16"/>
    </w:rPr>
  </w:style>
  <w:style w:type="paragraph" w:styleId="9">
    <w:name w:val="footer"/>
    <w:basedOn w:val="1"/>
    <w:link w:val="25"/>
    <w:qFormat/>
    <w:uiPriority w:val="99"/>
    <w:pPr>
      <w:tabs>
        <w:tab w:val="center" w:pos="4320"/>
        <w:tab w:val="right" w:pos="8640"/>
      </w:tabs>
    </w:pPr>
    <w:rPr>
      <w:szCs w:val="24"/>
    </w:rPr>
  </w:style>
  <w:style w:type="paragraph" w:styleId="10">
    <w:name w:val="header"/>
    <w:basedOn w:val="1"/>
    <w:link w:val="35"/>
    <w:qFormat/>
    <w:uiPriority w:val="99"/>
    <w:pPr>
      <w:tabs>
        <w:tab w:val="center" w:pos="4680"/>
        <w:tab w:val="right" w:pos="9360"/>
      </w:tabs>
    </w:pPr>
  </w:style>
  <w:style w:type="paragraph" w:styleId="11">
    <w:name w:val="Normal (Web)"/>
    <w:basedOn w:val="1"/>
    <w:qFormat/>
    <w:uiPriority w:val="99"/>
    <w:pPr>
      <w:spacing w:before="100" w:beforeAutospacing="1" w:after="100" w:afterAutospacing="1"/>
    </w:pPr>
    <w:rPr>
      <w:szCs w:val="24"/>
      <w:lang w:val="id-ID" w:eastAsia="id-ID"/>
    </w:rPr>
  </w:style>
  <w:style w:type="paragraph" w:styleId="12">
    <w:name w:val="Title"/>
    <w:basedOn w:val="1"/>
    <w:link w:val="33"/>
    <w:qFormat/>
    <w:uiPriority w:val="0"/>
    <w:pPr>
      <w:jc w:val="center"/>
    </w:pPr>
    <w:rPr>
      <w:b/>
      <w:sz w:val="20"/>
      <w:szCs w:val="24"/>
    </w:rPr>
  </w:style>
  <w:style w:type="paragraph" w:styleId="13">
    <w:name w:val="annotation subject"/>
    <w:basedOn w:val="5"/>
    <w:next w:val="5"/>
    <w:link w:val="41"/>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Emphasis"/>
    <w:qFormat/>
    <w:uiPriority w:val="20"/>
    <w:rPr>
      <w:i/>
      <w:iCs/>
    </w:rPr>
  </w:style>
  <w:style w:type="character" w:styleId="19">
    <w:name w:val="Hyperlink"/>
    <w:qFormat/>
    <w:uiPriority w:val="99"/>
    <w:rPr>
      <w:color w:val="0000FF"/>
      <w:u w:val="single"/>
    </w:rPr>
  </w:style>
  <w:style w:type="character" w:styleId="20">
    <w:name w:val="annotation reference"/>
    <w:qFormat/>
    <w:uiPriority w:val="99"/>
    <w:rPr>
      <w:sz w:val="16"/>
      <w:szCs w:val="16"/>
    </w:rPr>
  </w:style>
  <w:style w:type="character" w:styleId="21">
    <w:name w:val="HTML Cite"/>
    <w:qFormat/>
    <w:uiPriority w:val="99"/>
    <w:rPr>
      <w:i/>
      <w:iCs/>
    </w:rPr>
  </w:style>
  <w:style w:type="character" w:customStyle="1" w:styleId="22">
    <w:name w:val="Body Text Char"/>
    <w:link w:val="6"/>
    <w:qFormat/>
    <w:uiPriority w:val="99"/>
    <w:rPr>
      <w:rFonts w:eastAsia="Times New Roman"/>
      <w:szCs w:val="20"/>
    </w:rPr>
  </w:style>
  <w:style w:type="character" w:customStyle="1" w:styleId="23">
    <w:name w:val="Footer Char1"/>
    <w:qFormat/>
    <w:uiPriority w:val="99"/>
    <w:rPr>
      <w:rFonts w:eastAsia="Times New Roman"/>
      <w:szCs w:val="20"/>
    </w:rPr>
  </w:style>
  <w:style w:type="character" w:customStyle="1" w:styleId="24">
    <w:name w:val="Heading 1 Char"/>
    <w:link w:val="2"/>
    <w:qFormat/>
    <w:uiPriority w:val="0"/>
    <w:rPr>
      <w:rFonts w:eastAsia="Times New Roman"/>
      <w:b/>
      <w:i/>
      <w:sz w:val="40"/>
      <w:szCs w:val="20"/>
    </w:rPr>
  </w:style>
  <w:style w:type="character" w:customStyle="1" w:styleId="25">
    <w:name w:val="Footer Char"/>
    <w:link w:val="9"/>
    <w:qFormat/>
    <w:uiPriority w:val="99"/>
    <w:rPr>
      <w:rFonts w:eastAsia="Times New Roman"/>
    </w:rPr>
  </w:style>
  <w:style w:type="character" w:customStyle="1" w:styleId="26">
    <w:name w:val="Heading 2 Char"/>
    <w:link w:val="3"/>
    <w:qFormat/>
    <w:uiPriority w:val="0"/>
    <w:rPr>
      <w:rFonts w:eastAsia="Times New Roman"/>
      <w:b/>
      <w:sz w:val="32"/>
      <w:szCs w:val="20"/>
    </w:rPr>
  </w:style>
  <w:style w:type="character" w:customStyle="1" w:styleId="27">
    <w:name w:val="Title Char1"/>
    <w:qFormat/>
    <w:uiPriority w:val="10"/>
    <w:rPr>
      <w:rFonts w:ascii="Cambria" w:hAnsi="Cambria" w:eastAsia="Times New Roman" w:cs="Times New Roman"/>
      <w:color w:val="17365D"/>
      <w:spacing w:val="5"/>
      <w:kern w:val="28"/>
      <w:sz w:val="52"/>
      <w:szCs w:val="52"/>
    </w:rPr>
  </w:style>
  <w:style w:type="character" w:customStyle="1" w:styleId="28">
    <w:name w:val="Balloon Text Char"/>
    <w:link w:val="8"/>
    <w:qFormat/>
    <w:uiPriority w:val="99"/>
    <w:rPr>
      <w:rFonts w:ascii="Tahoma" w:hAnsi="Tahoma" w:eastAsia="Times New Roman" w:cs="Tahoma"/>
      <w:sz w:val="16"/>
      <w:szCs w:val="16"/>
    </w:rPr>
  </w:style>
  <w:style w:type="character" w:customStyle="1" w:styleId="29">
    <w:name w:val="List Paragraph Char"/>
    <w:link w:val="30"/>
    <w:qFormat/>
    <w:uiPriority w:val="34"/>
    <w:rPr>
      <w:rFonts w:eastAsia="Times New Roman"/>
      <w:szCs w:val="20"/>
    </w:rPr>
  </w:style>
  <w:style w:type="paragraph" w:styleId="30">
    <w:name w:val="List Paragraph"/>
    <w:basedOn w:val="1"/>
    <w:link w:val="29"/>
    <w:qFormat/>
    <w:uiPriority w:val="34"/>
    <w:pPr>
      <w:ind w:left="720"/>
      <w:contextualSpacing/>
    </w:pPr>
  </w:style>
  <w:style w:type="character" w:customStyle="1" w:styleId="31">
    <w:name w:val="apple-converted-space"/>
    <w:basedOn w:val="16"/>
    <w:qFormat/>
    <w:uiPriority w:val="0"/>
  </w:style>
  <w:style w:type="character" w:customStyle="1" w:styleId="32">
    <w:name w:val="Body Text Indent Char"/>
    <w:link w:val="7"/>
    <w:qFormat/>
    <w:uiPriority w:val="99"/>
    <w:rPr>
      <w:rFonts w:eastAsia="Times New Roman"/>
      <w:szCs w:val="20"/>
    </w:rPr>
  </w:style>
  <w:style w:type="character" w:customStyle="1" w:styleId="33">
    <w:name w:val="Title Char"/>
    <w:link w:val="12"/>
    <w:qFormat/>
    <w:uiPriority w:val="0"/>
    <w:rPr>
      <w:rFonts w:eastAsia="Times New Roman"/>
      <w:b/>
      <w:sz w:val="20"/>
    </w:rPr>
  </w:style>
  <w:style w:type="character" w:customStyle="1" w:styleId="34">
    <w:name w:val="Unresolved Mention1"/>
    <w:qFormat/>
    <w:uiPriority w:val="99"/>
    <w:rPr>
      <w:color w:val="605E5C"/>
      <w:shd w:val="clear" w:color="auto" w:fill="E1DFDD"/>
    </w:rPr>
  </w:style>
  <w:style w:type="character" w:customStyle="1" w:styleId="35">
    <w:name w:val="Header Char"/>
    <w:link w:val="10"/>
    <w:qFormat/>
    <w:uiPriority w:val="99"/>
    <w:rPr>
      <w:rFonts w:eastAsia="Times New Roman"/>
      <w:szCs w:val="20"/>
    </w:rPr>
  </w:style>
  <w:style w:type="character" w:customStyle="1" w:styleId="36">
    <w:name w:val="Heading 3 Char"/>
    <w:link w:val="4"/>
    <w:qFormat/>
    <w:uiPriority w:val="9"/>
    <w:rPr>
      <w:rFonts w:ascii="Cambria" w:hAnsi="Cambria" w:eastAsia="Times New Roman" w:cs="Times New Roman"/>
      <w:b/>
      <w:bCs/>
      <w:color w:val="4F81BD"/>
      <w:szCs w:val="20"/>
    </w:rPr>
  </w:style>
  <w:style w:type="paragraph" w:customStyle="1" w:styleId="37">
    <w:name w:val="ICTS_BodyText"/>
    <w:basedOn w:val="6"/>
    <w:qFormat/>
    <w:uiPriority w:val="0"/>
  </w:style>
  <w:style w:type="paragraph" w:customStyle="1" w:styleId="38">
    <w:name w:val="Page Number1"/>
    <w:basedOn w:val="1"/>
    <w:qFormat/>
    <w:uiPriority w:val="0"/>
    <w:pPr>
      <w:suppressAutoHyphens/>
      <w:jc w:val="center"/>
    </w:pPr>
    <w:rPr>
      <w:rFonts w:ascii="Times" w:hAnsi="Times"/>
      <w:lang w:eastAsia="ar-SA"/>
    </w:rPr>
  </w:style>
  <w:style w:type="paragraph" w:customStyle="1" w:styleId="39">
    <w:name w:val="Bibliography_fdf638f5-3206-4673-bf7f-75e9c3be7a6e"/>
    <w:basedOn w:val="1"/>
    <w:next w:val="1"/>
    <w:qFormat/>
    <w:uiPriority w:val="37"/>
    <w:pPr>
      <w:spacing w:after="200" w:line="276" w:lineRule="auto"/>
    </w:pPr>
    <w:rPr>
      <w:rFonts w:eastAsia="Calibri"/>
      <w:sz w:val="22"/>
      <w:szCs w:val="22"/>
    </w:rPr>
  </w:style>
  <w:style w:type="character" w:customStyle="1" w:styleId="40">
    <w:name w:val="Comment Text Char"/>
    <w:link w:val="5"/>
    <w:qFormat/>
    <w:uiPriority w:val="99"/>
    <w:rPr>
      <w:rFonts w:eastAsia="Times New Roman"/>
      <w:lang w:val="en-US" w:eastAsia="en-US"/>
    </w:rPr>
  </w:style>
  <w:style w:type="character" w:customStyle="1" w:styleId="41">
    <w:name w:val="Comment Subject Char"/>
    <w:link w:val="13"/>
    <w:qFormat/>
    <w:uiPriority w:val="99"/>
    <w:rPr>
      <w:rFonts w:eastAsia="Times New Roman"/>
      <w:b/>
      <w:bCs/>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sa/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3E96C0-3C4B-4D66-B32E-F0B095A27252}">
  <ds:schemaRefs/>
</ds:datastoreItem>
</file>

<file path=docProps/app.xml><?xml version="1.0" encoding="utf-8"?>
<Properties xmlns="http://schemas.openxmlformats.org/officeDocument/2006/extended-properties" xmlns:vt="http://schemas.openxmlformats.org/officeDocument/2006/docPropsVTypes">
  <Template>Normal</Template>
  <Pages>15</Pages>
  <Words>2162</Words>
  <Characters>9980</Characters>
  <Lines>36</Lines>
  <Paragraphs>10</Paragraphs>
  <TotalTime>11</TotalTime>
  <ScaleCrop>false</ScaleCrop>
  <LinksUpToDate>false</LinksUpToDate>
  <CharactersWithSpaces>11440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2021-04-30T07:34:00Z</dcterms:created>
  <dc:creator>Tatang</dc:creator>
  <cp:lastModifiedBy>lenovo</cp:lastModifiedBy>
  <cp:lastPrinted>2019-07-04T02:53:00Z</cp:lastPrinted>
  <dcterms:modified xsi:type="dcterms:W3CDTF">2026-03-25T03:20:36Z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eyJoZGlkIjoiMzM2ZWFmNjgyYTU1YmUzZTAwNThkODg5YTE0N2EwZTAiLCJ1c2VySWQiOiIyODAxNDM1MzQifQ==</vt:lpwstr>
  </property>
  <property fmtid="{D5CDD505-2E9C-101B-9397-08002B2CF9AE}" pid="4" name="ICV">
    <vt:lpwstr>62F9C412FB3B4A9ABC6B08FADA972B7D_12</vt:lpwstr>
  </property>
</Properties>
</file>